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header.xml" ContentType="application/vnd.openxmlformats-officedocument.wordprocessingml.header+xml"/>
  <Override PartName="/word/header2.xml" ContentType="application/vnd.openxmlformats-officedocument.wordprocessingml.header+xml"/>
  <Override PartName="/word/footer.xml" ContentType="application/vnd.openxmlformats-officedocument.wordprocessingml.footer+xml"/>
  <Override PartName="/word/footer2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body>
    <w:p w:rsidR="56CD8DC3" w:rsidRDefault="56CD8DC3" w14:paraId="7641FF28" w14:noSpellErr="1" w14:textId="5528F4CB">
      <w:r w:rsidRPr="5528F4CB" w:rsidR="5528F4CB">
        <w:rPr>
          <w:rFonts w:ascii="Cambria" w:hAnsi="Cambria" w:eastAsia="Cambria" w:cs="Cambria"/>
          <w:sz w:val="52"/>
          <w:szCs w:val="52"/>
        </w:rPr>
        <w:t>Índice</w:t>
      </w:r>
    </w:p>
    <w:p w:rsidR="21FDCE1E" w:rsidP="21FDCE1E" w:rsidRDefault="21FDCE1E" w14:noSpellErr="1" w14:paraId="6DEB0EC1" w14:textId="23D9A086">
      <w:pPr>
        <w:pStyle w:val="Normal"/>
      </w:pPr>
    </w:p>
    <w:p w:rsidR="21FDCE1E" w:rsidP="21FDCE1E" w:rsidRDefault="21FDCE1E" w14:paraId="0C4FA02E" w14:noSpellErr="1" w14:textId="0D4D8B28">
      <w:pPr>
        <w:pStyle w:val="ListParagraph"/>
        <w:numPr>
          <w:ilvl w:val="0"/>
          <w:numId w:val="20"/>
        </w:numPr>
        <w:rPr>
          <w:rFonts w:ascii="Cambria" w:hAnsi="Cambria" w:eastAsia="Cambria" w:cs="Cambria"/>
          <w:sz w:val="40"/>
          <w:szCs w:val="40"/>
        </w:rPr>
      </w:pPr>
      <w:r w:rsidRPr="5528F4CB" w:rsidR="5528F4CB">
        <w:rPr>
          <w:rFonts w:ascii="Cambria" w:hAnsi="Cambria" w:eastAsia="Cambria" w:cs="Cambria"/>
          <w:b w:val="1"/>
          <w:bCs w:val="1"/>
          <w:sz w:val="40"/>
          <w:szCs w:val="40"/>
        </w:rPr>
        <w:t>Introdução</w:t>
      </w:r>
    </w:p>
    <w:p w:rsidR="21FDCE1E" w:rsidP="21FDCE1E" w:rsidRDefault="21FDCE1E" w14:paraId="2689F921" w14:noSpellErr="1" w14:textId="09AA9B9E">
      <w:pPr>
        <w:pStyle w:val="Normal"/>
        <w:bidi w:val="0"/>
        <w:spacing w:after="0" w:afterAutospacing="off" w:line="240" w:lineRule="auto"/>
        <w:ind w:firstLine="708"/>
      </w:pPr>
      <w:r w:rsidRPr="5528F4CB" w:rsidR="5528F4CB">
        <w:rPr>
          <w:rFonts w:ascii="Cambria" w:hAnsi="Cambria" w:eastAsia="Cambria" w:cs="Cambria"/>
          <w:b w:val="0"/>
          <w:bCs w:val="0"/>
          <w:sz w:val="28"/>
          <w:szCs w:val="28"/>
        </w:rPr>
        <w:t xml:space="preserve">1.1. </w:t>
      </w:r>
      <w:r w:rsidRPr="5528F4CB" w:rsidR="5528F4CB">
        <w:rPr>
          <w:rFonts w:ascii="Cambria" w:hAnsi="Cambria" w:eastAsia="Cambria" w:cs="Cambria"/>
          <w:b w:val="0"/>
          <w:bCs w:val="0"/>
          <w:sz w:val="28"/>
          <w:szCs w:val="28"/>
        </w:rPr>
        <w:t>O que é a aplicação ARPA</w:t>
      </w:r>
      <w:r w:rsidRPr="5528F4CB" w:rsidR="5528F4CB">
        <w:rPr>
          <w:rFonts w:ascii="Cambria" w:hAnsi="Cambria" w:eastAsia="Cambria" w:cs="Cambria"/>
          <w:b w:val="0"/>
          <w:bCs w:val="0"/>
          <w:sz w:val="28"/>
          <w:szCs w:val="28"/>
        </w:rPr>
        <w:t>...........................................................................</w:t>
      </w:r>
      <w:r w:rsidRPr="5528F4CB" w:rsidR="5528F4CB">
        <w:rPr>
          <w:rFonts w:ascii="Cambria" w:hAnsi="Cambria" w:eastAsia="Cambria" w:cs="Cambria"/>
          <w:b w:val="0"/>
          <w:bCs w:val="0"/>
          <w:sz w:val="28"/>
          <w:szCs w:val="28"/>
        </w:rPr>
        <w:t>2</w:t>
      </w:r>
    </w:p>
    <w:p w:rsidR="21FDCE1E" w:rsidP="21FDCE1E" w:rsidRDefault="21FDCE1E" w14:paraId="2D1DC8F3" w14:noSpellErr="1" w14:textId="0D274790">
      <w:pPr>
        <w:pStyle w:val="Normal"/>
        <w:spacing w:after="0" w:afterAutospacing="off" w:line="240" w:lineRule="auto"/>
        <w:ind w:firstLine="708"/>
      </w:pPr>
      <w:r w:rsidRPr="5528F4CB" w:rsidR="5528F4CB">
        <w:rPr>
          <w:rFonts w:ascii="Cambria" w:hAnsi="Cambria" w:eastAsia="Cambria" w:cs="Cambria"/>
          <w:b w:val="0"/>
          <w:bCs w:val="0"/>
          <w:sz w:val="28"/>
          <w:szCs w:val="28"/>
        </w:rPr>
        <w:t xml:space="preserve">1.2. </w:t>
      </w:r>
      <w:r w:rsidRPr="5528F4CB" w:rsidR="5528F4CB">
        <w:rPr>
          <w:rFonts w:ascii="Cambria" w:hAnsi="Cambria" w:eastAsia="Cambria" w:cs="Cambria"/>
          <w:b w:val="0"/>
          <w:bCs w:val="0"/>
          <w:sz w:val="28"/>
          <w:szCs w:val="28"/>
        </w:rPr>
        <w:t>Como instalar a ARPA</w:t>
      </w:r>
      <w:r w:rsidRPr="5528F4CB" w:rsidR="5528F4CB">
        <w:rPr>
          <w:rFonts w:ascii="Cambria" w:hAnsi="Cambria" w:eastAsia="Cambria" w:cs="Cambria"/>
          <w:b w:val="0"/>
          <w:bCs w:val="0"/>
          <w:sz w:val="28"/>
          <w:szCs w:val="28"/>
        </w:rPr>
        <w:t>..................................................................................2</w:t>
      </w:r>
    </w:p>
    <w:p w:rsidR="21FDCE1E" w:rsidP="21FDCE1E" w:rsidRDefault="21FDCE1E" w14:noSpellErr="1" w14:paraId="7827C749" w14:textId="3B1A904C">
      <w:pPr>
        <w:pStyle w:val="Normal"/>
        <w:spacing w:after="0" w:afterAutospacing="off" w:line="240" w:lineRule="auto"/>
        <w:ind w:firstLine="708"/>
      </w:pPr>
    </w:p>
    <w:p w:rsidR="21FDCE1E" w:rsidP="21FDCE1E" w:rsidRDefault="21FDCE1E" w14:paraId="6BDF2CE0" w14:textId="6593C780">
      <w:pPr>
        <w:pStyle w:val="ListParagraph"/>
        <w:numPr>
          <w:ilvl w:val="0"/>
          <w:numId w:val="20"/>
        </w:numPr>
        <w:spacing w:after="0" w:afterAutospacing="off" w:line="240" w:lineRule="auto"/>
        <w:rPr>
          <w:rFonts w:ascii="Cambria" w:hAnsi="Cambria" w:eastAsia="Cambria" w:cs="Cambria"/>
          <w:sz w:val="40"/>
          <w:szCs w:val="40"/>
        </w:rPr>
      </w:pPr>
      <w:r w:rsidRPr="5528F4CB" w:rsidR="5528F4CB">
        <w:rPr>
          <w:rFonts w:ascii="Cambria" w:hAnsi="Cambria" w:eastAsia="Cambria" w:cs="Cambria"/>
          <w:b w:val="1"/>
          <w:bCs w:val="1"/>
          <w:sz w:val="40"/>
          <w:szCs w:val="40"/>
        </w:rPr>
        <w:t xml:space="preserve">Ambiente da </w:t>
      </w:r>
      <w:r w:rsidRPr="5528F4CB" w:rsidR="5528F4CB">
        <w:rPr>
          <w:rFonts w:ascii="Cambria" w:hAnsi="Cambria" w:eastAsia="Cambria" w:cs="Cambria"/>
          <w:b w:val="1"/>
          <w:bCs w:val="1"/>
          <w:i w:val="1"/>
          <w:iCs w:val="1"/>
          <w:sz w:val="40"/>
          <w:szCs w:val="40"/>
        </w:rPr>
        <w:t>app</w:t>
      </w:r>
    </w:p>
    <w:p w:rsidR="21FDCE1E" w:rsidP="21FDCE1E" w:rsidRDefault="21FDCE1E" w14:paraId="30F00B5A" w14:textId="456A4AEF">
      <w:pPr>
        <w:pStyle w:val="Normal"/>
        <w:spacing w:after="0" w:afterAutospacing="off" w:line="240" w:lineRule="auto"/>
        <w:ind w:firstLine="708"/>
      </w:pPr>
      <w:r w:rsidRPr="5528F4CB" w:rsidR="5528F4CB">
        <w:rPr>
          <w:rFonts w:ascii="Cambria" w:hAnsi="Cambria" w:eastAsia="Cambria" w:cs="Cambria"/>
          <w:b w:val="0"/>
          <w:bCs w:val="0"/>
          <w:i w:val="0"/>
          <w:iCs w:val="0"/>
          <w:sz w:val="28"/>
          <w:szCs w:val="28"/>
        </w:rPr>
        <w:t xml:space="preserve">2.1. </w:t>
      </w:r>
      <w:r w:rsidRPr="5528F4CB" w:rsidR="5528F4CB">
        <w:rPr>
          <w:rFonts w:ascii="Cambria" w:hAnsi="Cambria" w:eastAsia="Cambria" w:cs="Cambria"/>
          <w:b w:val="0"/>
          <w:bCs w:val="0"/>
          <w:i w:val="0"/>
          <w:iCs w:val="0"/>
          <w:sz w:val="28"/>
          <w:szCs w:val="28"/>
        </w:rPr>
        <w:t>Ecrã de A</w:t>
      </w:r>
      <w:r w:rsidRPr="5528F4CB" w:rsidR="5528F4CB">
        <w:rPr>
          <w:rFonts w:ascii="Cambria" w:hAnsi="Cambria" w:eastAsia="Cambria" w:cs="Cambria"/>
          <w:b w:val="0"/>
          <w:bCs w:val="0"/>
          <w:i w:val="0"/>
          <w:iCs w:val="0"/>
          <w:sz w:val="28"/>
          <w:szCs w:val="28"/>
        </w:rPr>
        <w:t>presentação (</w:t>
      </w:r>
      <w:r w:rsidRPr="5528F4CB" w:rsidR="5528F4CB">
        <w:rPr>
          <w:rFonts w:ascii="Cambria" w:hAnsi="Cambria" w:eastAsia="Cambria" w:cs="Cambria"/>
          <w:b w:val="0"/>
          <w:bCs w:val="0"/>
          <w:i w:val="1"/>
          <w:iCs w:val="1"/>
          <w:sz w:val="28"/>
          <w:szCs w:val="28"/>
        </w:rPr>
        <w:t>S</w:t>
      </w:r>
      <w:r w:rsidRPr="5528F4CB" w:rsidR="5528F4CB">
        <w:rPr>
          <w:rFonts w:ascii="Cambria" w:hAnsi="Cambria" w:eastAsia="Cambria" w:cs="Cambria"/>
          <w:b w:val="0"/>
          <w:bCs w:val="0"/>
          <w:i w:val="1"/>
          <w:iCs w:val="1"/>
          <w:sz w:val="28"/>
          <w:szCs w:val="28"/>
        </w:rPr>
        <w:t>plashscreen</w:t>
      </w:r>
      <w:r w:rsidRPr="5528F4CB" w:rsidR="5528F4CB">
        <w:rPr>
          <w:rFonts w:ascii="Cambria" w:hAnsi="Cambria" w:eastAsia="Cambria" w:cs="Cambria"/>
          <w:b w:val="0"/>
          <w:bCs w:val="0"/>
          <w:i w:val="0"/>
          <w:iCs w:val="0"/>
          <w:sz w:val="28"/>
          <w:szCs w:val="28"/>
        </w:rPr>
        <w:t>)</w:t>
      </w:r>
      <w:r w:rsidRPr="5528F4CB" w:rsidR="5528F4CB">
        <w:rPr>
          <w:rFonts w:ascii="Cambria" w:hAnsi="Cambria" w:eastAsia="Cambria" w:cs="Cambria"/>
          <w:b w:val="0"/>
          <w:bCs w:val="0"/>
          <w:i w:val="0"/>
          <w:iCs w:val="0"/>
          <w:sz w:val="28"/>
          <w:szCs w:val="28"/>
        </w:rPr>
        <w:t>…...............................................</w:t>
      </w:r>
      <w:r w:rsidRPr="5528F4CB" w:rsidR="5528F4CB">
        <w:rPr>
          <w:rFonts w:ascii="Cambria" w:hAnsi="Cambria" w:eastAsia="Cambria" w:cs="Cambria"/>
          <w:b w:val="0"/>
          <w:bCs w:val="0"/>
          <w:i w:val="0"/>
          <w:iCs w:val="0"/>
          <w:sz w:val="28"/>
          <w:szCs w:val="28"/>
        </w:rPr>
        <w:t>3</w:t>
      </w:r>
    </w:p>
    <w:p w:rsidR="21FDCE1E" w:rsidP="21FDCE1E" w:rsidRDefault="21FDCE1E" w14:paraId="1A7C86EF" w14:noSpellErr="1" w14:textId="6099B096">
      <w:pPr>
        <w:pStyle w:val="Normal"/>
        <w:spacing w:after="0" w:afterAutospacing="off" w:line="240" w:lineRule="auto"/>
        <w:ind w:firstLine="708"/>
      </w:pPr>
      <w:r w:rsidRPr="5528F4CB" w:rsidR="5528F4CB">
        <w:rPr>
          <w:rFonts w:ascii="Cambria" w:hAnsi="Cambria" w:eastAsia="Cambria" w:cs="Cambria"/>
          <w:b w:val="0"/>
          <w:bCs w:val="0"/>
          <w:i w:val="0"/>
          <w:iCs w:val="0"/>
          <w:sz w:val="28"/>
          <w:szCs w:val="28"/>
        </w:rPr>
        <w:t xml:space="preserve">2.2. </w:t>
      </w:r>
      <w:r w:rsidRPr="5528F4CB" w:rsidR="5528F4CB">
        <w:rPr>
          <w:rFonts w:ascii="Cambria" w:hAnsi="Cambria" w:eastAsia="Cambria" w:cs="Cambria"/>
          <w:b w:val="0"/>
          <w:bCs w:val="0"/>
          <w:i w:val="0"/>
          <w:iCs w:val="0"/>
          <w:sz w:val="28"/>
          <w:szCs w:val="28"/>
        </w:rPr>
        <w:t>Ecrã Principal</w:t>
      </w:r>
    </w:p>
    <w:p w:rsidR="21FDCE1E" w:rsidP="21FDCE1E" w:rsidRDefault="21FDCE1E" w14:paraId="2F31B218" w14:noSpellErr="1" w14:textId="6F58D572">
      <w:pPr>
        <w:pStyle w:val="Normal"/>
        <w:spacing w:after="0" w:afterAutospacing="off" w:line="240" w:lineRule="auto"/>
        <w:ind w:left="708" w:firstLine="708"/>
      </w:pPr>
      <w:r w:rsidRPr="5528F4CB" w:rsidR="5528F4CB">
        <w:rPr>
          <w:rFonts w:ascii="Cambria" w:hAnsi="Cambria" w:eastAsia="Cambria" w:cs="Cambria"/>
          <w:b w:val="0"/>
          <w:bCs w:val="0"/>
          <w:i w:val="0"/>
          <w:iCs w:val="0"/>
          <w:sz w:val="28"/>
          <w:szCs w:val="28"/>
        </w:rPr>
        <w:t xml:space="preserve">2.2.1. </w:t>
      </w:r>
      <w:r w:rsidRPr="5528F4CB" w:rsidR="5528F4CB">
        <w:rPr>
          <w:rFonts w:ascii="Cambria" w:hAnsi="Cambria" w:eastAsia="Cambria" w:cs="Cambria"/>
          <w:b w:val="0"/>
          <w:bCs w:val="0"/>
          <w:i w:val="0"/>
          <w:iCs w:val="0"/>
          <w:sz w:val="28"/>
          <w:szCs w:val="28"/>
        </w:rPr>
        <w:t>Alergias e Intolerâncias</w:t>
      </w:r>
      <w:r w:rsidRPr="5528F4CB" w:rsidR="5528F4CB">
        <w:rPr>
          <w:rFonts w:ascii="Cambria" w:hAnsi="Cambria" w:eastAsia="Cambria" w:cs="Cambria"/>
          <w:b w:val="0"/>
          <w:bCs w:val="0"/>
          <w:i w:val="0"/>
          <w:iCs w:val="0"/>
          <w:sz w:val="28"/>
          <w:szCs w:val="28"/>
        </w:rPr>
        <w:t>..............................................................3</w:t>
      </w:r>
    </w:p>
    <w:p w:rsidR="21FDCE1E" w:rsidP="21FDCE1E" w:rsidRDefault="21FDCE1E" w14:paraId="38A2C913" w14:noSpellErr="1" w14:textId="59BA2AF0">
      <w:pPr>
        <w:pStyle w:val="Normal"/>
        <w:spacing w:after="0" w:afterAutospacing="off" w:line="240" w:lineRule="auto"/>
        <w:ind w:left="708" w:firstLine="708"/>
      </w:pPr>
      <w:r w:rsidRPr="5528F4CB" w:rsidR="5528F4CB">
        <w:rPr>
          <w:rFonts w:ascii="Cambria" w:hAnsi="Cambria" w:eastAsia="Cambria" w:cs="Cambria"/>
          <w:b w:val="0"/>
          <w:bCs w:val="0"/>
          <w:i w:val="0"/>
          <w:iCs w:val="0"/>
          <w:sz w:val="28"/>
          <w:szCs w:val="28"/>
        </w:rPr>
        <w:t xml:space="preserve">2.2.2. </w:t>
      </w:r>
      <w:r w:rsidRPr="5528F4CB" w:rsidR="5528F4CB">
        <w:rPr>
          <w:rFonts w:ascii="Cambria" w:hAnsi="Cambria" w:eastAsia="Cambria" w:cs="Cambria"/>
          <w:b w:val="0"/>
          <w:bCs w:val="0"/>
          <w:i w:val="0"/>
          <w:iCs w:val="0"/>
          <w:sz w:val="28"/>
          <w:szCs w:val="28"/>
        </w:rPr>
        <w:t>Adicionar / Remover A</w:t>
      </w:r>
      <w:r w:rsidRPr="5528F4CB" w:rsidR="5528F4CB">
        <w:rPr>
          <w:rFonts w:ascii="Cambria" w:hAnsi="Cambria" w:eastAsia="Cambria" w:cs="Cambria"/>
          <w:b w:val="0"/>
          <w:bCs w:val="0"/>
          <w:i w:val="0"/>
          <w:iCs w:val="0"/>
          <w:sz w:val="28"/>
          <w:szCs w:val="28"/>
        </w:rPr>
        <w:t>lergias e Intolerâncias</w:t>
      </w:r>
      <w:r w:rsidRPr="5528F4CB" w:rsidR="5528F4CB">
        <w:rPr>
          <w:rFonts w:ascii="Cambria" w:hAnsi="Cambria" w:eastAsia="Cambria" w:cs="Cambria"/>
          <w:b w:val="0"/>
          <w:bCs w:val="0"/>
          <w:i w:val="0"/>
          <w:iCs w:val="0"/>
          <w:sz w:val="28"/>
          <w:szCs w:val="28"/>
        </w:rPr>
        <w:t>.................4</w:t>
      </w:r>
    </w:p>
    <w:p w:rsidR="21FDCE1E" w:rsidP="21FDCE1E" w:rsidRDefault="21FDCE1E" w14:paraId="3B11DEA0" w14:noSpellErr="1" w14:textId="43A8F6C5">
      <w:pPr>
        <w:pStyle w:val="Normal"/>
        <w:spacing w:after="0" w:afterAutospacing="off" w:line="240" w:lineRule="auto"/>
        <w:ind w:left="708" w:firstLine="0"/>
      </w:pPr>
      <w:r w:rsidRPr="5528F4CB" w:rsidR="5528F4CB">
        <w:rPr>
          <w:rFonts w:ascii="Cambria" w:hAnsi="Cambria" w:eastAsia="Cambria" w:cs="Cambria"/>
          <w:b w:val="0"/>
          <w:bCs w:val="0"/>
          <w:i w:val="0"/>
          <w:iCs w:val="0"/>
          <w:sz w:val="28"/>
          <w:szCs w:val="28"/>
        </w:rPr>
        <w:t xml:space="preserve">2.3. </w:t>
      </w:r>
      <w:r w:rsidRPr="5528F4CB" w:rsidR="5528F4CB">
        <w:rPr>
          <w:rFonts w:ascii="Cambria" w:hAnsi="Cambria" w:eastAsia="Cambria" w:cs="Cambria"/>
          <w:b w:val="0"/>
          <w:bCs w:val="0"/>
          <w:i w:val="0"/>
          <w:iCs w:val="0"/>
          <w:sz w:val="28"/>
          <w:szCs w:val="28"/>
        </w:rPr>
        <w:t>Ecrã de A</w:t>
      </w:r>
      <w:r w:rsidRPr="5528F4CB" w:rsidR="5528F4CB">
        <w:rPr>
          <w:rFonts w:ascii="Cambria" w:hAnsi="Cambria" w:eastAsia="Cambria" w:cs="Cambria"/>
          <w:b w:val="0"/>
          <w:bCs w:val="0"/>
          <w:i w:val="0"/>
          <w:iCs w:val="0"/>
          <w:sz w:val="28"/>
          <w:szCs w:val="28"/>
        </w:rPr>
        <w:t>plicações I</w:t>
      </w:r>
      <w:r w:rsidRPr="5528F4CB" w:rsidR="5528F4CB">
        <w:rPr>
          <w:rFonts w:ascii="Cambria" w:hAnsi="Cambria" w:eastAsia="Cambria" w:cs="Cambria"/>
          <w:b w:val="0"/>
          <w:bCs w:val="0"/>
          <w:i w:val="0"/>
          <w:iCs w:val="0"/>
          <w:sz w:val="28"/>
          <w:szCs w:val="28"/>
        </w:rPr>
        <w:t>ntegradas</w:t>
      </w:r>
      <w:r w:rsidRPr="5528F4CB" w:rsidR="5528F4CB">
        <w:rPr>
          <w:rFonts w:ascii="Cambria" w:hAnsi="Cambria" w:eastAsia="Cambria" w:cs="Cambria"/>
          <w:b w:val="0"/>
          <w:bCs w:val="0"/>
          <w:i w:val="0"/>
          <w:iCs w:val="0"/>
          <w:sz w:val="28"/>
          <w:szCs w:val="28"/>
        </w:rPr>
        <w:t>................................................................</w:t>
      </w:r>
      <w:r w:rsidRPr="5528F4CB" w:rsidR="5528F4CB">
        <w:rPr>
          <w:rFonts w:ascii="Cambria" w:hAnsi="Cambria" w:eastAsia="Cambria" w:cs="Cambria"/>
          <w:b w:val="0"/>
          <w:bCs w:val="0"/>
          <w:i w:val="0"/>
          <w:iCs w:val="0"/>
          <w:sz w:val="28"/>
          <w:szCs w:val="28"/>
        </w:rPr>
        <w:t>5</w:t>
      </w:r>
    </w:p>
    <w:p w:rsidR="21FDCE1E" w:rsidP="21FDCE1E" w:rsidRDefault="21FDCE1E" w14:paraId="7893F7A1" w14:noSpellErr="1" w14:textId="63C15656">
      <w:pPr>
        <w:pStyle w:val="Normal"/>
        <w:spacing w:after="0" w:afterAutospacing="off" w:line="240" w:lineRule="auto"/>
        <w:ind w:left="708" w:firstLine="0"/>
      </w:pPr>
      <w:r w:rsidRPr="5528F4CB" w:rsidR="5528F4CB">
        <w:rPr>
          <w:rFonts w:ascii="Cambria" w:hAnsi="Cambria" w:eastAsia="Cambria" w:cs="Cambria"/>
          <w:b w:val="0"/>
          <w:bCs w:val="0"/>
          <w:i w:val="0"/>
          <w:iCs w:val="0"/>
          <w:sz w:val="28"/>
          <w:szCs w:val="28"/>
        </w:rPr>
        <w:t xml:space="preserve">2.4. </w:t>
      </w:r>
      <w:r w:rsidRPr="5528F4CB" w:rsidR="5528F4CB">
        <w:rPr>
          <w:rFonts w:ascii="Cambria" w:hAnsi="Cambria" w:eastAsia="Cambria" w:cs="Cambria"/>
          <w:b w:val="0"/>
          <w:bCs w:val="0"/>
          <w:i w:val="0"/>
          <w:iCs w:val="0"/>
          <w:sz w:val="28"/>
          <w:szCs w:val="28"/>
        </w:rPr>
        <w:t>Ecrã de Definições</w:t>
      </w:r>
      <w:r w:rsidRPr="5528F4CB" w:rsidR="5528F4CB">
        <w:rPr>
          <w:rFonts w:ascii="Cambria" w:hAnsi="Cambria" w:eastAsia="Cambria" w:cs="Cambria"/>
          <w:b w:val="0"/>
          <w:bCs w:val="0"/>
          <w:i w:val="0"/>
          <w:iCs w:val="0"/>
          <w:sz w:val="28"/>
          <w:szCs w:val="28"/>
        </w:rPr>
        <w:t>........................................................................................5</w:t>
      </w:r>
    </w:p>
    <w:p w:rsidR="21FDCE1E" w:rsidP="21FDCE1E" w:rsidRDefault="21FDCE1E" w14:paraId="067EF94B" w14:noSpellErr="1" w14:textId="21129215">
      <w:pPr>
        <w:pStyle w:val="Normal"/>
        <w:spacing w:after="0" w:afterAutospacing="off" w:line="240" w:lineRule="auto"/>
        <w:ind w:left="708" w:firstLine="0"/>
      </w:pPr>
      <w:r w:rsidRPr="5528F4CB" w:rsidR="5528F4CB">
        <w:rPr>
          <w:rFonts w:ascii="Cambria" w:hAnsi="Cambria" w:eastAsia="Cambria" w:cs="Cambria"/>
          <w:b w:val="0"/>
          <w:bCs w:val="0"/>
          <w:i w:val="0"/>
          <w:iCs w:val="0"/>
          <w:sz w:val="28"/>
          <w:szCs w:val="28"/>
        </w:rPr>
        <w:t xml:space="preserve">2.5. </w:t>
      </w:r>
      <w:r w:rsidRPr="5528F4CB" w:rsidR="5528F4CB">
        <w:rPr>
          <w:rFonts w:ascii="Cambria" w:hAnsi="Cambria" w:eastAsia="Cambria" w:cs="Cambria"/>
          <w:b w:val="0"/>
          <w:bCs w:val="0"/>
          <w:i w:val="0"/>
          <w:iCs w:val="0"/>
          <w:sz w:val="28"/>
          <w:szCs w:val="28"/>
        </w:rPr>
        <w:t xml:space="preserve">Ecrã de </w:t>
      </w:r>
      <w:r w:rsidRPr="5528F4CB" w:rsidR="5528F4CB">
        <w:rPr>
          <w:rFonts w:ascii="Cambria" w:hAnsi="Cambria" w:eastAsia="Cambria" w:cs="Cambria"/>
          <w:b w:val="0"/>
          <w:bCs w:val="0"/>
          <w:i w:val="1"/>
          <w:iCs w:val="1"/>
          <w:sz w:val="28"/>
          <w:szCs w:val="28"/>
        </w:rPr>
        <w:t>Login</w:t>
      </w:r>
      <w:r w:rsidRPr="5528F4CB" w:rsidR="5528F4CB">
        <w:rPr>
          <w:rFonts w:ascii="Cambria" w:hAnsi="Cambria" w:eastAsia="Cambria" w:cs="Cambria"/>
          <w:b w:val="0"/>
          <w:bCs w:val="0"/>
          <w:i w:val="1"/>
          <w:iCs w:val="1"/>
          <w:sz w:val="28"/>
          <w:szCs w:val="28"/>
        </w:rPr>
        <w:t>.....................................................................................................6</w:t>
      </w:r>
    </w:p>
    <w:p w:rsidR="21FDCE1E" w:rsidP="21FDCE1E" w:rsidRDefault="21FDCE1E" w14:noSpellErr="1" w14:paraId="3BE8B8AA" w14:textId="2CA8B03B">
      <w:pPr>
        <w:pStyle w:val="Normal"/>
        <w:spacing w:after="0" w:afterAutospacing="off" w:line="240" w:lineRule="auto"/>
        <w:ind w:left="708" w:firstLine="0"/>
      </w:pPr>
    </w:p>
    <w:p w:rsidR="56CD8DC3" w:rsidP="21FDCE1E" w:rsidRDefault="56CD8DC3" w14:paraId="4C893ABA" w14:noSpellErr="1" w14:textId="3B4AD1E5">
      <w:pPr>
        <w:pStyle w:val="ListParagraph"/>
        <w:numPr>
          <w:ilvl w:val="0"/>
          <w:numId w:val="20"/>
        </w:numPr>
        <w:rPr>
          <w:rFonts w:ascii="Calibri" w:hAnsi="Calibri" w:eastAsia="Calibri" w:cs="Calibri" w:asciiTheme="minorAscii" w:hAnsiTheme="minorAscii" w:eastAsiaTheme="minorAscii" w:cstheme="minorAscii"/>
          <w:sz w:val="40"/>
          <w:szCs w:val="40"/>
        </w:rPr>
      </w:pPr>
      <w:r w:rsidRPr="5528F4CB" w:rsidR="5528F4CB">
        <w:rPr>
          <w:rFonts w:ascii="Cambria" w:hAnsi="Cambria" w:eastAsia="Cambria" w:cs="Cambria"/>
          <w:b w:val="1"/>
          <w:bCs w:val="1"/>
          <w:sz w:val="40"/>
          <w:szCs w:val="40"/>
        </w:rPr>
        <w:t xml:space="preserve">Módulo de </w:t>
      </w:r>
      <w:r w:rsidRPr="5528F4CB" w:rsidR="5528F4CB">
        <w:rPr>
          <w:rFonts w:ascii="Cambria" w:hAnsi="Cambria" w:eastAsia="Cambria" w:cs="Cambria"/>
          <w:b w:val="1"/>
          <w:bCs w:val="1"/>
          <w:sz w:val="40"/>
          <w:szCs w:val="40"/>
        </w:rPr>
        <w:t>Acessibilidade</w:t>
      </w:r>
      <w:r w:rsidRPr="5528F4CB" w:rsidR="5528F4CB">
        <w:rPr>
          <w:rFonts w:ascii="Cambria" w:hAnsi="Cambria" w:eastAsia="Cambria" w:cs="Cambria"/>
          <w:b w:val="0"/>
          <w:bCs w:val="0"/>
          <w:sz w:val="28"/>
          <w:szCs w:val="28"/>
        </w:rPr>
        <w:t>.....................................................</w:t>
      </w:r>
      <w:r w:rsidRPr="5528F4CB" w:rsidR="5528F4CB">
        <w:rPr>
          <w:b w:val="0"/>
          <w:bCs w:val="0"/>
          <w:sz w:val="28"/>
          <w:szCs w:val="28"/>
        </w:rPr>
        <w:t>7</w:t>
      </w:r>
    </w:p>
    <w:p w:rsidR="21FDCE1E" w:rsidP="21FDCE1E" w:rsidRDefault="21FDCE1E" w14:paraId="647C7ED3" w14:noSpellErr="1" w14:textId="3CF3486C">
      <w:pPr>
        <w:pStyle w:val="ListParagraph"/>
        <w:numPr>
          <w:ilvl w:val="0"/>
          <w:numId w:val="20"/>
        </w:numPr>
        <w:rPr>
          <w:rFonts w:ascii="Calibri" w:hAnsi="Calibri" w:eastAsia="Calibri" w:cs="Calibri" w:asciiTheme="minorAscii" w:hAnsiTheme="minorAscii" w:eastAsiaTheme="minorAscii" w:cstheme="minorAscii"/>
          <w:sz w:val="40"/>
          <w:szCs w:val="40"/>
        </w:rPr>
      </w:pPr>
      <w:r w:rsidRPr="5528F4CB" w:rsidR="5528F4CB">
        <w:rPr>
          <w:rFonts w:ascii="Cambria" w:hAnsi="Cambria" w:eastAsia="Cambria" w:cs="Cambria"/>
          <w:b w:val="1"/>
          <w:bCs w:val="1"/>
          <w:sz w:val="40"/>
          <w:szCs w:val="40"/>
        </w:rPr>
        <w:t>Conclusão</w:t>
      </w:r>
      <w:r w:rsidRPr="5528F4CB" w:rsidR="5528F4CB">
        <w:rPr>
          <w:rFonts w:ascii="Cambria" w:hAnsi="Cambria" w:eastAsia="Cambria" w:cs="Cambria"/>
          <w:b w:val="0"/>
          <w:bCs w:val="0"/>
          <w:sz w:val="28"/>
          <w:szCs w:val="28"/>
        </w:rPr>
        <w:t>..............</w:t>
      </w:r>
      <w:r w:rsidRPr="5528F4CB" w:rsidR="5528F4CB">
        <w:rPr>
          <w:rFonts w:ascii="Cambria" w:hAnsi="Cambria" w:eastAsia="Cambria" w:cs="Cambria"/>
          <w:b w:val="0"/>
          <w:bCs w:val="0"/>
          <w:sz w:val="28"/>
          <w:szCs w:val="28"/>
        </w:rPr>
        <w:t>.............................................................</w:t>
      </w:r>
      <w:r w:rsidRPr="5528F4CB" w:rsidR="5528F4CB">
        <w:rPr>
          <w:rFonts w:ascii="Cambria" w:hAnsi="Cambria" w:eastAsia="Cambria" w:cs="Cambria"/>
          <w:b w:val="0"/>
          <w:bCs w:val="0"/>
          <w:sz w:val="28"/>
          <w:szCs w:val="28"/>
        </w:rPr>
        <w:t>...........................</w:t>
      </w:r>
      <w:r w:rsidRPr="5528F4CB" w:rsidR="5528F4CB">
        <w:rPr>
          <w:b w:val="0"/>
          <w:bCs w:val="0"/>
          <w:sz w:val="28"/>
          <w:szCs w:val="28"/>
        </w:rPr>
        <w:t>7</w:t>
      </w:r>
    </w:p>
    <w:p w:rsidR="56CD8DC3" w:rsidP="56CD8DC3" w:rsidRDefault="56CD8DC3" w14:noSpellErr="1" w14:paraId="04E79C9E" w14:textId="16E8BFE1">
      <w:pPr>
        <w:pStyle w:val="Normal"/>
      </w:pPr>
    </w:p>
    <w:p w:rsidR="56CD8DC3" w:rsidP="56CD8DC3" w:rsidRDefault="56CD8DC3" w14:noSpellErr="1" w14:paraId="78D1081C" w14:textId="008C3E20">
      <w:pPr>
        <w:pStyle w:val="Normal"/>
      </w:pPr>
    </w:p>
    <w:p w:rsidR="56CD8DC3" w:rsidP="56CD8DC3" w:rsidRDefault="56CD8DC3" w14:noSpellErr="1" w14:paraId="2D254520" w14:textId="46311F8A">
      <w:pPr>
        <w:pStyle w:val="Normal"/>
      </w:pPr>
    </w:p>
    <w:p w:rsidR="56CD8DC3" w:rsidP="56CD8DC3" w:rsidRDefault="56CD8DC3" w14:noSpellErr="1" w14:paraId="53D01FD0" w14:textId="08138293">
      <w:pPr>
        <w:pStyle w:val="Normal"/>
      </w:pPr>
    </w:p>
    <w:p w:rsidR="56CD8DC3" w:rsidP="56CD8DC3" w:rsidRDefault="56CD8DC3" w14:noSpellErr="1" w14:paraId="12E4A153" w14:textId="5BE5C485">
      <w:pPr>
        <w:pStyle w:val="Normal"/>
      </w:pPr>
    </w:p>
    <w:p w:rsidR="56CD8DC3" w:rsidP="56CD8DC3" w:rsidRDefault="56CD8DC3" w14:noSpellErr="1" w14:paraId="4F69AC69" w14:textId="3574F589">
      <w:pPr>
        <w:pStyle w:val="Normal"/>
      </w:pPr>
    </w:p>
    <w:p w:rsidR="56CD8DC3" w:rsidP="56CD8DC3" w:rsidRDefault="56CD8DC3" w14:noSpellErr="1" w14:paraId="56DB46C6" w14:textId="1B48E88A">
      <w:pPr>
        <w:pStyle w:val="Normal"/>
      </w:pPr>
    </w:p>
    <w:p w:rsidR="56CD8DC3" w:rsidP="56CD8DC3" w:rsidRDefault="56CD8DC3" w14:noSpellErr="1" w14:paraId="7EEB1D6C" w14:textId="44A292A5">
      <w:pPr>
        <w:pStyle w:val="Normal"/>
      </w:pPr>
    </w:p>
    <w:p w:rsidR="56CD8DC3" w:rsidP="56CD8DC3" w:rsidRDefault="56CD8DC3" w14:noSpellErr="1" w14:paraId="1890E1AD" w14:textId="53931E33">
      <w:pPr>
        <w:pStyle w:val="Normal"/>
      </w:pPr>
    </w:p>
    <w:p w:rsidR="56CD8DC3" w:rsidP="56CD8DC3" w:rsidRDefault="56CD8DC3" w14:noSpellErr="1" w14:paraId="0D7921A6" w14:textId="4731BD38">
      <w:pPr>
        <w:pStyle w:val="Normal"/>
      </w:pPr>
    </w:p>
    <w:p w:rsidR="56CD8DC3" w:rsidP="56CD8DC3" w:rsidRDefault="56CD8DC3" w14:noSpellErr="1" w14:paraId="7F96B7E8" w14:textId="5A9625B0">
      <w:pPr>
        <w:pStyle w:val="Normal"/>
      </w:pPr>
    </w:p>
    <w:p w:rsidR="56CD8DC3" w:rsidP="56CD8DC3" w:rsidRDefault="56CD8DC3" w14:noSpellErr="1" w14:paraId="389FDE44" w14:textId="2FBD8DC6">
      <w:pPr>
        <w:pStyle w:val="Normal"/>
      </w:pPr>
    </w:p>
    <w:p w:rsidR="56CD8DC3" w:rsidP="56CD8DC3" w:rsidRDefault="56CD8DC3" w14:noSpellErr="1" w14:paraId="53EF9679" w14:textId="0436881C">
      <w:pPr>
        <w:pStyle w:val="Normal"/>
      </w:pPr>
    </w:p>
    <w:p w:rsidR="56CD8DC3" w:rsidP="56CD8DC3" w:rsidRDefault="56CD8DC3" w14:noSpellErr="1" w14:paraId="3DC8F30C" w14:textId="3657E6AC">
      <w:pPr>
        <w:pStyle w:val="Normal"/>
      </w:pPr>
    </w:p>
    <w:p w:rsidR="56CD8DC3" w:rsidP="56CD8DC3" w:rsidRDefault="56CD8DC3" w14:noSpellErr="1" w14:paraId="38A22CF7" w14:textId="10D297EE">
      <w:pPr>
        <w:pStyle w:val="Normal"/>
      </w:pPr>
    </w:p>
    <w:p w:rsidR="56CD8DC3" w:rsidP="56CD8DC3" w:rsidRDefault="56CD8DC3" w14:noSpellErr="1" w14:paraId="51C60A44" w14:textId="2A5BBB5A">
      <w:pPr>
        <w:pStyle w:val="Normal"/>
      </w:pPr>
    </w:p>
    <w:p w:rsidR="56CD8DC3" w:rsidP="56CD8DC3" w:rsidRDefault="56CD8DC3" w14:paraId="29A497C6" w14:noSpellErr="1" w14:textId="04F14327">
      <w:pPr>
        <w:pStyle w:val="Normal"/>
      </w:pPr>
    </w:p>
    <w:p w:rsidR="21FDCE1E" w:rsidP="21FDCE1E" w:rsidRDefault="21FDCE1E" w14:paraId="5D0809DE" w14:noSpellErr="1" w14:textId="59B31309">
      <w:pPr>
        <w:pStyle w:val="Normal"/>
      </w:pPr>
      <w:r w:rsidRPr="5528F4CB" w:rsidR="5528F4CB">
        <w:rPr>
          <w:rFonts w:ascii="Cambria" w:hAnsi="Cambria" w:eastAsia="Cambria" w:cs="Cambria"/>
          <w:b w:val="1"/>
          <w:bCs w:val="1"/>
          <w:color w:val="auto"/>
          <w:sz w:val="40"/>
          <w:szCs w:val="40"/>
        </w:rPr>
        <w:t>1</w:t>
      </w:r>
      <w:r w:rsidRPr="5528F4CB" w:rsidR="5528F4CB">
        <w:rPr>
          <w:rFonts w:ascii="Cambria" w:hAnsi="Cambria" w:eastAsia="Cambria" w:cs="Cambria"/>
          <w:sz w:val="40"/>
          <w:szCs w:val="40"/>
        </w:rPr>
        <w:t xml:space="preserve">. </w:t>
      </w:r>
      <w:r w:rsidRPr="5528F4CB" w:rsidR="5528F4CB">
        <w:rPr>
          <w:rFonts w:ascii="Cambria" w:hAnsi="Cambria" w:eastAsia="Cambria" w:cs="Cambria"/>
          <w:sz w:val="40"/>
          <w:szCs w:val="40"/>
        </w:rPr>
        <w:t>Introdução</w:t>
      </w:r>
      <w:r w:rsidRPr="5528F4CB" w:rsidR="5528F4CB">
        <w:rPr>
          <w:rFonts w:ascii="Cambria" w:hAnsi="Cambria" w:eastAsia="Cambria" w:cs="Cambria"/>
          <w:sz w:val="40"/>
          <w:szCs w:val="40"/>
        </w:rPr>
        <w:t xml:space="preserve"> </w:t>
      </w:r>
      <w:r w:rsidRPr="5528F4CB" w:rsidR="5528F4CB">
        <w:rPr>
          <w:rFonts w:ascii="Cambria" w:hAnsi="Cambria" w:eastAsia="Cambria" w:cs="Cambria"/>
          <w:sz w:val="32"/>
          <w:szCs w:val="32"/>
        </w:rPr>
        <w:t xml:space="preserve"> </w:t>
      </w:r>
      <w:r w:rsidRPr="5528F4CB" w:rsidR="5528F4CB">
        <w:rPr>
          <w:rFonts w:ascii="Cambria" w:hAnsi="Cambria" w:eastAsia="Cambria" w:cs="Cambria"/>
          <w:sz w:val="32"/>
          <w:szCs w:val="32"/>
        </w:rPr>
        <w:t xml:space="preserve"> </w:t>
      </w:r>
      <w:r w:rsidRPr="5528F4CB" w:rsidR="5528F4CB">
        <w:rPr>
          <w:rFonts w:ascii="Cambria" w:hAnsi="Cambria" w:eastAsia="Cambria" w:cs="Cambria"/>
          <w:sz w:val="32"/>
          <w:szCs w:val="32"/>
        </w:rPr>
        <w:t xml:space="preserve"> </w:t>
      </w:r>
    </w:p>
    <w:p w:rsidR="56CD8DC3" w:rsidP="56CD8DC3" w:rsidRDefault="56CD8DC3" w14:paraId="48936E64" w14:noSpellErr="1" w14:textId="7282ED9B">
      <w:pPr>
        <w:pStyle w:val="Normal"/>
      </w:pPr>
      <w:r w:rsidRPr="5528F4CB" w:rsidR="5528F4CB">
        <w:rPr>
          <w:rFonts w:ascii="Cambria" w:hAnsi="Cambria" w:eastAsia="Cambria" w:cs="Cambria"/>
          <w:sz w:val="32"/>
          <w:szCs w:val="32"/>
        </w:rPr>
        <w:t xml:space="preserve">1.1 </w:t>
      </w:r>
      <w:r w:rsidRPr="5528F4CB" w:rsidR="5528F4CB">
        <w:rPr>
          <w:rFonts w:ascii="Cambria" w:hAnsi="Cambria" w:eastAsia="Cambria" w:cs="Cambria"/>
          <w:sz w:val="32"/>
          <w:szCs w:val="32"/>
        </w:rPr>
        <w:t>O que é a aplicação ARPA</w:t>
      </w:r>
    </w:p>
    <w:p w:rsidR="076C4A82" w:rsidP="076C4A82" w:rsidRDefault="076C4A82" w14:paraId="4D35063E" w14:textId="128882F8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5528F4CB" w:rsidR="5528F4CB">
        <w:rPr>
          <w:rFonts w:ascii="Cambria" w:hAnsi="Cambria" w:eastAsia="Cambria" w:cs="Cambria"/>
          <w:sz w:val="26"/>
          <w:szCs w:val="26"/>
        </w:rPr>
        <w:t>A ARPA(</w:t>
      </w:r>
      <w:r w:rsidRPr="5528F4CB" w:rsidR="5528F4CB">
        <w:rPr>
          <w:rFonts w:ascii="Cambria" w:hAnsi="Cambria" w:eastAsia="Cambria" w:cs="Cambria"/>
          <w:i w:val="1"/>
          <w:iCs w:val="1"/>
          <w:sz w:val="26"/>
          <w:szCs w:val="26"/>
        </w:rPr>
        <w:t>Allergic Reaction Product Alert</w:t>
      </w:r>
      <w:r w:rsidRPr="5528F4CB" w:rsidR="5528F4CB">
        <w:rPr>
          <w:rFonts w:ascii="Cambria" w:hAnsi="Cambria" w:eastAsia="Cambria" w:cs="Cambria"/>
          <w:sz w:val="26"/>
          <w:szCs w:val="26"/>
        </w:rPr>
        <w:t>) é uma aplicação móvel  que lhe permite</w:t>
      </w:r>
      <w:r w:rsidRPr="5528F4CB" w:rsidR="5528F4CB">
        <w:rPr>
          <w:rFonts w:ascii="Cambria" w:hAnsi="Cambria" w:eastAsia="Cambria" w:cs="Cambria"/>
          <w:sz w:val="26"/>
          <w:szCs w:val="26"/>
        </w:rPr>
        <w:t xml:space="preserve"> gerir de uma forma inteligente o seu perfil de alergias e intolerâncias alimentares, possuindo ainda um módulo de acessibilidade para utilizadores com dificuldades visuais. Tenha acesso ao seu perfil em qualquer dispositivo, através da sincronização multi-dispositivo. S</w:t>
      </w:r>
      <w:r w:rsidRPr="5528F4CB" w:rsidR="5528F4CB">
        <w:rPr>
          <w:rFonts w:ascii="Cambria" w:hAnsi="Cambria" w:eastAsia="Cambria" w:cs="Cambria"/>
          <w:sz w:val="26"/>
          <w:szCs w:val="26"/>
        </w:rPr>
        <w:t>e tentar adicionar produtos ao carrinho</w:t>
      </w:r>
      <w:r w:rsidRPr="5528F4CB" w:rsidR="5528F4CB">
        <w:rPr>
          <w:rFonts w:ascii="Cambria" w:hAnsi="Cambria" w:eastAsia="Cambria" w:cs="Cambria"/>
          <w:sz w:val="26"/>
          <w:szCs w:val="26"/>
        </w:rPr>
        <w:t xml:space="preserve"> </w:t>
      </w:r>
      <w:r w:rsidRPr="5528F4CB" w:rsidR="5528F4CB">
        <w:rPr>
          <w:rFonts w:ascii="Cambria" w:hAnsi="Cambria" w:eastAsia="Cambria" w:cs="Cambria"/>
          <w:sz w:val="26"/>
          <w:szCs w:val="26"/>
        </w:rPr>
        <w:t>através da</w:t>
      </w:r>
      <w:r w:rsidRPr="5528F4CB" w:rsidR="5528F4CB">
        <w:rPr>
          <w:rFonts w:ascii="Cambria" w:hAnsi="Cambria" w:eastAsia="Cambria" w:cs="Cambria"/>
          <w:sz w:val="26"/>
          <w:szCs w:val="26"/>
        </w:rPr>
        <w:t>s aplicações integradas</w:t>
      </w:r>
      <w:r w:rsidRPr="5528F4CB" w:rsidR="5528F4CB">
        <w:rPr>
          <w:rFonts w:ascii="Cambria" w:hAnsi="Cambria" w:eastAsia="Cambria" w:cs="Cambria"/>
          <w:sz w:val="26"/>
          <w:szCs w:val="26"/>
        </w:rPr>
        <w:t>, cujas constituições possuam substâncias às quais é alérgico/intolerante, receberá de imediato uma notificação que o alertará. Para uma maior comodidade, tem a possibilidade de se registar na aplicação através da sua conta d</w:t>
      </w:r>
      <w:r w:rsidRPr="5528F4CB" w:rsidR="5528F4CB">
        <w:rPr>
          <w:rFonts w:ascii="Cambria" w:hAnsi="Cambria" w:eastAsia="Cambria" w:cs="Cambria"/>
          <w:sz w:val="26"/>
          <w:szCs w:val="26"/>
        </w:rPr>
        <w:t xml:space="preserve">as redes sociais, tais como </w:t>
      </w:r>
      <w:r w:rsidRPr="5528F4CB" w:rsidR="5528F4CB">
        <w:rPr>
          <w:rFonts w:ascii="Cambria" w:hAnsi="Cambria" w:eastAsia="Cambria" w:cs="Cambria"/>
          <w:i w:val="1"/>
          <w:iCs w:val="1"/>
          <w:sz w:val="26"/>
          <w:szCs w:val="26"/>
        </w:rPr>
        <w:t>Facebook</w:t>
      </w:r>
      <w:r w:rsidRPr="5528F4CB" w:rsidR="5528F4CB">
        <w:rPr>
          <w:rFonts w:ascii="Cambria" w:hAnsi="Cambria" w:eastAsia="Cambria" w:cs="Cambria"/>
          <w:i w:val="0"/>
          <w:iCs w:val="0"/>
          <w:sz w:val="26"/>
          <w:szCs w:val="26"/>
        </w:rPr>
        <w:t xml:space="preserve">, </w:t>
      </w:r>
      <w:r w:rsidRPr="5528F4CB" w:rsidR="5528F4CB">
        <w:rPr>
          <w:rFonts w:ascii="Cambria" w:hAnsi="Cambria" w:eastAsia="Cambria" w:cs="Cambria"/>
          <w:i w:val="1"/>
          <w:iCs w:val="1"/>
          <w:sz w:val="26"/>
          <w:szCs w:val="26"/>
        </w:rPr>
        <w:t>Google+</w:t>
      </w:r>
      <w:r w:rsidRPr="5528F4CB" w:rsidR="5528F4CB">
        <w:rPr>
          <w:rFonts w:ascii="Cambria" w:hAnsi="Cambria" w:eastAsia="Cambria" w:cs="Cambria"/>
          <w:i w:val="0"/>
          <w:iCs w:val="0"/>
          <w:sz w:val="26"/>
          <w:szCs w:val="26"/>
        </w:rPr>
        <w:t xml:space="preserve"> e </w:t>
      </w:r>
      <w:r w:rsidRPr="5528F4CB" w:rsidR="5528F4CB">
        <w:rPr>
          <w:rFonts w:ascii="Cambria" w:hAnsi="Cambria" w:eastAsia="Cambria" w:cs="Cambria"/>
          <w:i w:val="1"/>
          <w:iCs w:val="1"/>
          <w:sz w:val="26"/>
          <w:szCs w:val="26"/>
        </w:rPr>
        <w:t>LinkedIn</w:t>
      </w:r>
      <w:r w:rsidRPr="5528F4CB" w:rsidR="5528F4CB">
        <w:rPr>
          <w:rFonts w:ascii="Cambria" w:hAnsi="Cambria" w:eastAsia="Cambria" w:cs="Cambria"/>
          <w:i w:val="0"/>
          <w:iCs w:val="0"/>
          <w:sz w:val="26"/>
          <w:szCs w:val="26"/>
        </w:rPr>
        <w:t>.</w:t>
      </w:r>
    </w:p>
    <w:p w:rsidR="56CD8DC3" w:rsidP="56CD8DC3" w:rsidRDefault="56CD8DC3" w14:paraId="1874C6F0" w14:textId="228A7498">
      <w:pPr>
        <w:pStyle w:val="Normal"/>
      </w:pPr>
    </w:p>
    <w:p w:rsidR="56CD8DC3" w:rsidRDefault="56CD8DC3" w14:paraId="03429C79" w14:textId="7E1C78D6">
      <w:r w:rsidRPr="3657F3FC" w:rsidR="3657F3FC">
        <w:rPr>
          <w:rFonts w:ascii="Cambria" w:hAnsi="Cambria" w:eastAsia="Cambria" w:cs="Cambria"/>
          <w:b w:val="1"/>
          <w:bCs w:val="1"/>
          <w:sz w:val="28"/>
          <w:szCs w:val="28"/>
        </w:rPr>
        <w:t xml:space="preserve">Que dispositivos esta </w:t>
      </w:r>
      <w:r w:rsidRPr="3657F3FC" w:rsidR="3657F3FC">
        <w:rPr>
          <w:rFonts w:ascii="Cambria" w:hAnsi="Cambria" w:eastAsia="Cambria" w:cs="Cambria"/>
          <w:b w:val="1"/>
          <w:bCs w:val="1"/>
          <w:i w:val="1"/>
          <w:iCs w:val="1"/>
          <w:sz w:val="28"/>
          <w:szCs w:val="28"/>
        </w:rPr>
        <w:t>app</w:t>
      </w:r>
      <w:r w:rsidRPr="3657F3FC" w:rsidR="3657F3FC">
        <w:rPr>
          <w:rFonts w:ascii="Cambria" w:hAnsi="Cambria" w:eastAsia="Cambria" w:cs="Cambria"/>
          <w:b w:val="1"/>
          <w:bCs w:val="1"/>
          <w:i w:val="1"/>
          <w:iCs w:val="1"/>
          <w:sz w:val="28"/>
          <w:szCs w:val="28"/>
        </w:rPr>
        <w:t xml:space="preserve"> </w:t>
      </w:r>
      <w:r w:rsidRPr="3657F3FC" w:rsidR="3657F3FC">
        <w:rPr>
          <w:rFonts w:ascii="Cambria" w:hAnsi="Cambria" w:eastAsia="Cambria" w:cs="Cambria"/>
          <w:b w:val="1"/>
          <w:bCs w:val="1"/>
          <w:sz w:val="28"/>
          <w:szCs w:val="28"/>
        </w:rPr>
        <w:t>suporta?</w:t>
      </w:r>
    </w:p>
    <w:p w:rsidR="56CD8DC3" w:rsidRDefault="56CD8DC3" w14:paraId="7D908040" w14:textId="4D5D01A4">
      <w:r w:rsidRPr="56CD8DC3" w:rsidR="56CD8DC3">
        <w:rPr>
          <w:rFonts w:ascii="Cambria" w:hAnsi="Cambria" w:eastAsia="Cambria" w:cs="Cambria"/>
          <w:sz w:val="26"/>
          <w:szCs w:val="26"/>
        </w:rPr>
        <w:t xml:space="preserve">Pode instalar a ARPA em qualquer dispositivo móvel com os sistemas operativos </w:t>
      </w:r>
      <w:r w:rsidRPr="56CD8DC3" w:rsidR="56CD8DC3">
        <w:rPr>
          <w:rFonts w:ascii="Cambria" w:hAnsi="Cambria" w:eastAsia="Cambria" w:cs="Cambria"/>
          <w:i w:val="1"/>
          <w:iCs w:val="1"/>
          <w:sz w:val="26"/>
          <w:szCs w:val="26"/>
        </w:rPr>
        <w:t>iOS</w:t>
      </w:r>
      <w:r w:rsidRPr="56CD8DC3" w:rsidR="56CD8DC3">
        <w:rPr>
          <w:rFonts w:ascii="Cambria" w:hAnsi="Cambria" w:eastAsia="Cambria" w:cs="Cambria"/>
          <w:sz w:val="26"/>
          <w:szCs w:val="26"/>
        </w:rPr>
        <w:t xml:space="preserve"> (</w:t>
      </w:r>
      <w:r w:rsidRPr="56CD8DC3" w:rsidR="56CD8DC3">
        <w:rPr>
          <w:rFonts w:ascii="Cambria" w:hAnsi="Cambria" w:eastAsia="Cambria" w:cs="Cambria"/>
          <w:i w:val="1"/>
          <w:iCs w:val="1"/>
          <w:sz w:val="26"/>
          <w:szCs w:val="26"/>
        </w:rPr>
        <w:t>iPhone</w:t>
      </w:r>
      <w:r w:rsidRPr="56CD8DC3" w:rsidR="56CD8DC3">
        <w:rPr>
          <w:rFonts w:ascii="Cambria" w:hAnsi="Cambria" w:eastAsia="Cambria" w:cs="Cambria"/>
          <w:sz w:val="26"/>
          <w:szCs w:val="26"/>
        </w:rPr>
        <w:t xml:space="preserve">, </w:t>
      </w:r>
      <w:r w:rsidRPr="56CD8DC3" w:rsidR="56CD8DC3">
        <w:rPr>
          <w:rFonts w:ascii="Cambria" w:hAnsi="Cambria" w:eastAsia="Cambria" w:cs="Cambria"/>
          <w:i w:val="1"/>
          <w:iCs w:val="1"/>
          <w:sz w:val="26"/>
          <w:szCs w:val="26"/>
        </w:rPr>
        <w:t>iPad</w:t>
      </w:r>
      <w:r w:rsidRPr="56CD8DC3" w:rsidR="56CD8DC3">
        <w:rPr>
          <w:rFonts w:ascii="Cambria" w:hAnsi="Cambria" w:eastAsia="Cambria" w:cs="Cambria"/>
          <w:sz w:val="26"/>
          <w:szCs w:val="26"/>
        </w:rPr>
        <w:t xml:space="preserve">, </w:t>
      </w:r>
      <w:r w:rsidRPr="56CD8DC3" w:rsidR="56CD8DC3">
        <w:rPr>
          <w:rFonts w:ascii="Cambria" w:hAnsi="Cambria" w:eastAsia="Cambria" w:cs="Cambria"/>
          <w:i w:val="1"/>
          <w:iCs w:val="1"/>
          <w:sz w:val="26"/>
          <w:szCs w:val="26"/>
        </w:rPr>
        <w:t>iPod</w:t>
      </w:r>
      <w:r w:rsidRPr="56CD8DC3" w:rsidR="56CD8DC3">
        <w:rPr>
          <w:rFonts w:ascii="Cambria" w:hAnsi="Cambria" w:eastAsia="Cambria" w:cs="Cambria"/>
          <w:sz w:val="26"/>
          <w:szCs w:val="26"/>
        </w:rPr>
        <w:t xml:space="preserve">) ou </w:t>
      </w:r>
      <w:r w:rsidRPr="56CD8DC3" w:rsidR="56CD8DC3">
        <w:rPr>
          <w:rFonts w:ascii="Cambria" w:hAnsi="Cambria" w:eastAsia="Cambria" w:cs="Cambria"/>
          <w:i w:val="1"/>
          <w:iCs w:val="1"/>
          <w:sz w:val="26"/>
          <w:szCs w:val="26"/>
        </w:rPr>
        <w:t>Android</w:t>
      </w:r>
      <w:r w:rsidRPr="56CD8DC3" w:rsidR="56CD8DC3">
        <w:rPr>
          <w:rFonts w:ascii="Cambria" w:hAnsi="Cambria" w:eastAsia="Cambria" w:cs="Cambria"/>
          <w:sz w:val="26"/>
          <w:szCs w:val="26"/>
        </w:rPr>
        <w:t xml:space="preserve"> (</w:t>
      </w:r>
      <w:r w:rsidRPr="56CD8DC3" w:rsidR="56CD8DC3">
        <w:rPr>
          <w:rFonts w:ascii="Cambria" w:hAnsi="Cambria" w:eastAsia="Cambria" w:cs="Cambria"/>
          <w:i w:val="1"/>
          <w:iCs w:val="1"/>
          <w:sz w:val="26"/>
          <w:szCs w:val="26"/>
        </w:rPr>
        <w:t>smartphones</w:t>
      </w:r>
      <w:r w:rsidRPr="56CD8DC3" w:rsidR="56CD8DC3">
        <w:rPr>
          <w:rFonts w:ascii="Cambria" w:hAnsi="Cambria" w:eastAsia="Cambria" w:cs="Cambria"/>
          <w:sz w:val="26"/>
          <w:szCs w:val="26"/>
        </w:rPr>
        <w:t xml:space="preserve"> e </w:t>
      </w:r>
      <w:r w:rsidRPr="56CD8DC3" w:rsidR="56CD8DC3">
        <w:rPr>
          <w:rFonts w:ascii="Cambria" w:hAnsi="Cambria" w:eastAsia="Cambria" w:cs="Cambria"/>
          <w:i w:val="1"/>
          <w:iCs w:val="1"/>
          <w:sz w:val="26"/>
          <w:szCs w:val="26"/>
        </w:rPr>
        <w:t>tablets</w:t>
      </w:r>
      <w:r w:rsidRPr="56CD8DC3" w:rsidR="56CD8DC3">
        <w:rPr>
          <w:rFonts w:ascii="Cambria" w:hAnsi="Cambria" w:eastAsia="Cambria" w:cs="Cambria"/>
          <w:sz w:val="26"/>
          <w:szCs w:val="26"/>
        </w:rPr>
        <w:t>).</w:t>
      </w:r>
    </w:p>
    <w:p w:rsidR="56CD8DC3" w:rsidP="56CD8DC3" w:rsidRDefault="56CD8DC3" w14:paraId="3828A98B" w14:textId="2120F2E3">
      <w:pPr>
        <w:pStyle w:val="Normal"/>
      </w:pPr>
    </w:p>
    <w:p w:rsidR="56CD8DC3" w:rsidRDefault="56CD8DC3" w14:paraId="1216D037" w14:textId="7A547976">
      <w:r w:rsidRPr="56CD8DC3" w:rsidR="56CD8DC3">
        <w:rPr>
          <w:rFonts w:ascii="Cambria" w:hAnsi="Cambria" w:eastAsia="Cambria" w:cs="Cambria"/>
          <w:b w:val="1"/>
          <w:bCs w:val="1"/>
          <w:sz w:val="28"/>
          <w:szCs w:val="28"/>
        </w:rPr>
        <w:t>Qu</w:t>
      </w:r>
      <w:r w:rsidRPr="56CD8DC3" w:rsidR="56CD8DC3">
        <w:rPr>
          <w:rFonts w:ascii="Cambria" w:hAnsi="Cambria" w:eastAsia="Cambria" w:cs="Cambria"/>
          <w:b w:val="1"/>
          <w:bCs w:val="1"/>
          <w:sz w:val="28"/>
          <w:szCs w:val="28"/>
        </w:rPr>
        <w:t>al o custo des</w:t>
      </w:r>
      <w:r w:rsidRPr="56CD8DC3" w:rsidR="56CD8DC3">
        <w:rPr>
          <w:rFonts w:ascii="Cambria" w:hAnsi="Cambria" w:eastAsia="Cambria" w:cs="Cambria"/>
          <w:b w:val="1"/>
          <w:bCs w:val="1"/>
          <w:sz w:val="28"/>
          <w:szCs w:val="28"/>
        </w:rPr>
        <w:t xml:space="preserve">ta </w:t>
      </w:r>
      <w:r w:rsidRPr="56CD8DC3" w:rsidR="56CD8DC3">
        <w:rPr>
          <w:rFonts w:ascii="Cambria" w:hAnsi="Cambria" w:eastAsia="Cambria" w:cs="Cambria"/>
          <w:b w:val="1"/>
          <w:bCs w:val="1"/>
          <w:i w:val="1"/>
          <w:iCs w:val="1"/>
          <w:sz w:val="28"/>
          <w:szCs w:val="28"/>
        </w:rPr>
        <w:t>app</w:t>
      </w:r>
      <w:r w:rsidRPr="56CD8DC3" w:rsidR="56CD8DC3">
        <w:rPr>
          <w:rFonts w:ascii="Cambria" w:hAnsi="Cambria" w:eastAsia="Cambria" w:cs="Cambria"/>
          <w:b w:val="1"/>
          <w:bCs w:val="1"/>
          <w:sz w:val="28"/>
          <w:szCs w:val="28"/>
        </w:rPr>
        <w:t>?</w:t>
      </w:r>
    </w:p>
    <w:p w:rsidR="56CD8DC3" w:rsidP="56CD8DC3" w:rsidRDefault="56CD8DC3" w14:noSpellErr="1" w14:paraId="2844B934" w14:textId="0D5D2D6C">
      <w:pPr>
        <w:pStyle w:val="Normal"/>
      </w:pPr>
      <w:r w:rsidRPr="56CD8DC3" w:rsidR="56CD8DC3">
        <w:rPr>
          <w:rFonts w:ascii="Cambria" w:hAnsi="Cambria" w:eastAsia="Cambria" w:cs="Cambria"/>
          <w:b w:val="0"/>
          <w:bCs w:val="0"/>
          <w:sz w:val="26"/>
          <w:szCs w:val="26"/>
        </w:rPr>
        <w:t>A ARPA está disponível gratuitamente.</w:t>
      </w:r>
    </w:p>
    <w:p w:rsidR="21FDCE1E" w:rsidP="21FDCE1E" w:rsidRDefault="21FDCE1E" w14:noSpellErr="1" w14:paraId="47A897D8" w14:textId="55CD705E">
      <w:pPr>
        <w:pStyle w:val="Normal"/>
      </w:pPr>
    </w:p>
    <w:p w:rsidR="56CD8DC3" w:rsidP="56CD8DC3" w:rsidRDefault="56CD8DC3" w14:paraId="4F63D44B" w14:noSpellErr="1" w14:textId="13D160E7">
      <w:pPr>
        <w:pStyle w:val="Normal"/>
      </w:pPr>
      <w:r w:rsidRPr="5528F4CB" w:rsidR="5528F4CB">
        <w:rPr>
          <w:rFonts w:ascii="Cambria" w:hAnsi="Cambria" w:eastAsia="Cambria" w:cs="Cambria"/>
          <w:sz w:val="32"/>
          <w:szCs w:val="32"/>
        </w:rPr>
        <w:t>1.</w:t>
      </w:r>
      <w:r w:rsidRPr="5528F4CB" w:rsidR="5528F4CB">
        <w:rPr>
          <w:rFonts w:ascii="Cambria" w:hAnsi="Cambria" w:eastAsia="Cambria" w:cs="Cambria"/>
          <w:sz w:val="32"/>
          <w:szCs w:val="32"/>
        </w:rPr>
        <w:t>2</w:t>
      </w:r>
      <w:r w:rsidRPr="5528F4CB" w:rsidR="5528F4CB">
        <w:rPr>
          <w:rFonts w:ascii="Cambria" w:hAnsi="Cambria" w:eastAsia="Cambria" w:cs="Cambria"/>
          <w:sz w:val="32"/>
          <w:szCs w:val="32"/>
        </w:rPr>
        <w:t>.</w:t>
      </w:r>
      <w:r w:rsidRPr="5528F4CB" w:rsidR="5528F4CB">
        <w:rPr>
          <w:rFonts w:ascii="Cambria" w:hAnsi="Cambria" w:eastAsia="Cambria" w:cs="Cambria"/>
          <w:sz w:val="32"/>
          <w:szCs w:val="32"/>
        </w:rPr>
        <w:t xml:space="preserve"> </w:t>
      </w:r>
      <w:r w:rsidRPr="5528F4CB" w:rsidR="5528F4CB">
        <w:rPr>
          <w:rFonts w:ascii="Cambria" w:hAnsi="Cambria" w:eastAsia="Cambria" w:cs="Cambria"/>
          <w:sz w:val="32"/>
          <w:szCs w:val="32"/>
        </w:rPr>
        <w:t xml:space="preserve">Como instalar a </w:t>
      </w:r>
      <w:r w:rsidRPr="5528F4CB" w:rsidR="5528F4CB">
        <w:rPr>
          <w:rFonts w:ascii="Cambria" w:hAnsi="Cambria" w:eastAsia="Cambria" w:cs="Cambria"/>
          <w:sz w:val="32"/>
          <w:szCs w:val="32"/>
        </w:rPr>
        <w:t>ARPA</w:t>
      </w:r>
    </w:p>
    <w:p w:rsidR="56CD8DC3" w:rsidRDefault="56CD8DC3" w14:paraId="2A39810B" w14:textId="186011CB">
      <w:r w:rsidRPr="5528F4CB" w:rsidR="5528F4CB">
        <w:rPr>
          <w:rFonts w:ascii="Cambria" w:hAnsi="Cambria" w:eastAsia="Cambria" w:cs="Cambria"/>
          <w:sz w:val="26"/>
          <w:szCs w:val="26"/>
        </w:rPr>
        <w:t xml:space="preserve">Dependendo do seu dispositivo móvel, abra a </w:t>
      </w:r>
      <w:r w:rsidRPr="5528F4CB" w:rsidR="5528F4CB">
        <w:rPr>
          <w:rFonts w:ascii="Cambria" w:hAnsi="Cambria" w:eastAsia="Cambria" w:cs="Cambria"/>
          <w:i w:val="1"/>
          <w:iCs w:val="1"/>
          <w:sz w:val="26"/>
          <w:szCs w:val="26"/>
        </w:rPr>
        <w:t>App Store</w:t>
      </w:r>
      <w:r w:rsidRPr="5528F4CB" w:rsidR="5528F4CB">
        <w:rPr>
          <w:rFonts w:ascii="Cambria" w:hAnsi="Cambria" w:eastAsia="Cambria" w:cs="Cambria"/>
          <w:sz w:val="26"/>
          <w:szCs w:val="26"/>
        </w:rPr>
        <w:t xml:space="preserve"> ou </w:t>
      </w:r>
      <w:r w:rsidRPr="5528F4CB" w:rsidR="5528F4CB">
        <w:rPr>
          <w:rFonts w:ascii="Cambria" w:hAnsi="Cambria" w:eastAsia="Cambria" w:cs="Cambria"/>
          <w:i w:val="1"/>
          <w:iCs w:val="1"/>
          <w:sz w:val="26"/>
          <w:szCs w:val="26"/>
        </w:rPr>
        <w:t xml:space="preserve">Google Play </w:t>
      </w:r>
      <w:r w:rsidRPr="5528F4CB" w:rsidR="5528F4CB">
        <w:rPr>
          <w:rFonts w:ascii="Cambria" w:hAnsi="Cambria" w:eastAsia="Cambria" w:cs="Cambria"/>
          <w:sz w:val="26"/>
          <w:szCs w:val="26"/>
        </w:rPr>
        <w:t>e pesquise pela aplicação ARPA.</w:t>
      </w:r>
    </w:p>
    <w:p w:rsidR="56CD8DC3" w:rsidRDefault="56CD8DC3" w14:paraId="1F739C1B" w14:textId="641F0904">
      <w:r w:rsidRPr="5528F4CB" w:rsidR="5528F4CB">
        <w:rPr>
          <w:rFonts w:ascii="Cambria" w:hAnsi="Cambria" w:eastAsia="Cambria" w:cs="Cambria"/>
          <w:b w:val="1"/>
          <w:bCs w:val="1"/>
          <w:sz w:val="26"/>
          <w:szCs w:val="26"/>
        </w:rPr>
        <w:t xml:space="preserve">Para encontrar a </w:t>
      </w:r>
      <w:r w:rsidRPr="5528F4CB" w:rsidR="5528F4CB">
        <w:rPr>
          <w:rFonts w:ascii="Cambria" w:hAnsi="Cambria" w:eastAsia="Cambria" w:cs="Cambria"/>
          <w:b w:val="1"/>
          <w:bCs w:val="1"/>
          <w:i w:val="1"/>
          <w:iCs w:val="1"/>
          <w:sz w:val="26"/>
          <w:szCs w:val="26"/>
        </w:rPr>
        <w:t>app</w:t>
      </w:r>
      <w:r w:rsidRPr="5528F4CB" w:rsidR="5528F4CB">
        <w:rPr>
          <w:rFonts w:ascii="Cambria" w:hAnsi="Cambria" w:eastAsia="Cambria" w:cs="Cambria"/>
          <w:b w:val="1"/>
          <w:bCs w:val="1"/>
          <w:sz w:val="26"/>
          <w:szCs w:val="26"/>
        </w:rPr>
        <w:t xml:space="preserve"> ARPA para </w:t>
      </w:r>
      <w:r w:rsidRPr="5528F4CB" w:rsidR="5528F4CB">
        <w:rPr>
          <w:rFonts w:ascii="Cambria" w:hAnsi="Cambria" w:eastAsia="Cambria" w:cs="Cambria"/>
          <w:b w:val="1"/>
          <w:bCs w:val="1"/>
          <w:i w:val="1"/>
          <w:iCs w:val="1"/>
          <w:sz w:val="26"/>
          <w:szCs w:val="26"/>
        </w:rPr>
        <w:t>iOS</w:t>
      </w:r>
      <w:r w:rsidRPr="5528F4CB" w:rsidR="5528F4CB">
        <w:rPr>
          <w:rFonts w:ascii="Cambria" w:hAnsi="Cambria" w:eastAsia="Cambria" w:cs="Cambria"/>
          <w:b w:val="1"/>
          <w:bCs w:val="1"/>
          <w:sz w:val="26"/>
          <w:szCs w:val="26"/>
        </w:rPr>
        <w:t>:</w:t>
      </w:r>
    </w:p>
    <w:p w:rsidR="56CD8DC3" w:rsidP="56CD8DC3" w:rsidRDefault="56CD8DC3" w14:paraId="192EC04B" w14:textId="1BF6D317">
      <w:pPr>
        <w:pStyle w:val="ListParagraph"/>
        <w:numPr>
          <w:ilvl w:val="0"/>
          <w:numId w:val="2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Pr="5528F4CB" w:rsidR="5528F4CB">
        <w:rPr>
          <w:rFonts w:ascii="Cambria" w:hAnsi="Cambria" w:eastAsia="Cambria" w:cs="Cambria"/>
          <w:sz w:val="26"/>
          <w:szCs w:val="26"/>
        </w:rPr>
        <w:t xml:space="preserve">Abra a </w:t>
      </w:r>
      <w:r w:rsidRPr="5528F4CB" w:rsidR="5528F4CB">
        <w:rPr>
          <w:rFonts w:ascii="Cambria" w:hAnsi="Cambria" w:eastAsia="Cambria" w:cs="Cambria"/>
          <w:b w:val="1"/>
          <w:bCs w:val="1"/>
          <w:i w:val="1"/>
          <w:iCs w:val="1"/>
          <w:sz w:val="26"/>
          <w:szCs w:val="26"/>
        </w:rPr>
        <w:t>App Store</w:t>
      </w:r>
    </w:p>
    <w:p w:rsidR="56CD8DC3" w:rsidP="56CD8DC3" w:rsidRDefault="56CD8DC3" w14:paraId="69B2D1A9" w14:noSpellErr="1" w14:textId="0509EF05">
      <w:pPr>
        <w:pStyle w:val="ListParagraph"/>
        <w:numPr>
          <w:ilvl w:val="0"/>
          <w:numId w:val="2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Pr="5528F4CB" w:rsidR="5528F4CB">
        <w:rPr>
          <w:rFonts w:ascii="Cambria" w:hAnsi="Cambria" w:eastAsia="Cambria" w:cs="Cambria"/>
          <w:sz w:val="26"/>
          <w:szCs w:val="26"/>
        </w:rPr>
        <w:t>Toque no ícone de Pesquisa</w:t>
      </w:r>
    </w:p>
    <w:p w:rsidR="56CD8DC3" w:rsidP="56CD8DC3" w:rsidRDefault="56CD8DC3" w14:paraId="2B5152EB" w14:noSpellErr="1" w14:textId="74B6FA66">
      <w:pPr>
        <w:pStyle w:val="ListParagraph"/>
        <w:numPr>
          <w:ilvl w:val="0"/>
          <w:numId w:val="2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Pr="5528F4CB" w:rsidR="5528F4CB">
        <w:rPr>
          <w:rFonts w:ascii="Cambria" w:hAnsi="Cambria" w:eastAsia="Cambria" w:cs="Cambria"/>
          <w:sz w:val="26"/>
          <w:szCs w:val="26"/>
        </w:rPr>
        <w:t>Digite “arpa” no campo de pesquisa</w:t>
      </w:r>
    </w:p>
    <w:p w:rsidR="56CD8DC3" w:rsidP="56CD8DC3" w:rsidRDefault="56CD8DC3" w14:paraId="063DD028" w14:textId="31534EFB">
      <w:pPr>
        <w:pStyle w:val="ListParagraph"/>
        <w:numPr>
          <w:ilvl w:val="0"/>
          <w:numId w:val="2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Pr="5528F4CB" w:rsidR="5528F4CB">
        <w:rPr>
          <w:rFonts w:ascii="Cambria" w:hAnsi="Cambria" w:eastAsia="Cambria" w:cs="Cambria"/>
          <w:sz w:val="26"/>
          <w:szCs w:val="26"/>
        </w:rPr>
        <w:t xml:space="preserve">Selecione a ARPA nos resultados da pesquisa e vá para a página da </w:t>
      </w:r>
      <w:r w:rsidRPr="5528F4CB" w:rsidR="5528F4CB">
        <w:rPr>
          <w:rFonts w:ascii="Cambria" w:hAnsi="Cambria" w:eastAsia="Cambria" w:cs="Cambria"/>
          <w:i w:val="1"/>
          <w:iCs w:val="1"/>
          <w:sz w:val="26"/>
          <w:szCs w:val="26"/>
        </w:rPr>
        <w:t>app</w:t>
      </w:r>
    </w:p>
    <w:p w:rsidR="56CD8DC3" w:rsidP="56CD8DC3" w:rsidRDefault="56CD8DC3" w14:paraId="7325DA71" w14:noSpellErr="1" w14:textId="6365F255">
      <w:pPr>
        <w:pStyle w:val="ListParagraph"/>
        <w:numPr>
          <w:ilvl w:val="0"/>
          <w:numId w:val="2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Pr="5528F4CB" w:rsidR="5528F4CB">
        <w:rPr>
          <w:rFonts w:ascii="Cambria" w:hAnsi="Cambria" w:eastAsia="Cambria" w:cs="Cambria"/>
          <w:sz w:val="26"/>
          <w:szCs w:val="26"/>
        </w:rPr>
        <w:t>Siga as normais instruções de instalação</w:t>
      </w:r>
    </w:p>
    <w:p w:rsidR="56CD8DC3" w:rsidP="56CD8DC3" w:rsidRDefault="56CD8DC3" w14:noSpellErr="1" w14:paraId="417CE1A4" w14:textId="0E45A27C">
      <w:pPr>
        <w:pStyle w:val="Normal"/>
      </w:pPr>
    </w:p>
    <w:p w:rsidR="56CD8DC3" w:rsidRDefault="56CD8DC3" w14:paraId="4BA185E0" w14:textId="1CAA7081">
      <w:r w:rsidRPr="5528F4CB" w:rsidR="5528F4CB">
        <w:rPr>
          <w:rFonts w:ascii="Cambria" w:hAnsi="Cambria" w:eastAsia="Cambria" w:cs="Cambria"/>
          <w:sz w:val="26"/>
          <w:szCs w:val="26"/>
        </w:rPr>
        <w:t xml:space="preserve">O procedimento para dispositivos </w:t>
      </w:r>
      <w:r w:rsidRPr="5528F4CB" w:rsidR="5528F4CB">
        <w:rPr>
          <w:rFonts w:ascii="Cambria" w:hAnsi="Cambria" w:eastAsia="Cambria" w:cs="Cambria"/>
          <w:i w:val="1"/>
          <w:iCs w:val="1"/>
          <w:sz w:val="26"/>
          <w:szCs w:val="26"/>
        </w:rPr>
        <w:t xml:space="preserve">Android </w:t>
      </w:r>
      <w:r w:rsidRPr="5528F4CB" w:rsidR="5528F4CB">
        <w:rPr>
          <w:rFonts w:ascii="Cambria" w:hAnsi="Cambria" w:eastAsia="Cambria" w:cs="Cambria"/>
          <w:sz w:val="26"/>
          <w:szCs w:val="26"/>
        </w:rPr>
        <w:t>é semelhante.</w:t>
      </w:r>
    </w:p>
    <w:p w:rsidR="56CD8DC3" w:rsidP="56CD8DC3" w:rsidRDefault="56CD8DC3" w14:paraId="7E2A833D" w14:textId="4E2FFE85">
      <w:pPr>
        <w:pStyle w:val="Normal"/>
      </w:pPr>
    </w:p>
    <w:p w:rsidR="56CD8DC3" w:rsidP="56CD8DC3" w:rsidRDefault="56CD8DC3" w14:paraId="3ED6B546" w14:textId="77D03B56">
      <w:pPr>
        <w:pStyle w:val="Normal"/>
      </w:pPr>
    </w:p>
    <w:p w:rsidR="56CD8DC3" w:rsidP="56CD8DC3" w:rsidRDefault="56CD8DC3" w14:paraId="257DED15" w14:textId="07E6F8E5">
      <w:pPr>
        <w:pStyle w:val="Normal"/>
      </w:pPr>
    </w:p>
    <w:p w:rsidR="56CD8DC3" w:rsidP="56CD8DC3" w:rsidRDefault="56CD8DC3" w14:paraId="756C9CB5" w14:textId="2C1F3EA4">
      <w:pPr>
        <w:pStyle w:val="Normal"/>
      </w:pPr>
      <w:r w:rsidRPr="5528F4CB" w:rsidR="5528F4CB">
        <w:rPr>
          <w:rFonts w:ascii="Cambria" w:hAnsi="Cambria" w:eastAsia="Cambria" w:cs="Cambria"/>
          <w:b w:val="1"/>
          <w:bCs w:val="1"/>
          <w:sz w:val="32"/>
          <w:szCs w:val="32"/>
        </w:rPr>
        <w:t>2</w:t>
      </w:r>
      <w:r w:rsidRPr="5528F4CB" w:rsidR="5528F4CB">
        <w:rPr>
          <w:rFonts w:ascii="Cambria" w:hAnsi="Cambria" w:eastAsia="Cambria" w:cs="Cambria"/>
          <w:sz w:val="32"/>
          <w:szCs w:val="32"/>
        </w:rPr>
        <w:t xml:space="preserve">. </w:t>
      </w:r>
      <w:r w:rsidRPr="5528F4CB" w:rsidR="5528F4CB">
        <w:rPr>
          <w:rFonts w:ascii="Cambria" w:hAnsi="Cambria" w:eastAsia="Cambria" w:cs="Cambria"/>
          <w:sz w:val="32"/>
          <w:szCs w:val="32"/>
        </w:rPr>
        <w:t xml:space="preserve">Ambiente da </w:t>
      </w:r>
      <w:r w:rsidRPr="5528F4CB" w:rsidR="5528F4CB">
        <w:rPr>
          <w:rFonts w:ascii="Cambria" w:hAnsi="Cambria" w:eastAsia="Cambria" w:cs="Cambria"/>
          <w:i w:val="1"/>
          <w:iCs w:val="1"/>
          <w:sz w:val="32"/>
          <w:szCs w:val="32"/>
        </w:rPr>
        <w:t>A</w:t>
      </w:r>
      <w:r w:rsidRPr="5528F4CB" w:rsidR="5528F4CB">
        <w:rPr>
          <w:rFonts w:ascii="Cambria" w:hAnsi="Cambria" w:eastAsia="Cambria" w:cs="Cambria"/>
          <w:i w:val="1"/>
          <w:iCs w:val="1"/>
          <w:sz w:val="32"/>
          <w:szCs w:val="32"/>
        </w:rPr>
        <w:t>pp</w:t>
      </w:r>
    </w:p>
    <w:p w:rsidR="56CD8DC3" w:rsidP="56CD8DC3" w:rsidRDefault="56CD8DC3" w14:paraId="1A509FE7" w14:textId="73B04E36">
      <w:pPr>
        <w:pStyle w:val="Normal"/>
      </w:pPr>
      <w:r w:rsidRPr="5528F4CB" w:rsidR="5528F4CB">
        <w:rPr>
          <w:rFonts w:ascii="Cambria" w:hAnsi="Cambria" w:eastAsia="Cambria" w:cs="Cambria"/>
          <w:sz w:val="32"/>
          <w:szCs w:val="32"/>
        </w:rPr>
        <w:t>2</w:t>
      </w:r>
      <w:r w:rsidRPr="5528F4CB" w:rsidR="5528F4CB">
        <w:rPr>
          <w:rFonts w:ascii="Cambria" w:hAnsi="Cambria" w:eastAsia="Cambria" w:cs="Cambria"/>
          <w:sz w:val="32"/>
          <w:szCs w:val="32"/>
        </w:rPr>
        <w:t>.1</w:t>
      </w:r>
      <w:r w:rsidRPr="5528F4CB" w:rsidR="5528F4CB">
        <w:rPr>
          <w:rFonts w:ascii="Cambria" w:hAnsi="Cambria" w:eastAsia="Cambria" w:cs="Cambria"/>
          <w:sz w:val="32"/>
          <w:szCs w:val="32"/>
        </w:rPr>
        <w:t>.</w:t>
      </w:r>
      <w:r w:rsidRPr="5528F4CB" w:rsidR="5528F4CB">
        <w:rPr>
          <w:rFonts w:ascii="Cambria" w:hAnsi="Cambria" w:eastAsia="Cambria" w:cs="Cambria"/>
          <w:sz w:val="32"/>
          <w:szCs w:val="32"/>
        </w:rPr>
        <w:t xml:space="preserve"> </w:t>
      </w:r>
      <w:r w:rsidRPr="5528F4CB" w:rsidR="5528F4CB">
        <w:rPr>
          <w:rFonts w:ascii="Cambria" w:hAnsi="Cambria" w:eastAsia="Cambria" w:cs="Cambria"/>
          <w:sz w:val="32"/>
          <w:szCs w:val="32"/>
        </w:rPr>
        <w:t xml:space="preserve">Ecrã de </w:t>
      </w:r>
      <w:r w:rsidRPr="5528F4CB" w:rsidR="5528F4CB">
        <w:rPr>
          <w:rFonts w:ascii="Cambria" w:hAnsi="Cambria" w:eastAsia="Cambria" w:cs="Cambria"/>
          <w:sz w:val="32"/>
          <w:szCs w:val="32"/>
        </w:rPr>
        <w:t>A</w:t>
      </w:r>
      <w:r w:rsidRPr="5528F4CB" w:rsidR="5528F4CB">
        <w:rPr>
          <w:rFonts w:ascii="Cambria" w:hAnsi="Cambria" w:eastAsia="Cambria" w:cs="Cambria"/>
          <w:sz w:val="32"/>
          <w:szCs w:val="32"/>
        </w:rPr>
        <w:t>presentação (</w:t>
      </w:r>
      <w:r w:rsidRPr="5528F4CB" w:rsidR="5528F4CB">
        <w:rPr>
          <w:rFonts w:ascii="Cambria" w:hAnsi="Cambria" w:eastAsia="Cambria" w:cs="Cambria"/>
          <w:i w:val="1"/>
          <w:iCs w:val="1"/>
          <w:sz w:val="32"/>
          <w:szCs w:val="32"/>
        </w:rPr>
        <w:t>S</w:t>
      </w:r>
      <w:r w:rsidRPr="5528F4CB" w:rsidR="5528F4CB">
        <w:rPr>
          <w:rFonts w:ascii="Cambria" w:hAnsi="Cambria" w:eastAsia="Cambria" w:cs="Cambria"/>
          <w:i w:val="1"/>
          <w:iCs w:val="1"/>
          <w:sz w:val="32"/>
          <w:szCs w:val="32"/>
        </w:rPr>
        <w:t>plashscreen</w:t>
      </w:r>
      <w:r w:rsidRPr="5528F4CB" w:rsidR="5528F4CB">
        <w:rPr>
          <w:rFonts w:ascii="Cambria" w:hAnsi="Cambria" w:eastAsia="Cambria" w:cs="Cambria"/>
          <w:i w:val="0"/>
          <w:iCs w:val="0"/>
          <w:sz w:val="32"/>
          <w:szCs w:val="32"/>
        </w:rPr>
        <w:t>)</w:t>
      </w:r>
    </w:p>
    <w:p w:rsidR="56CD8DC3" w:rsidRDefault="56CD8DC3" w14:paraId="189FF3C8" w14:textId="7F80C6D4">
      <w:r w:rsidRPr="5528F4CB" w:rsidR="5528F4CB">
        <w:rPr>
          <w:rFonts w:ascii="Cambria" w:hAnsi="Cambria" w:eastAsia="Cambria" w:cs="Cambria"/>
          <w:sz w:val="26"/>
          <w:szCs w:val="26"/>
        </w:rPr>
        <w:t xml:space="preserve">Assim que abrir a </w:t>
      </w:r>
      <w:r w:rsidRPr="5528F4CB" w:rsidR="5528F4CB">
        <w:rPr>
          <w:rFonts w:ascii="Cambria" w:hAnsi="Cambria" w:eastAsia="Cambria" w:cs="Cambria"/>
          <w:i w:val="1"/>
          <w:iCs w:val="1"/>
          <w:sz w:val="26"/>
          <w:szCs w:val="26"/>
        </w:rPr>
        <w:t>app</w:t>
      </w:r>
      <w:r w:rsidRPr="5528F4CB" w:rsidR="5528F4CB">
        <w:rPr>
          <w:rFonts w:ascii="Cambria" w:hAnsi="Cambria" w:eastAsia="Cambria" w:cs="Cambria"/>
          <w:sz w:val="26"/>
          <w:szCs w:val="26"/>
        </w:rPr>
        <w:t xml:space="preserve">, será-lhe apresentado por breves momentos  um ecrã inicial com o logo da </w:t>
      </w:r>
      <w:r w:rsidRPr="5528F4CB" w:rsidR="5528F4CB">
        <w:rPr>
          <w:rFonts w:ascii="Cambria" w:hAnsi="Cambria" w:eastAsia="Cambria" w:cs="Cambria"/>
          <w:i w:val="1"/>
          <w:iCs w:val="1"/>
          <w:sz w:val="26"/>
          <w:szCs w:val="26"/>
        </w:rPr>
        <w:t>ARPA</w:t>
      </w:r>
      <w:r w:rsidRPr="5528F4CB" w:rsidR="5528F4CB">
        <w:rPr>
          <w:rFonts w:ascii="Cambria" w:hAnsi="Cambria" w:eastAsia="Cambria" w:cs="Cambria"/>
          <w:sz w:val="26"/>
          <w:szCs w:val="26"/>
        </w:rPr>
        <w:t>.</w:t>
      </w:r>
    </w:p>
    <w:p w:rsidR="56CD8DC3" w:rsidP="56CD8DC3" w:rsidRDefault="56CD8DC3" w14:noSpellErr="1" w14:paraId="5CF057E8" w14:textId="52C54E7E">
      <w:pPr>
        <w:jc w:val="center"/>
      </w:pPr>
      <w:r>
        <w:drawing>
          <wp:inline wp14:editId="24D5ED39" wp14:anchorId="56CD8DC3">
            <wp:extent cx="1518593" cy="2699720"/>
            <wp:effectExtent l="0" t="0" r="0" b="0"/>
            <wp:docPr id="1598819025" name="picture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"/>
                    <pic:cNvPicPr/>
                  </pic:nvPicPr>
                  <pic:blipFill>
                    <a:blip r:embed="R5e79127b90eb4416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8593" cy="2699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56CD8DC3" w:rsidRDefault="56CD8DC3" w14:paraId="6BF4DF01" w14:noSpellErr="1" w14:textId="6DF3595C">
      <w:r w:rsidRPr="5528F4CB" w:rsidR="5528F4CB">
        <w:rPr>
          <w:rFonts w:ascii="Cambria" w:hAnsi="Cambria" w:eastAsia="Cambria" w:cs="Cambria"/>
          <w:sz w:val="26"/>
          <w:szCs w:val="26"/>
        </w:rPr>
        <w:t>Este ecrã desaparecerá de seguida, sendo depois reencaminhado para o ecrã principal da aplicação.</w:t>
      </w:r>
    </w:p>
    <w:p w:rsidR="56CD8DC3" w:rsidP="56CD8DC3" w:rsidRDefault="56CD8DC3" w14:paraId="3AE03922" w14:textId="2F27EC81">
      <w:pPr>
        <w:pStyle w:val="Normal"/>
      </w:pPr>
    </w:p>
    <w:p w:rsidR="56CD8DC3" w:rsidP="56CD8DC3" w:rsidRDefault="56CD8DC3" w14:noSpellErr="1" w14:paraId="4AA587D1" w14:textId="04E15082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</w:p>
    <w:p w:rsidR="56CD8DC3" w:rsidP="56CD8DC3" w:rsidRDefault="56CD8DC3" w14:paraId="6F16FF57" w14:noSpellErr="1" w14:textId="5BA44914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5528F4CB" w:rsidR="5528F4CB">
        <w:rPr>
          <w:rFonts w:ascii="Cambria" w:hAnsi="Cambria" w:eastAsia="Cambria" w:cs="Cambria"/>
          <w:b w:val="0"/>
          <w:bCs w:val="0"/>
          <w:sz w:val="32"/>
          <w:szCs w:val="32"/>
        </w:rPr>
        <w:t>2</w:t>
      </w:r>
      <w:r w:rsidRPr="5528F4CB" w:rsidR="5528F4CB">
        <w:rPr>
          <w:rFonts w:ascii="Cambria" w:hAnsi="Cambria" w:eastAsia="Cambria" w:cs="Cambria"/>
          <w:b w:val="0"/>
          <w:bCs w:val="0"/>
          <w:sz w:val="32"/>
          <w:szCs w:val="32"/>
        </w:rPr>
        <w:t>.</w:t>
      </w:r>
      <w:r w:rsidRPr="5528F4CB" w:rsidR="5528F4CB">
        <w:rPr>
          <w:rFonts w:ascii="Cambria" w:hAnsi="Cambria" w:eastAsia="Cambria" w:cs="Cambria"/>
          <w:b w:val="0"/>
          <w:bCs w:val="0"/>
          <w:sz w:val="32"/>
          <w:szCs w:val="32"/>
        </w:rPr>
        <w:t>2</w:t>
      </w:r>
      <w:r w:rsidRPr="5528F4CB" w:rsidR="5528F4CB">
        <w:rPr>
          <w:rFonts w:ascii="Cambria" w:hAnsi="Cambria" w:eastAsia="Cambria" w:cs="Cambria"/>
          <w:b w:val="0"/>
          <w:bCs w:val="0"/>
          <w:sz w:val="32"/>
          <w:szCs w:val="32"/>
        </w:rPr>
        <w:t>.</w:t>
      </w:r>
      <w:r w:rsidRPr="5528F4CB" w:rsidR="5528F4CB">
        <w:rPr>
          <w:rFonts w:ascii="Cambria" w:hAnsi="Cambria" w:eastAsia="Cambria" w:cs="Cambria"/>
          <w:sz w:val="32"/>
          <w:szCs w:val="32"/>
        </w:rPr>
        <w:t xml:space="preserve"> </w:t>
      </w:r>
      <w:r w:rsidRPr="5528F4CB" w:rsidR="5528F4CB">
        <w:rPr>
          <w:rFonts w:ascii="Cambria" w:hAnsi="Cambria" w:eastAsia="Cambria" w:cs="Cambria"/>
          <w:sz w:val="32"/>
          <w:szCs w:val="32"/>
        </w:rPr>
        <w:t xml:space="preserve">Ecrã </w:t>
      </w:r>
      <w:r w:rsidRPr="5528F4CB" w:rsidR="5528F4CB">
        <w:rPr>
          <w:rFonts w:ascii="Cambria" w:hAnsi="Cambria" w:eastAsia="Cambria" w:cs="Cambria"/>
          <w:sz w:val="32"/>
          <w:szCs w:val="32"/>
        </w:rPr>
        <w:t>P</w:t>
      </w:r>
      <w:r w:rsidRPr="5528F4CB" w:rsidR="5528F4CB">
        <w:rPr>
          <w:rFonts w:ascii="Cambria" w:hAnsi="Cambria" w:eastAsia="Cambria" w:cs="Cambria"/>
          <w:sz w:val="32"/>
          <w:szCs w:val="32"/>
        </w:rPr>
        <w:t>rincipal</w:t>
      </w:r>
    </w:p>
    <w:p w:rsidR="21FDCE1E" w:rsidP="21FDCE1E" w:rsidRDefault="21FDCE1E" w14:paraId="4110661D" w14:noSpellErr="1" w14:textId="4C31619F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5528F4CB" w:rsidR="5528F4CB">
        <w:rPr>
          <w:rFonts w:ascii="Cambria" w:hAnsi="Cambria" w:eastAsia="Cambria" w:cs="Cambria"/>
          <w:sz w:val="32"/>
          <w:szCs w:val="32"/>
        </w:rPr>
        <w:t>2.2.1</w:t>
      </w:r>
      <w:r w:rsidRPr="5528F4CB" w:rsidR="5528F4CB">
        <w:rPr>
          <w:rFonts w:ascii="Cambria" w:hAnsi="Cambria" w:eastAsia="Cambria" w:cs="Cambria"/>
          <w:sz w:val="32"/>
          <w:szCs w:val="32"/>
        </w:rPr>
        <w:t xml:space="preserve"> </w:t>
      </w:r>
      <w:r w:rsidRPr="5528F4CB" w:rsidR="5528F4CB">
        <w:rPr>
          <w:rFonts w:ascii="Cambria" w:hAnsi="Cambria" w:eastAsia="Cambria" w:cs="Cambria"/>
          <w:sz w:val="32"/>
          <w:szCs w:val="32"/>
        </w:rPr>
        <w:t>Alergias e Intolerâncias</w:t>
      </w:r>
    </w:p>
    <w:p w:rsidR="56CD8DC3" w:rsidP="56CD8DC3" w:rsidRDefault="56CD8DC3" w14:paraId="0DBE356C" w14:noSpellErr="1" w14:textId="5AF2BFD2">
      <w:pPr>
        <w:pStyle w:val="Normal"/>
        <w:bidi w:val="0"/>
      </w:pPr>
      <w:r w:rsidRPr="5528F4CB" w:rsidR="5528F4CB">
        <w:rPr>
          <w:rFonts w:ascii="Cambria" w:hAnsi="Cambria" w:eastAsia="Cambria" w:cs="Cambria"/>
          <w:sz w:val="26"/>
          <w:szCs w:val="26"/>
        </w:rPr>
        <w:t>É neste ecrã que poderá alterar o seu perfil de alergias e intolerâncias</w:t>
      </w:r>
    </w:p>
    <w:p w:rsidR="21FDCE1E" w:rsidP="21FDCE1E" w:rsidRDefault="21FDCE1E" w14:noSpellErr="1" w14:paraId="12154814" w14:textId="5B6F9AB9">
      <w:pPr>
        <w:pStyle w:val="Normal"/>
        <w:bidi w:val="0"/>
      </w:pPr>
    </w:p>
    <w:p w:rsidR="21FDCE1E" w:rsidP="21FDCE1E" w:rsidRDefault="21FDCE1E" w14:noSpellErr="1" w14:paraId="4EBE3FA3" w14:textId="403DCBCE">
      <w:pPr>
        <w:pStyle w:val="Normal"/>
        <w:bidi w:val="0"/>
      </w:pPr>
    </w:p>
    <w:p w:rsidR="21FDCE1E" w:rsidP="21FDCE1E" w:rsidRDefault="21FDCE1E" w14:noSpellErr="1" w14:paraId="15E2F5F5" w14:textId="5B425567">
      <w:pPr>
        <w:pStyle w:val="Normal"/>
        <w:bidi w:val="0"/>
      </w:pPr>
    </w:p>
    <w:p w:rsidR="21FDCE1E" w:rsidP="21FDCE1E" w:rsidRDefault="21FDCE1E" w14:noSpellErr="1" w14:paraId="0E94335C" w14:textId="2780B2E5">
      <w:pPr>
        <w:pStyle w:val="Normal"/>
        <w:bidi w:val="0"/>
      </w:pPr>
    </w:p>
    <w:p w:rsidR="56CD8DC3" w:rsidP="56CD8DC3" w:rsidRDefault="56CD8DC3" w14:noSpellErr="1" w14:paraId="4588592C" w14:textId="0625CC88">
      <w:pPr>
        <w:pStyle w:val="Normal"/>
        <w:bidi w:val="0"/>
        <w:jc w:val="center"/>
      </w:pPr>
      <w:r>
        <w:drawing>
          <wp:inline wp14:editId="2FFF7783" wp14:anchorId="5F4C0AD1">
            <wp:extent cx="1518593" cy="2699720"/>
            <wp:effectExtent l="0" t="0" r="0" b="0"/>
            <wp:docPr id="1459267341" name="picture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"/>
                    <pic:cNvPicPr/>
                  </pic:nvPicPr>
                  <pic:blipFill>
                    <a:blip r:embed="R86dcb713e97342ce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8593" cy="2699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56CD8DC3" w:rsidP="56CD8DC3" w:rsidRDefault="56CD8DC3" w14:paraId="1F489AAA" w14:noSpellErr="1" w14:textId="31C40132">
      <w:pPr>
        <w:pStyle w:val="Normal"/>
        <w:bidi w:val="0"/>
        <w:jc w:val="center"/>
      </w:pPr>
    </w:p>
    <w:p w:rsidR="56CD8DC3" w:rsidP="56CD8DC3" w:rsidRDefault="56CD8DC3" w14:noSpellErr="1" w14:paraId="0E7E591C" w14:textId="051CCB39">
      <w:pPr>
        <w:pStyle w:val="ListParagraph"/>
        <w:numPr>
          <w:ilvl w:val="0"/>
          <w:numId w:val="9"/>
        </w:numPr>
        <w:bidi w:val="0"/>
        <w:jc w:val="left"/>
        <w:rPr>
          <w:rFonts w:ascii="Cambria" w:hAnsi="Cambria" w:eastAsia="Cambria" w:cs="Cambria"/>
          <w:sz w:val="26"/>
          <w:szCs w:val="26"/>
        </w:rPr>
      </w:pPr>
      <w:r w:rsidRPr="56CD8DC3" w:rsidR="56CD8DC3">
        <w:rPr>
          <w:rFonts w:ascii="Cambria" w:hAnsi="Cambria" w:eastAsia="Cambria" w:cs="Cambria"/>
          <w:sz w:val="26"/>
          <w:szCs w:val="26"/>
        </w:rPr>
        <w:t>Botão para</w:t>
      </w:r>
      <w:r w:rsidRPr="56CD8DC3" w:rsidR="56CD8DC3">
        <w:rPr>
          <w:rFonts w:ascii="Cambria" w:hAnsi="Cambria" w:eastAsia="Cambria" w:cs="Cambria"/>
          <w:sz w:val="26"/>
          <w:szCs w:val="26"/>
        </w:rPr>
        <w:t xml:space="preserve"> adicionar alergias</w:t>
      </w:r>
    </w:p>
    <w:p w:rsidR="56CD8DC3" w:rsidP="56CD8DC3" w:rsidRDefault="56CD8DC3" w14:noSpellErr="1" w14:paraId="123BCEFF" w14:textId="5D27BA73">
      <w:pPr>
        <w:pStyle w:val="ListParagraph"/>
        <w:numPr>
          <w:ilvl w:val="0"/>
          <w:numId w:val="9"/>
        </w:numPr>
        <w:bidi w:val="0"/>
        <w:jc w:val="left"/>
        <w:rPr>
          <w:rFonts w:ascii="Cambria" w:hAnsi="Cambria" w:eastAsia="Cambria" w:cs="Cambria"/>
          <w:sz w:val="26"/>
          <w:szCs w:val="26"/>
        </w:rPr>
      </w:pPr>
      <w:r w:rsidRPr="56CD8DC3" w:rsidR="56CD8DC3">
        <w:rPr>
          <w:rFonts w:ascii="Cambria" w:hAnsi="Cambria" w:eastAsia="Cambria" w:cs="Cambria"/>
          <w:sz w:val="26"/>
          <w:szCs w:val="26"/>
        </w:rPr>
        <w:t>Botão para adicionar intolerâncias</w:t>
      </w:r>
    </w:p>
    <w:p w:rsidR="56CD8DC3" w:rsidP="56CD8DC3" w:rsidRDefault="56CD8DC3" w14:noSpellErr="1" w14:paraId="1851B7FC" w14:textId="0062A5A4">
      <w:pPr>
        <w:pStyle w:val="ListParagraph"/>
        <w:numPr>
          <w:ilvl w:val="0"/>
          <w:numId w:val="9"/>
        </w:numPr>
        <w:bidi w:val="0"/>
        <w:jc w:val="left"/>
        <w:rPr>
          <w:rFonts w:ascii="Cambria" w:hAnsi="Cambria" w:eastAsia="Cambria" w:cs="Cambria"/>
          <w:sz w:val="26"/>
          <w:szCs w:val="26"/>
        </w:rPr>
      </w:pPr>
      <w:r w:rsidRPr="56CD8DC3" w:rsidR="56CD8DC3">
        <w:rPr>
          <w:rFonts w:ascii="Cambria" w:hAnsi="Cambria" w:eastAsia="Cambria" w:cs="Cambria"/>
          <w:sz w:val="26"/>
          <w:szCs w:val="26"/>
        </w:rPr>
        <w:t>Ecrã de alergias/intolerâncias (atual)</w:t>
      </w:r>
    </w:p>
    <w:p w:rsidR="56CD8DC3" w:rsidP="56CD8DC3" w:rsidRDefault="56CD8DC3" w14:noSpellErr="1" w14:paraId="40DEB8A7" w14:textId="380BB118">
      <w:pPr>
        <w:pStyle w:val="ListParagraph"/>
        <w:numPr>
          <w:ilvl w:val="0"/>
          <w:numId w:val="9"/>
        </w:numPr>
        <w:bidi w:val="0"/>
        <w:jc w:val="left"/>
        <w:rPr>
          <w:rFonts w:ascii="Cambria" w:hAnsi="Cambria" w:eastAsia="Cambria" w:cs="Cambria"/>
          <w:sz w:val="26"/>
          <w:szCs w:val="26"/>
        </w:rPr>
      </w:pPr>
      <w:r w:rsidRPr="56CD8DC3" w:rsidR="56CD8DC3">
        <w:rPr>
          <w:rFonts w:ascii="Cambria" w:hAnsi="Cambria" w:eastAsia="Cambria" w:cs="Cambria"/>
          <w:sz w:val="26"/>
          <w:szCs w:val="26"/>
        </w:rPr>
        <w:t>Ecrã de aplicações integradas</w:t>
      </w:r>
    </w:p>
    <w:p w:rsidR="56CD8DC3" w:rsidP="56CD8DC3" w:rsidRDefault="56CD8DC3" w14:noSpellErr="1" w14:paraId="2043BF8C" w14:textId="1BC9C108">
      <w:pPr>
        <w:pStyle w:val="ListParagraph"/>
        <w:numPr>
          <w:ilvl w:val="0"/>
          <w:numId w:val="9"/>
        </w:numPr>
        <w:bidi w:val="0"/>
        <w:jc w:val="left"/>
        <w:rPr>
          <w:rFonts w:ascii="Cambria" w:hAnsi="Cambria" w:eastAsia="Cambria" w:cs="Cambria"/>
          <w:sz w:val="26"/>
          <w:szCs w:val="26"/>
        </w:rPr>
      </w:pPr>
      <w:r w:rsidRPr="56CD8DC3" w:rsidR="56CD8DC3">
        <w:rPr>
          <w:rFonts w:ascii="Cambria" w:hAnsi="Cambria" w:eastAsia="Cambria" w:cs="Cambria"/>
          <w:sz w:val="26"/>
          <w:szCs w:val="26"/>
        </w:rPr>
        <w:t>Ecrã de definições</w:t>
      </w:r>
    </w:p>
    <w:p w:rsidR="56CD8DC3" w:rsidP="56CD8DC3" w:rsidRDefault="56CD8DC3" w14:paraId="39DC7135" w14:noSpellErr="1" w14:textId="3C3D0D63">
      <w:pPr>
        <w:pStyle w:val="ListParagraph"/>
        <w:numPr>
          <w:ilvl w:val="0"/>
          <w:numId w:val="9"/>
        </w:numPr>
        <w:bidi w:val="0"/>
        <w:jc w:val="left"/>
        <w:rPr>
          <w:rFonts w:ascii="Cambria" w:hAnsi="Cambria" w:eastAsia="Cambria" w:cs="Cambria"/>
          <w:sz w:val="26"/>
          <w:szCs w:val="26"/>
        </w:rPr>
      </w:pPr>
      <w:r w:rsidRPr="076C4A82" w:rsidR="076C4A82">
        <w:rPr>
          <w:rFonts w:ascii="Cambria" w:hAnsi="Cambria" w:eastAsia="Cambria" w:cs="Cambria"/>
          <w:sz w:val="26"/>
          <w:szCs w:val="26"/>
        </w:rPr>
        <w:t>Foto do utilizador</w:t>
      </w:r>
    </w:p>
    <w:p w:rsidR="56CD8DC3" w:rsidP="56CD8DC3" w:rsidRDefault="56CD8DC3" w14:paraId="3A2EFF26" w14:textId="1536F3C9">
      <w:pPr>
        <w:pStyle w:val="Normal"/>
        <w:bidi w:val="0"/>
        <w:jc w:val="left"/>
      </w:pPr>
    </w:p>
    <w:p w:rsidR="56CD8DC3" w:rsidP="56CD8DC3" w:rsidRDefault="56CD8DC3" w14:paraId="3BA20062" w14:noSpellErr="1" w14:textId="46534E75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5528F4CB" w:rsidR="5528F4CB">
        <w:rPr>
          <w:rFonts w:ascii="Cambria" w:hAnsi="Cambria" w:eastAsia="Cambria" w:cs="Cambria"/>
          <w:sz w:val="32"/>
          <w:szCs w:val="32"/>
        </w:rPr>
        <w:t>2</w:t>
      </w:r>
      <w:r w:rsidRPr="5528F4CB" w:rsidR="5528F4CB">
        <w:rPr>
          <w:rFonts w:ascii="Cambria" w:hAnsi="Cambria" w:eastAsia="Cambria" w:cs="Cambria"/>
          <w:sz w:val="32"/>
          <w:szCs w:val="32"/>
        </w:rPr>
        <w:t>.</w:t>
      </w:r>
      <w:r w:rsidRPr="5528F4CB" w:rsidR="5528F4CB">
        <w:rPr>
          <w:rFonts w:ascii="Cambria" w:hAnsi="Cambria" w:eastAsia="Cambria" w:cs="Cambria"/>
          <w:sz w:val="32"/>
          <w:szCs w:val="32"/>
        </w:rPr>
        <w:t>2</w:t>
      </w:r>
      <w:r w:rsidRPr="5528F4CB" w:rsidR="5528F4CB">
        <w:rPr>
          <w:rFonts w:ascii="Cambria" w:hAnsi="Cambria" w:eastAsia="Cambria" w:cs="Cambria"/>
          <w:sz w:val="32"/>
          <w:szCs w:val="32"/>
        </w:rPr>
        <w:t>.2</w:t>
      </w:r>
      <w:r w:rsidRPr="5528F4CB" w:rsidR="5528F4CB">
        <w:rPr>
          <w:rFonts w:ascii="Cambria" w:hAnsi="Cambria" w:eastAsia="Cambria" w:cs="Cambria"/>
          <w:sz w:val="32"/>
          <w:szCs w:val="32"/>
        </w:rPr>
        <w:t>.</w:t>
      </w:r>
      <w:r w:rsidRPr="5528F4CB" w:rsidR="5528F4CB">
        <w:rPr>
          <w:rFonts w:ascii="Cambria" w:hAnsi="Cambria" w:eastAsia="Cambria" w:cs="Cambria"/>
          <w:sz w:val="32"/>
          <w:szCs w:val="32"/>
        </w:rPr>
        <w:t xml:space="preserve"> </w:t>
      </w:r>
      <w:r w:rsidRPr="5528F4CB" w:rsidR="5528F4CB">
        <w:rPr>
          <w:rFonts w:ascii="Cambria" w:hAnsi="Cambria" w:eastAsia="Cambria" w:cs="Cambria"/>
          <w:sz w:val="32"/>
          <w:szCs w:val="32"/>
        </w:rPr>
        <w:t>A</w:t>
      </w:r>
      <w:r w:rsidRPr="5528F4CB" w:rsidR="5528F4CB">
        <w:rPr>
          <w:rFonts w:ascii="Cambria" w:hAnsi="Cambria" w:eastAsia="Cambria" w:cs="Cambria"/>
          <w:sz w:val="32"/>
          <w:szCs w:val="32"/>
        </w:rPr>
        <w:t>dicionar</w:t>
      </w:r>
      <w:r w:rsidRPr="5528F4CB" w:rsidR="5528F4CB">
        <w:rPr>
          <w:rFonts w:ascii="Cambria" w:hAnsi="Cambria" w:eastAsia="Cambria" w:cs="Cambria"/>
          <w:sz w:val="32"/>
          <w:szCs w:val="32"/>
        </w:rPr>
        <w:t xml:space="preserve"> </w:t>
      </w:r>
      <w:r w:rsidRPr="5528F4CB" w:rsidR="5528F4CB">
        <w:rPr>
          <w:rFonts w:ascii="Cambria" w:hAnsi="Cambria" w:eastAsia="Cambria" w:cs="Cambria"/>
          <w:sz w:val="32"/>
          <w:szCs w:val="32"/>
        </w:rPr>
        <w:t>/</w:t>
      </w:r>
      <w:r w:rsidRPr="5528F4CB" w:rsidR="5528F4CB">
        <w:rPr>
          <w:rFonts w:ascii="Cambria" w:hAnsi="Cambria" w:eastAsia="Cambria" w:cs="Cambria"/>
          <w:sz w:val="32"/>
          <w:szCs w:val="32"/>
        </w:rPr>
        <w:t xml:space="preserve"> </w:t>
      </w:r>
      <w:r w:rsidRPr="5528F4CB" w:rsidR="5528F4CB">
        <w:rPr>
          <w:rFonts w:ascii="Cambria" w:hAnsi="Cambria" w:eastAsia="Cambria" w:cs="Cambria"/>
          <w:sz w:val="32"/>
          <w:szCs w:val="32"/>
        </w:rPr>
        <w:t>Remover</w:t>
      </w:r>
      <w:r w:rsidRPr="5528F4CB" w:rsidR="5528F4CB">
        <w:rPr>
          <w:rFonts w:ascii="Cambria" w:hAnsi="Cambria" w:eastAsia="Cambria" w:cs="Cambria"/>
          <w:sz w:val="32"/>
          <w:szCs w:val="32"/>
        </w:rPr>
        <w:t xml:space="preserve"> </w:t>
      </w:r>
      <w:r w:rsidRPr="5528F4CB" w:rsidR="5528F4CB">
        <w:rPr>
          <w:rFonts w:ascii="Cambria" w:hAnsi="Cambria" w:eastAsia="Cambria" w:cs="Cambria"/>
          <w:sz w:val="32"/>
          <w:szCs w:val="32"/>
        </w:rPr>
        <w:t>A</w:t>
      </w:r>
      <w:r w:rsidRPr="5528F4CB" w:rsidR="5528F4CB">
        <w:rPr>
          <w:rFonts w:ascii="Cambria" w:hAnsi="Cambria" w:eastAsia="Cambria" w:cs="Cambria"/>
          <w:sz w:val="32"/>
          <w:szCs w:val="32"/>
        </w:rPr>
        <w:t>lergias e Intolerâncias</w:t>
      </w:r>
    </w:p>
    <w:p w:rsidR="56CD8DC3" w:rsidP="56CD8DC3" w:rsidRDefault="56CD8DC3" w14:noSpellErr="1" w14:paraId="12D5FA73" w14:textId="1CFE8DEE">
      <w:pPr>
        <w:pStyle w:val="Normal"/>
        <w:bidi w:val="0"/>
        <w:spacing w:before="0" w:beforeAutospacing="off" w:after="160" w:afterAutospacing="off" w:line="259" w:lineRule="auto"/>
        <w:ind w:left="0" w:right="0"/>
        <w:jc w:val="center"/>
      </w:pPr>
      <w:r>
        <w:drawing>
          <wp:inline wp14:editId="1703A73E" wp14:anchorId="56FAA70D">
            <wp:extent cx="1687325" cy="2999689"/>
            <wp:effectExtent l="0" t="0" r="0" b="0"/>
            <wp:docPr id="384352225" name="picture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"/>
                    <pic:cNvPicPr/>
                  </pic:nvPicPr>
                  <pic:blipFill>
                    <a:blip r:embed="Rb178f95364a0473e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7325" cy="2999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56CD8DC3" w:rsidP="21FDCE1E" w:rsidRDefault="56CD8DC3" w14:paraId="5A907CF1" w14:noSpellErr="1" w14:textId="0FCC7AE6">
      <w:pPr>
        <w:pStyle w:val="ListParagraph"/>
        <w:numPr>
          <w:ilvl w:val="0"/>
          <w:numId w:val="11"/>
        </w:numPr>
        <w:bidi w:val="0"/>
        <w:spacing w:before="0" w:beforeAutospacing="off" w:after="160" w:afterAutospacing="off" w:line="259" w:lineRule="auto"/>
        <w:ind w:right="0"/>
        <w:jc w:val="left"/>
        <w:rPr>
          <w:rFonts w:ascii="Calibri" w:hAnsi="Calibri" w:eastAsia="Calibri" w:cs="Calibri" w:asciiTheme="minorAscii" w:hAnsiTheme="minorAscii" w:eastAsiaTheme="minorAscii" w:cstheme="minorAscii"/>
          <w:sz w:val="26"/>
          <w:szCs w:val="26"/>
        </w:rPr>
      </w:pPr>
      <w:r w:rsidRPr="5528F4CB" w:rsidR="5528F4CB">
        <w:rPr>
          <w:rFonts w:ascii="Cambria" w:hAnsi="Cambria" w:eastAsia="Cambria" w:cs="Cambria"/>
          <w:sz w:val="26"/>
          <w:szCs w:val="26"/>
        </w:rPr>
        <w:t xml:space="preserve">Toque nas alergias </w:t>
      </w:r>
      <w:r w:rsidRPr="5528F4CB" w:rsidR="5528F4CB">
        <w:rPr>
          <w:rFonts w:ascii="Cambria" w:hAnsi="Cambria" w:eastAsia="Cambria" w:cs="Cambria"/>
          <w:sz w:val="26"/>
          <w:szCs w:val="26"/>
        </w:rPr>
        <w:t>que deseja adicionar ao seu perfil</w:t>
      </w:r>
    </w:p>
    <w:p w:rsidR="21FDCE1E" w:rsidP="21FDCE1E" w:rsidRDefault="21FDCE1E" w14:noSpellErr="1" w14:paraId="4C262780" w14:textId="7EAFFD5C">
      <w:pPr>
        <w:pStyle w:val="Normal"/>
        <w:bidi w:val="0"/>
        <w:spacing w:before="0" w:beforeAutospacing="off" w:after="160" w:afterAutospacing="off" w:line="259" w:lineRule="auto"/>
        <w:ind w:right="0"/>
        <w:jc w:val="left"/>
      </w:pPr>
    </w:p>
    <w:p w:rsidR="21FDCE1E" w:rsidP="21FDCE1E" w:rsidRDefault="21FDCE1E" w14:noSpellErr="1" w14:paraId="61F934EC" w14:textId="081FD2C1">
      <w:pPr>
        <w:pStyle w:val="Normal"/>
        <w:bidi w:val="0"/>
        <w:spacing w:before="0" w:beforeAutospacing="off" w:after="160" w:afterAutospacing="off" w:line="259" w:lineRule="auto"/>
        <w:ind w:right="0"/>
        <w:jc w:val="left"/>
      </w:pPr>
    </w:p>
    <w:p w:rsidR="56CD8DC3" w:rsidP="21FDCE1E" w:rsidRDefault="56CD8DC3" w14:paraId="76402C2A" w14:noSpellErr="1" w14:textId="46E9FB87">
      <w:pPr>
        <w:pStyle w:val="ListParagraph"/>
        <w:numPr>
          <w:ilvl w:val="0"/>
          <w:numId w:val="11"/>
        </w:numPr>
        <w:bidi w:val="0"/>
        <w:spacing w:before="0" w:beforeAutospacing="off" w:after="160" w:afterAutospacing="off" w:line="259" w:lineRule="auto"/>
        <w:ind w:right="0"/>
        <w:jc w:val="left"/>
        <w:rPr>
          <w:rFonts w:ascii="Calibri" w:hAnsi="Calibri" w:eastAsia="Calibri" w:cs="Calibri" w:asciiTheme="minorAscii" w:hAnsiTheme="minorAscii" w:eastAsiaTheme="minorAscii" w:cstheme="minorAscii"/>
          <w:sz w:val="26"/>
          <w:szCs w:val="26"/>
        </w:rPr>
      </w:pPr>
      <w:r w:rsidRPr="5528F4CB" w:rsidR="5528F4CB">
        <w:rPr>
          <w:rFonts w:ascii="Cambria" w:hAnsi="Cambria" w:eastAsia="Cambria" w:cs="Cambria"/>
          <w:sz w:val="26"/>
          <w:szCs w:val="26"/>
        </w:rPr>
        <w:t xml:space="preserve">Os itens adicionados aparecerão aqui. </w:t>
      </w:r>
      <w:r w:rsidRPr="5528F4CB" w:rsidR="5528F4CB">
        <w:rPr>
          <w:rFonts w:ascii="Cambria" w:hAnsi="Cambria" w:eastAsia="Cambria" w:cs="Cambria"/>
          <w:sz w:val="26"/>
          <w:szCs w:val="26"/>
        </w:rPr>
        <w:t xml:space="preserve">Se quiser remover algum, basta tocar. </w:t>
      </w:r>
      <w:r w:rsidRPr="5528F4CB" w:rsidR="5528F4CB">
        <w:rPr>
          <w:rFonts w:ascii="Cambria" w:hAnsi="Cambria" w:eastAsia="Cambria" w:cs="Cambria"/>
          <w:sz w:val="26"/>
          <w:szCs w:val="26"/>
        </w:rPr>
        <w:t>Quando tiver terminado de adicionar todos os itens, toque no botão de verificação ("</w:t>
      </w:r>
      <w:r w:rsidRPr="5528F4CB" w:rsidR="5528F4CB">
        <w:rPr>
          <w:rFonts w:ascii="Cambria" w:hAnsi="Cambria" w:eastAsia="Cambria" w:cs="Cambria"/>
          <w:i w:val="1"/>
          <w:iCs w:val="1"/>
          <w:sz w:val="26"/>
          <w:szCs w:val="26"/>
        </w:rPr>
        <w:t>Save</w:t>
      </w:r>
      <w:r w:rsidRPr="5528F4CB" w:rsidR="5528F4CB">
        <w:rPr>
          <w:rFonts w:ascii="Cambria" w:hAnsi="Cambria" w:eastAsia="Cambria" w:cs="Cambria"/>
          <w:i w:val="0"/>
          <w:iCs w:val="0"/>
          <w:sz w:val="26"/>
          <w:szCs w:val="26"/>
        </w:rPr>
        <w:t>").</w:t>
      </w:r>
    </w:p>
    <w:p w:rsidR="56CD8DC3" w:rsidP="56CD8DC3" w:rsidRDefault="56CD8DC3" w14:paraId="6CD5D6EE" w14:textId="4EDF209D">
      <w:pPr>
        <w:pStyle w:val="Normal"/>
        <w:bidi w:val="0"/>
        <w:spacing w:before="0" w:beforeAutospacing="off" w:after="160" w:afterAutospacing="off" w:line="259" w:lineRule="auto"/>
        <w:ind w:right="0"/>
        <w:jc w:val="left"/>
      </w:pPr>
    </w:p>
    <w:p w:rsidR="56CD8DC3" w:rsidP="56CD8DC3" w:rsidRDefault="56CD8DC3" w14:paraId="65E68D30" w14:noSpellErr="1" w14:textId="4E1F0C8A">
      <w:pPr>
        <w:pStyle w:val="Normal"/>
        <w:bidi w:val="0"/>
        <w:spacing w:before="0" w:beforeAutospacing="off" w:after="160" w:afterAutospacing="off" w:line="259" w:lineRule="auto"/>
        <w:ind w:right="0"/>
        <w:jc w:val="left"/>
      </w:pPr>
      <w:r w:rsidRPr="5528F4CB" w:rsidR="5528F4CB">
        <w:rPr>
          <w:rFonts w:ascii="Cambria" w:hAnsi="Cambria" w:eastAsia="Cambria" w:cs="Cambria"/>
          <w:i w:val="0"/>
          <w:iCs w:val="0"/>
          <w:sz w:val="26"/>
          <w:szCs w:val="26"/>
        </w:rPr>
        <w:t>Para as intolerâncias, o procedimento é exatamente o mesmo.</w:t>
      </w:r>
    </w:p>
    <w:p w:rsidR="56CD8DC3" w:rsidP="21FDCE1E" w:rsidRDefault="56CD8DC3" w14:paraId="023AE5B8" w14:noSpellErr="1" w14:textId="419E1B2A">
      <w:pPr>
        <w:pStyle w:val="Normal"/>
        <w:bidi w:val="0"/>
        <w:spacing w:before="0" w:beforeAutospacing="off" w:after="160" w:afterAutospacing="off" w:line="259" w:lineRule="auto"/>
        <w:ind w:right="0"/>
        <w:jc w:val="left"/>
      </w:pPr>
    </w:p>
    <w:p w:rsidR="56CD8DC3" w:rsidP="56CD8DC3" w:rsidRDefault="56CD8DC3" w14:paraId="14C8F439" w14:noSpellErr="1" w14:textId="49C338CD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5528F4CB" w:rsidR="5528F4CB">
        <w:rPr>
          <w:rFonts w:ascii="Cambria" w:hAnsi="Cambria" w:eastAsia="Cambria" w:cs="Cambria"/>
          <w:sz w:val="32"/>
          <w:szCs w:val="32"/>
        </w:rPr>
        <w:t>2.</w:t>
      </w:r>
      <w:r w:rsidRPr="5528F4CB" w:rsidR="5528F4CB">
        <w:rPr>
          <w:rFonts w:ascii="Cambria" w:hAnsi="Cambria" w:eastAsia="Cambria" w:cs="Cambria"/>
          <w:sz w:val="32"/>
          <w:szCs w:val="32"/>
        </w:rPr>
        <w:t>3</w:t>
      </w:r>
      <w:r w:rsidRPr="5528F4CB" w:rsidR="5528F4CB">
        <w:rPr>
          <w:rFonts w:ascii="Cambria" w:hAnsi="Cambria" w:eastAsia="Cambria" w:cs="Cambria"/>
          <w:sz w:val="32"/>
          <w:szCs w:val="32"/>
        </w:rPr>
        <w:t>.</w:t>
      </w:r>
      <w:r w:rsidRPr="5528F4CB" w:rsidR="5528F4CB">
        <w:rPr>
          <w:rFonts w:ascii="Cambria" w:hAnsi="Cambria" w:eastAsia="Cambria" w:cs="Cambria"/>
          <w:sz w:val="32"/>
          <w:szCs w:val="32"/>
        </w:rPr>
        <w:t xml:space="preserve"> </w:t>
      </w:r>
      <w:r w:rsidRPr="5528F4CB" w:rsidR="5528F4CB">
        <w:rPr>
          <w:rFonts w:ascii="Cambria" w:hAnsi="Cambria" w:eastAsia="Cambria" w:cs="Cambria"/>
          <w:sz w:val="32"/>
          <w:szCs w:val="32"/>
        </w:rPr>
        <w:t xml:space="preserve">Ecrã </w:t>
      </w:r>
      <w:r w:rsidRPr="5528F4CB" w:rsidR="5528F4CB">
        <w:rPr>
          <w:rFonts w:ascii="Cambria" w:hAnsi="Cambria" w:eastAsia="Cambria" w:cs="Cambria"/>
          <w:sz w:val="32"/>
          <w:szCs w:val="32"/>
        </w:rPr>
        <w:t>de</w:t>
      </w:r>
      <w:r w:rsidRPr="5528F4CB" w:rsidR="5528F4CB">
        <w:rPr>
          <w:rFonts w:ascii="Cambria" w:hAnsi="Cambria" w:eastAsia="Cambria" w:cs="Cambria"/>
          <w:sz w:val="32"/>
          <w:szCs w:val="32"/>
        </w:rPr>
        <w:t xml:space="preserve"> </w:t>
      </w:r>
      <w:r w:rsidRPr="5528F4CB" w:rsidR="5528F4CB">
        <w:rPr>
          <w:rFonts w:ascii="Cambria" w:hAnsi="Cambria" w:eastAsia="Cambria" w:cs="Cambria"/>
          <w:sz w:val="32"/>
          <w:szCs w:val="32"/>
        </w:rPr>
        <w:t>A</w:t>
      </w:r>
      <w:r w:rsidRPr="5528F4CB" w:rsidR="5528F4CB">
        <w:rPr>
          <w:rFonts w:ascii="Cambria" w:hAnsi="Cambria" w:eastAsia="Cambria" w:cs="Cambria"/>
          <w:sz w:val="32"/>
          <w:szCs w:val="32"/>
        </w:rPr>
        <w:t xml:space="preserve">plicações </w:t>
      </w:r>
      <w:r w:rsidRPr="5528F4CB" w:rsidR="5528F4CB">
        <w:rPr>
          <w:rFonts w:ascii="Cambria" w:hAnsi="Cambria" w:eastAsia="Cambria" w:cs="Cambria"/>
          <w:sz w:val="32"/>
          <w:szCs w:val="32"/>
        </w:rPr>
        <w:t>I</w:t>
      </w:r>
      <w:r w:rsidRPr="5528F4CB" w:rsidR="5528F4CB">
        <w:rPr>
          <w:rFonts w:ascii="Cambria" w:hAnsi="Cambria" w:eastAsia="Cambria" w:cs="Cambria"/>
          <w:sz w:val="32"/>
          <w:szCs w:val="32"/>
        </w:rPr>
        <w:t>ntegradas</w:t>
      </w:r>
    </w:p>
    <w:p w:rsidR="56CD8DC3" w:rsidP="56CD8DC3" w:rsidRDefault="56CD8DC3" w14:noSpellErr="1" w14:paraId="1E87C044" w14:textId="6E846ADA">
      <w:pPr>
        <w:pStyle w:val="Normal"/>
        <w:bidi w:val="0"/>
        <w:spacing w:before="0" w:beforeAutospacing="off" w:after="160" w:afterAutospacing="off" w:line="259" w:lineRule="auto"/>
        <w:ind w:left="0" w:right="0"/>
        <w:jc w:val="center"/>
      </w:pPr>
      <w:r>
        <w:drawing>
          <wp:inline wp14:editId="7E07D6F8" wp14:anchorId="16E8BFE1">
            <wp:extent cx="1687325" cy="2999689"/>
            <wp:effectExtent l="0" t="0" r="0" b="0"/>
            <wp:docPr id="9190944" name="picture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"/>
                    <pic:cNvPicPr/>
                  </pic:nvPicPr>
                  <pic:blipFill>
                    <a:blip r:embed="Rfa67147545db4d16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7325" cy="2999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56CD8DC3" w:rsidP="56CD8DC3" w:rsidRDefault="56CD8DC3" w14:paraId="27483EE4" w14:textId="3F5781C3">
      <w:pPr>
        <w:pStyle w:val="ListParagraph"/>
        <w:numPr>
          <w:ilvl w:val="0"/>
          <w:numId w:val="15"/>
        </w:numPr>
        <w:bidi w:val="0"/>
        <w:spacing w:before="0" w:beforeAutospacing="off" w:after="160" w:afterAutospacing="off" w:line="259" w:lineRule="auto"/>
        <w:ind w:right="0"/>
        <w:jc w:val="left"/>
        <w:rPr>
          <w:rFonts w:ascii="Cambria" w:hAnsi="Cambria" w:eastAsia="Cambria" w:cs="Cambria" w:asciiTheme="minorAscii" w:hAnsiTheme="minorAscii" w:eastAsiaTheme="minorAscii" w:cstheme="minorAscii"/>
          <w:sz w:val="26"/>
          <w:szCs w:val="26"/>
        </w:rPr>
      </w:pPr>
      <w:r w:rsidRPr="56CD8DC3" w:rsidR="56CD8DC3">
        <w:rPr>
          <w:rFonts w:ascii="Cambria" w:hAnsi="Cambria" w:eastAsia="Cambria" w:cs="Cambria"/>
          <w:sz w:val="26"/>
          <w:szCs w:val="26"/>
        </w:rPr>
        <w:t>Ativar / d</w:t>
      </w:r>
      <w:r w:rsidRPr="56CD8DC3" w:rsidR="56CD8DC3">
        <w:rPr>
          <w:rFonts w:ascii="Cambria" w:hAnsi="Cambria" w:eastAsia="Cambria" w:cs="Cambria"/>
          <w:sz w:val="26"/>
          <w:szCs w:val="26"/>
        </w:rPr>
        <w:t xml:space="preserve">esativar integração com a </w:t>
      </w:r>
      <w:r w:rsidRPr="56CD8DC3" w:rsidR="56CD8DC3">
        <w:rPr>
          <w:rFonts w:ascii="Cambria" w:hAnsi="Cambria" w:eastAsia="Cambria" w:cs="Cambria"/>
          <w:i w:val="1"/>
          <w:iCs w:val="1"/>
          <w:sz w:val="26"/>
          <w:szCs w:val="26"/>
        </w:rPr>
        <w:t>app</w:t>
      </w:r>
      <w:r w:rsidRPr="56CD8DC3" w:rsidR="56CD8DC3">
        <w:rPr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  <w:r w:rsidRPr="56CD8DC3" w:rsidR="56CD8DC3">
        <w:rPr>
          <w:rFonts w:ascii="Cambria" w:hAnsi="Cambria" w:eastAsia="Cambria" w:cs="Cambria"/>
          <w:i w:val="0"/>
          <w:iCs w:val="0"/>
          <w:sz w:val="26"/>
          <w:szCs w:val="26"/>
        </w:rPr>
        <w:t>Continente</w:t>
      </w:r>
      <w:r w:rsidRPr="56CD8DC3" w:rsidR="56CD8DC3">
        <w:rPr>
          <w:rFonts w:ascii="Cambria" w:hAnsi="Cambria" w:eastAsia="Cambria" w:cs="Cambria"/>
          <w:sz w:val="26"/>
          <w:szCs w:val="26"/>
        </w:rPr>
        <w:t xml:space="preserve"> Mobile</w:t>
      </w:r>
    </w:p>
    <w:p w:rsidR="56CD8DC3" w:rsidP="076C4A82" w:rsidRDefault="56CD8DC3" w14:paraId="503C2DD7" w14:textId="098F2293">
      <w:pPr>
        <w:pStyle w:val="ListParagraph"/>
        <w:numPr>
          <w:ilvl w:val="0"/>
          <w:numId w:val="15"/>
        </w:numPr>
        <w:bidi w:val="0"/>
        <w:spacing w:before="0" w:beforeAutospacing="off" w:after="160" w:afterAutospacing="off" w:line="259" w:lineRule="auto"/>
        <w:ind w:right="0"/>
        <w:jc w:val="left"/>
        <w:rPr>
          <w:rFonts w:ascii="Calibri" w:hAnsi="Calibri" w:eastAsia="Calibri" w:cs="Calibri" w:asciiTheme="minorAscii" w:hAnsiTheme="minorAscii" w:eastAsiaTheme="minorAscii" w:cstheme="minorAscii"/>
          <w:sz w:val="26"/>
          <w:szCs w:val="26"/>
        </w:rPr>
      </w:pPr>
      <w:r w:rsidRPr="076C4A82" w:rsidR="076C4A82">
        <w:rPr>
          <w:rFonts w:ascii="Cambria" w:hAnsi="Cambria" w:eastAsia="Cambria" w:cs="Cambria"/>
          <w:sz w:val="26"/>
          <w:szCs w:val="26"/>
        </w:rPr>
        <w:t xml:space="preserve">Ativar / </w:t>
      </w:r>
      <w:r w:rsidRPr="076C4A82" w:rsidR="076C4A82">
        <w:rPr>
          <w:rFonts w:ascii="Cambria" w:hAnsi="Cambria" w:eastAsia="Cambria" w:cs="Cambria"/>
          <w:sz w:val="26"/>
          <w:szCs w:val="26"/>
        </w:rPr>
        <w:t xml:space="preserve">desativar integração com a </w:t>
      </w:r>
      <w:r w:rsidRPr="076C4A82" w:rsidR="076C4A82">
        <w:rPr>
          <w:rFonts w:ascii="Cambria" w:hAnsi="Cambria" w:eastAsia="Cambria" w:cs="Cambria"/>
          <w:i w:val="1"/>
          <w:iCs w:val="1"/>
          <w:sz w:val="26"/>
          <w:szCs w:val="26"/>
        </w:rPr>
        <w:t>app</w:t>
      </w:r>
      <w:r w:rsidRPr="076C4A82" w:rsidR="076C4A82">
        <w:rPr>
          <w:rFonts w:ascii="Cambria" w:hAnsi="Cambria" w:eastAsia="Cambria" w:cs="Cambria"/>
          <w:i w:val="0"/>
          <w:iCs w:val="0"/>
          <w:sz w:val="26"/>
          <w:szCs w:val="26"/>
        </w:rPr>
        <w:t xml:space="preserve"> Farmácia Online</w:t>
      </w:r>
    </w:p>
    <w:p w:rsidR="076C4A82" w:rsidP="076C4A82" w:rsidRDefault="076C4A82" w14:paraId="3AC8746C" w14:textId="46863421">
      <w:pPr>
        <w:pStyle w:val="Normal"/>
        <w:bidi w:val="0"/>
        <w:spacing w:before="0" w:beforeAutospacing="off" w:after="160" w:afterAutospacing="off" w:line="259" w:lineRule="auto"/>
        <w:ind w:right="0"/>
        <w:jc w:val="left"/>
      </w:pPr>
    </w:p>
    <w:p w:rsidR="21FDCE1E" w:rsidP="21FDCE1E" w:rsidRDefault="21FDCE1E" w14:paraId="1F569A62" w14:textId="720D5E9E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</w:p>
    <w:p w:rsidR="21FDCE1E" w:rsidP="21FDCE1E" w:rsidRDefault="21FDCE1E" w14:paraId="60B706B7" w14:textId="29EA030B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</w:p>
    <w:p w:rsidR="21FDCE1E" w:rsidP="21FDCE1E" w:rsidRDefault="21FDCE1E" w14:paraId="34F8D59F" w14:textId="5AE7CB60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</w:p>
    <w:p w:rsidR="21FDCE1E" w:rsidP="21FDCE1E" w:rsidRDefault="21FDCE1E" w14:paraId="2EE6611A" w14:textId="3F3E93D0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</w:p>
    <w:p w:rsidR="21FDCE1E" w:rsidP="21FDCE1E" w:rsidRDefault="21FDCE1E" w14:paraId="56CD2B82" w14:textId="465D11B8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</w:p>
    <w:p w:rsidR="21FDCE1E" w:rsidP="21FDCE1E" w:rsidRDefault="21FDCE1E" w14:paraId="4D0C1448" w14:textId="5FEFCAF4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</w:p>
    <w:p w:rsidR="21FDCE1E" w:rsidP="21FDCE1E" w:rsidRDefault="21FDCE1E" w14:paraId="32D8B758" w14:textId="1BA1F844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</w:p>
    <w:p w:rsidR="21FDCE1E" w:rsidP="21FDCE1E" w:rsidRDefault="21FDCE1E" w14:paraId="60EB6C0D" w14:noSpellErr="1" w14:textId="7998F3BF">
      <w:pPr>
        <w:pStyle w:val="Normal"/>
        <w:spacing w:before="0" w:beforeAutospacing="off" w:after="160" w:afterAutospacing="off" w:line="259" w:lineRule="auto"/>
        <w:ind w:left="0" w:right="0"/>
        <w:jc w:val="left"/>
      </w:pPr>
      <w:r w:rsidRPr="5528F4CB" w:rsidR="5528F4CB">
        <w:rPr>
          <w:rFonts w:ascii="Cambria" w:hAnsi="Cambria" w:eastAsia="Cambria" w:cs="Cambria"/>
          <w:sz w:val="32"/>
          <w:szCs w:val="32"/>
        </w:rPr>
        <w:t>2.</w:t>
      </w:r>
      <w:r w:rsidRPr="5528F4CB" w:rsidR="5528F4CB">
        <w:rPr>
          <w:rFonts w:ascii="Cambria" w:hAnsi="Cambria" w:eastAsia="Cambria" w:cs="Cambria"/>
          <w:sz w:val="32"/>
          <w:szCs w:val="32"/>
        </w:rPr>
        <w:t>4</w:t>
      </w:r>
      <w:r w:rsidRPr="5528F4CB" w:rsidR="5528F4CB">
        <w:rPr>
          <w:rFonts w:ascii="Cambria" w:hAnsi="Cambria" w:eastAsia="Cambria" w:cs="Cambria"/>
          <w:sz w:val="32"/>
          <w:szCs w:val="32"/>
        </w:rPr>
        <w:t>.</w:t>
      </w:r>
      <w:r w:rsidRPr="5528F4CB" w:rsidR="5528F4CB">
        <w:rPr>
          <w:rFonts w:ascii="Cambria" w:hAnsi="Cambria" w:eastAsia="Cambria" w:cs="Cambria"/>
          <w:sz w:val="32"/>
          <w:szCs w:val="32"/>
        </w:rPr>
        <w:t xml:space="preserve"> </w:t>
      </w:r>
      <w:r w:rsidRPr="5528F4CB" w:rsidR="5528F4CB">
        <w:rPr>
          <w:rFonts w:ascii="Cambria" w:hAnsi="Cambria" w:eastAsia="Cambria" w:cs="Cambria"/>
          <w:sz w:val="32"/>
          <w:szCs w:val="32"/>
        </w:rPr>
        <w:t xml:space="preserve">Ecrã </w:t>
      </w:r>
      <w:r w:rsidRPr="5528F4CB" w:rsidR="5528F4CB">
        <w:rPr>
          <w:rFonts w:ascii="Cambria" w:hAnsi="Cambria" w:eastAsia="Cambria" w:cs="Cambria"/>
          <w:sz w:val="32"/>
          <w:szCs w:val="32"/>
        </w:rPr>
        <w:t>de</w:t>
      </w:r>
      <w:r w:rsidRPr="5528F4CB" w:rsidR="5528F4CB">
        <w:rPr>
          <w:rFonts w:ascii="Cambria" w:hAnsi="Cambria" w:eastAsia="Cambria" w:cs="Cambria"/>
          <w:sz w:val="32"/>
          <w:szCs w:val="32"/>
        </w:rPr>
        <w:t xml:space="preserve"> </w:t>
      </w:r>
      <w:r w:rsidRPr="5528F4CB" w:rsidR="5528F4CB">
        <w:rPr>
          <w:rFonts w:ascii="Cambria" w:hAnsi="Cambria" w:eastAsia="Cambria" w:cs="Cambria"/>
          <w:sz w:val="32"/>
          <w:szCs w:val="32"/>
        </w:rPr>
        <w:t>D</w:t>
      </w:r>
      <w:r w:rsidRPr="5528F4CB" w:rsidR="5528F4CB">
        <w:rPr>
          <w:rFonts w:ascii="Cambria" w:hAnsi="Cambria" w:eastAsia="Cambria" w:cs="Cambria"/>
          <w:sz w:val="32"/>
          <w:szCs w:val="32"/>
        </w:rPr>
        <w:t>efinições</w:t>
      </w:r>
    </w:p>
    <w:p w:rsidR="21FDCE1E" w:rsidP="21FDCE1E" w:rsidRDefault="21FDCE1E" w14:noSpellErr="1" w14:paraId="47E4F1DA" w14:textId="749774A7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</w:p>
    <w:p w:rsidR="076C4A82" w:rsidP="076C4A82" w:rsidRDefault="076C4A82" w14:noSpellErr="1" w14:paraId="6A38625D" w14:textId="6BFCD206">
      <w:pPr>
        <w:pStyle w:val="Normal"/>
        <w:bidi w:val="0"/>
        <w:spacing w:before="0" w:beforeAutospacing="off" w:after="160" w:afterAutospacing="off" w:line="259" w:lineRule="auto"/>
        <w:ind w:left="0" w:right="0"/>
        <w:jc w:val="center"/>
      </w:pPr>
      <w:r>
        <w:drawing>
          <wp:inline wp14:editId="67513DC4" wp14:anchorId="076C4A82">
            <wp:extent cx="1687325" cy="2999689"/>
            <wp:effectExtent l="0" t="0" r="0" b="0"/>
            <wp:docPr id="1010634083" name="picture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"/>
                    <pic:cNvPicPr/>
                  </pic:nvPicPr>
                  <pic:blipFill>
                    <a:blip r:embed="R6c72070e24444f79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7325" cy="2999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76C4A82" w:rsidP="5528F4CB" w:rsidRDefault="076C4A82" w14:paraId="480A9A9E" w14:noSpellErr="1" w14:textId="04569E68">
      <w:pPr>
        <w:pStyle w:val="ListParagraph"/>
        <w:numPr>
          <w:ilvl w:val="0"/>
          <w:numId w:val="16"/>
        </w:numPr>
        <w:bidi w:val="0"/>
        <w:spacing w:before="0" w:beforeAutospacing="off" w:after="160" w:afterAutospacing="off" w:line="259" w:lineRule="auto"/>
        <w:ind w:right="0"/>
        <w:jc w:val="left"/>
        <w:rPr>
          <w:rFonts w:ascii="Calibri" w:hAnsi="Calibri" w:eastAsia="Calibri" w:cs="Calibri" w:asciiTheme="minorAscii" w:hAnsiTheme="minorAscii" w:eastAsiaTheme="minorAscii" w:cstheme="minorAscii"/>
          <w:sz w:val="26"/>
          <w:szCs w:val="26"/>
        </w:rPr>
      </w:pPr>
      <w:r w:rsidRPr="5528F4CB" w:rsidR="5528F4CB">
        <w:rPr>
          <w:rFonts w:ascii="Cambria" w:hAnsi="Cambria" w:eastAsia="Cambria" w:cs="Cambria"/>
          <w:sz w:val="26"/>
          <w:szCs w:val="26"/>
        </w:rPr>
        <w:t>Definir linguagem</w:t>
      </w:r>
    </w:p>
    <w:p w:rsidR="076C4A82" w:rsidP="5528F4CB" w:rsidRDefault="076C4A82" w14:paraId="72D657BB" w14:noSpellErr="1" w14:textId="5BFBCC4E">
      <w:pPr>
        <w:pStyle w:val="ListParagraph"/>
        <w:numPr>
          <w:ilvl w:val="0"/>
          <w:numId w:val="16"/>
        </w:numPr>
        <w:bidi w:val="0"/>
        <w:spacing w:before="0" w:beforeAutospacing="off" w:after="160" w:afterAutospacing="off" w:line="259" w:lineRule="auto"/>
        <w:ind w:right="0"/>
        <w:jc w:val="left"/>
        <w:rPr>
          <w:rFonts w:ascii="Calibri" w:hAnsi="Calibri" w:eastAsia="Calibri" w:cs="Calibri" w:asciiTheme="minorAscii" w:hAnsiTheme="minorAscii" w:eastAsiaTheme="minorAscii" w:cstheme="minorAscii"/>
          <w:sz w:val="26"/>
          <w:szCs w:val="26"/>
        </w:rPr>
      </w:pPr>
      <w:r w:rsidRPr="5528F4CB" w:rsidR="5528F4CB">
        <w:rPr>
          <w:rFonts w:ascii="Cambria" w:hAnsi="Cambria" w:eastAsia="Cambria" w:cs="Cambria"/>
          <w:sz w:val="26"/>
          <w:szCs w:val="26"/>
        </w:rPr>
        <w:t>Ativar / desativar notificações</w:t>
      </w:r>
    </w:p>
    <w:p w:rsidR="076C4A82" w:rsidP="5528F4CB" w:rsidRDefault="076C4A82" w14:paraId="6C88FE1E" w14:noSpellErr="1" w14:textId="5D314C02">
      <w:pPr>
        <w:pStyle w:val="ListParagraph"/>
        <w:numPr>
          <w:ilvl w:val="0"/>
          <w:numId w:val="16"/>
        </w:numPr>
        <w:bidi w:val="0"/>
        <w:spacing w:before="0" w:beforeAutospacing="off" w:after="160" w:afterAutospacing="off" w:line="259" w:lineRule="auto"/>
        <w:ind w:right="0"/>
        <w:jc w:val="left"/>
        <w:rPr>
          <w:rFonts w:ascii="Calibri" w:hAnsi="Calibri" w:eastAsia="Calibri" w:cs="Calibri" w:asciiTheme="minorAscii" w:hAnsiTheme="minorAscii" w:eastAsiaTheme="minorAscii" w:cstheme="minorAscii"/>
          <w:sz w:val="26"/>
          <w:szCs w:val="26"/>
        </w:rPr>
      </w:pPr>
      <w:r w:rsidRPr="5528F4CB" w:rsidR="5528F4CB">
        <w:rPr>
          <w:rFonts w:ascii="Cambria" w:hAnsi="Cambria" w:eastAsia="Cambria" w:cs="Cambria"/>
          <w:sz w:val="26"/>
          <w:szCs w:val="26"/>
        </w:rPr>
        <w:t xml:space="preserve">Efetuar </w:t>
      </w:r>
      <w:r w:rsidRPr="5528F4CB" w:rsidR="5528F4CB">
        <w:rPr>
          <w:rFonts w:ascii="Cambria" w:hAnsi="Cambria" w:eastAsia="Cambria" w:cs="Cambria"/>
          <w:i w:val="1"/>
          <w:iCs w:val="1"/>
          <w:sz w:val="26"/>
          <w:szCs w:val="26"/>
        </w:rPr>
        <w:t>login</w:t>
      </w:r>
    </w:p>
    <w:p w:rsidR="076C4A82" w:rsidP="5528F4CB" w:rsidRDefault="076C4A82" w14:paraId="457C64D5" w14:textId="2797D1BF">
      <w:pPr>
        <w:pStyle w:val="ListParagraph"/>
        <w:numPr>
          <w:ilvl w:val="0"/>
          <w:numId w:val="16"/>
        </w:numPr>
        <w:bidi w:val="0"/>
        <w:spacing w:before="0" w:beforeAutospacing="off" w:after="160" w:afterAutospacing="off" w:line="259" w:lineRule="auto"/>
        <w:ind w:right="0"/>
        <w:jc w:val="left"/>
        <w:rPr>
          <w:rFonts w:ascii="Calibri" w:hAnsi="Calibri" w:eastAsia="Calibri" w:cs="Calibri" w:asciiTheme="minorAscii" w:hAnsiTheme="minorAscii" w:eastAsiaTheme="minorAscii" w:cstheme="minorAscii"/>
          <w:sz w:val="26"/>
          <w:szCs w:val="26"/>
        </w:rPr>
      </w:pPr>
      <w:r w:rsidRPr="5528F4CB" w:rsidR="5528F4CB">
        <w:rPr>
          <w:rFonts w:ascii="Cambria" w:hAnsi="Cambria" w:eastAsia="Cambria" w:cs="Cambria"/>
          <w:i w:val="0"/>
          <w:iCs w:val="0"/>
          <w:sz w:val="26"/>
          <w:szCs w:val="26"/>
        </w:rPr>
        <w:t xml:space="preserve">Efetuar </w:t>
      </w:r>
      <w:r w:rsidRPr="5528F4CB" w:rsidR="5528F4CB">
        <w:rPr>
          <w:rFonts w:ascii="Cambria" w:hAnsi="Cambria" w:eastAsia="Cambria" w:cs="Cambria"/>
          <w:i w:val="1"/>
          <w:iCs w:val="1"/>
          <w:sz w:val="26"/>
          <w:szCs w:val="26"/>
        </w:rPr>
        <w:t>logout</w:t>
      </w:r>
    </w:p>
    <w:p w:rsidR="076C4A82" w:rsidP="076C4A82" w:rsidRDefault="076C4A82" w14:paraId="4DF76DF5" w14:textId="39CA04DF">
      <w:pPr>
        <w:pStyle w:val="Normal"/>
        <w:bidi w:val="0"/>
        <w:spacing w:before="0" w:beforeAutospacing="off" w:after="160" w:afterAutospacing="off" w:line="259" w:lineRule="auto"/>
        <w:ind w:right="0"/>
        <w:jc w:val="left"/>
      </w:pPr>
    </w:p>
    <w:p w:rsidR="076C4A82" w:rsidP="076C4A82" w:rsidRDefault="076C4A82" w14:paraId="524183D7" w14:noSpellErr="1" w14:textId="6B1F0571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5528F4CB" w:rsidR="5528F4CB">
        <w:rPr>
          <w:rFonts w:ascii="Cambria" w:hAnsi="Cambria" w:eastAsia="Cambria" w:cs="Cambria"/>
          <w:sz w:val="32"/>
          <w:szCs w:val="32"/>
        </w:rPr>
        <w:t>2.</w:t>
      </w:r>
      <w:r w:rsidRPr="5528F4CB" w:rsidR="5528F4CB">
        <w:rPr>
          <w:rFonts w:ascii="Cambria" w:hAnsi="Cambria" w:eastAsia="Cambria" w:cs="Cambria"/>
          <w:sz w:val="32"/>
          <w:szCs w:val="32"/>
        </w:rPr>
        <w:t>5.</w:t>
      </w:r>
      <w:r w:rsidRPr="5528F4CB" w:rsidR="5528F4CB">
        <w:rPr>
          <w:rFonts w:ascii="Cambria" w:hAnsi="Cambria" w:eastAsia="Cambria" w:cs="Cambria"/>
          <w:sz w:val="32"/>
          <w:szCs w:val="32"/>
        </w:rPr>
        <w:t xml:space="preserve"> </w:t>
      </w:r>
      <w:r w:rsidRPr="5528F4CB" w:rsidR="5528F4CB">
        <w:rPr>
          <w:rFonts w:ascii="Cambria" w:hAnsi="Cambria" w:eastAsia="Cambria" w:cs="Cambria"/>
          <w:sz w:val="32"/>
          <w:szCs w:val="32"/>
        </w:rPr>
        <w:t xml:space="preserve">Ecrã </w:t>
      </w:r>
      <w:r w:rsidRPr="5528F4CB" w:rsidR="5528F4CB">
        <w:rPr>
          <w:rFonts w:ascii="Cambria" w:hAnsi="Cambria" w:eastAsia="Cambria" w:cs="Cambria"/>
          <w:sz w:val="32"/>
          <w:szCs w:val="32"/>
        </w:rPr>
        <w:t>de</w:t>
      </w:r>
      <w:r w:rsidRPr="5528F4CB" w:rsidR="5528F4CB">
        <w:rPr>
          <w:rFonts w:ascii="Cambria" w:hAnsi="Cambria" w:eastAsia="Cambria" w:cs="Cambria"/>
          <w:sz w:val="32"/>
          <w:szCs w:val="32"/>
        </w:rPr>
        <w:t xml:space="preserve"> </w:t>
      </w:r>
      <w:r w:rsidRPr="5528F4CB" w:rsidR="5528F4CB">
        <w:rPr>
          <w:rFonts w:ascii="Cambria" w:hAnsi="Cambria" w:eastAsia="Cambria" w:cs="Cambria"/>
          <w:i w:val="1"/>
          <w:iCs w:val="1"/>
          <w:sz w:val="32"/>
          <w:szCs w:val="32"/>
        </w:rPr>
        <w:t>L</w:t>
      </w:r>
      <w:r w:rsidRPr="5528F4CB" w:rsidR="5528F4CB">
        <w:rPr>
          <w:rFonts w:ascii="Cambria" w:hAnsi="Cambria" w:eastAsia="Cambria" w:cs="Cambria"/>
          <w:i w:val="1"/>
          <w:iCs w:val="1"/>
          <w:sz w:val="32"/>
          <w:szCs w:val="32"/>
        </w:rPr>
        <w:t>ogin</w:t>
      </w:r>
    </w:p>
    <w:p w:rsidR="076C4A82" w:rsidP="076C4A82" w:rsidRDefault="076C4A82" w14:noSpellErr="1" w14:paraId="400839AE" w14:textId="51D7657F">
      <w:pPr>
        <w:pStyle w:val="Normal"/>
        <w:bidi w:val="0"/>
        <w:spacing w:before="0" w:beforeAutospacing="off" w:after="160" w:afterAutospacing="off" w:line="259" w:lineRule="auto"/>
        <w:ind w:left="0" w:right="0"/>
        <w:jc w:val="center"/>
      </w:pPr>
      <w:r>
        <w:drawing>
          <wp:inline wp14:editId="004D0E0A" wp14:anchorId="3C3D0D63">
            <wp:extent cx="1670452" cy="2969692"/>
            <wp:effectExtent l="0" t="0" r="0" b="0"/>
            <wp:docPr id="1746897632" name="picture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"/>
                    <pic:cNvPicPr/>
                  </pic:nvPicPr>
                  <pic:blipFill>
                    <a:blip r:embed="Ra1867945c41e45ec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0452" cy="2969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76C4A82" w:rsidP="076C4A82" w:rsidRDefault="076C4A82" w14:noSpellErr="1" w14:paraId="49ECCCAA" w14:textId="7376AA85">
      <w:pPr>
        <w:pStyle w:val="ListParagraph"/>
        <w:numPr>
          <w:ilvl w:val="0"/>
          <w:numId w:val="17"/>
        </w:numPr>
        <w:bidi w:val="0"/>
        <w:spacing w:before="0" w:beforeAutospacing="off" w:after="160" w:afterAutospacing="off" w:line="259" w:lineRule="auto"/>
        <w:ind w:right="0"/>
        <w:jc w:val="left"/>
        <w:rPr>
          <w:rFonts w:ascii="Cambria" w:hAnsi="Cambria" w:eastAsia="Cambria" w:cs="Cambria" w:asciiTheme="minorAscii" w:hAnsiTheme="minorAscii" w:eastAsiaTheme="minorAscii" w:cstheme="minorAscii"/>
          <w:sz w:val="26"/>
          <w:szCs w:val="26"/>
        </w:rPr>
      </w:pPr>
      <w:r w:rsidRPr="076C4A82" w:rsidR="076C4A82">
        <w:rPr>
          <w:rFonts w:ascii="Cambria" w:hAnsi="Cambria" w:eastAsia="Cambria" w:cs="Cambria"/>
          <w:i w:val="0"/>
          <w:iCs w:val="0"/>
          <w:sz w:val="26"/>
          <w:szCs w:val="26"/>
        </w:rPr>
        <w:t>O seu nome de utilizador</w:t>
      </w:r>
    </w:p>
    <w:p w:rsidR="076C4A82" w:rsidP="076C4A82" w:rsidRDefault="076C4A82" w14:noSpellErr="1" w14:paraId="3A126E65" w14:textId="656006AD">
      <w:pPr>
        <w:pStyle w:val="ListParagraph"/>
        <w:numPr>
          <w:ilvl w:val="0"/>
          <w:numId w:val="17"/>
        </w:numPr>
        <w:bidi w:val="0"/>
        <w:spacing w:before="0" w:beforeAutospacing="off" w:after="160" w:afterAutospacing="off" w:line="259" w:lineRule="auto"/>
        <w:ind w:right="0"/>
        <w:jc w:val="left"/>
        <w:rPr>
          <w:rFonts w:ascii="Cambria" w:hAnsi="Cambria" w:eastAsia="Cambria" w:cs="Cambria" w:asciiTheme="minorAscii" w:hAnsiTheme="minorAscii" w:eastAsiaTheme="minorAscii" w:cstheme="minorAscii"/>
          <w:sz w:val="26"/>
          <w:szCs w:val="26"/>
        </w:rPr>
      </w:pPr>
      <w:r w:rsidRPr="076C4A82" w:rsidR="076C4A82">
        <w:rPr>
          <w:rFonts w:ascii="Cambria" w:hAnsi="Cambria" w:eastAsia="Cambria" w:cs="Cambria"/>
          <w:i w:val="0"/>
          <w:iCs w:val="0"/>
          <w:sz w:val="26"/>
          <w:szCs w:val="26"/>
        </w:rPr>
        <w:t>A sua password</w:t>
      </w:r>
    </w:p>
    <w:p w:rsidR="076C4A82" w:rsidP="076C4A82" w:rsidRDefault="076C4A82" w14:noSpellErr="1" w14:paraId="36337B45" w14:textId="43F61B0C">
      <w:pPr>
        <w:pStyle w:val="ListParagraph"/>
        <w:numPr>
          <w:ilvl w:val="0"/>
          <w:numId w:val="17"/>
        </w:numPr>
        <w:bidi w:val="0"/>
        <w:spacing w:before="0" w:beforeAutospacing="off" w:after="160" w:afterAutospacing="off" w:line="259" w:lineRule="auto"/>
        <w:ind w:right="0"/>
        <w:jc w:val="left"/>
        <w:rPr>
          <w:rFonts w:ascii="Cambria" w:hAnsi="Cambria" w:eastAsia="Cambria" w:cs="Cambria" w:asciiTheme="minorAscii" w:hAnsiTheme="minorAscii" w:eastAsiaTheme="minorAscii" w:cstheme="minorAscii"/>
          <w:sz w:val="26"/>
          <w:szCs w:val="26"/>
        </w:rPr>
      </w:pPr>
      <w:r w:rsidRPr="076C4A82" w:rsidR="076C4A82">
        <w:rPr>
          <w:rFonts w:ascii="Cambria" w:hAnsi="Cambria" w:eastAsia="Cambria" w:cs="Cambria"/>
          <w:i w:val="0"/>
          <w:iCs w:val="0"/>
          <w:sz w:val="26"/>
          <w:szCs w:val="26"/>
        </w:rPr>
        <w:t xml:space="preserve">Efetuar </w:t>
      </w:r>
      <w:r w:rsidRPr="076C4A82" w:rsidR="076C4A82">
        <w:rPr>
          <w:rFonts w:ascii="Cambria" w:hAnsi="Cambria" w:eastAsia="Cambria" w:cs="Cambria"/>
          <w:i w:val="1"/>
          <w:iCs w:val="1"/>
          <w:sz w:val="26"/>
          <w:szCs w:val="26"/>
        </w:rPr>
        <w:t>login</w:t>
      </w:r>
    </w:p>
    <w:p w:rsidR="076C4A82" w:rsidP="076C4A82" w:rsidRDefault="076C4A82" w14:noSpellErr="1" w14:paraId="1133F8C2" w14:textId="29FB391D">
      <w:pPr>
        <w:pStyle w:val="ListParagraph"/>
        <w:numPr>
          <w:ilvl w:val="0"/>
          <w:numId w:val="17"/>
        </w:numPr>
        <w:bidi w:val="0"/>
        <w:spacing w:before="0" w:beforeAutospacing="off" w:after="160" w:afterAutospacing="off" w:line="259" w:lineRule="auto"/>
        <w:ind w:right="0"/>
        <w:jc w:val="left"/>
        <w:rPr>
          <w:rFonts w:ascii="Cambria" w:hAnsi="Cambria" w:eastAsia="Cambria" w:cs="Cambria" w:asciiTheme="minorAscii" w:hAnsiTheme="minorAscii" w:eastAsiaTheme="minorAscii" w:cstheme="minorAscii"/>
          <w:sz w:val="26"/>
          <w:szCs w:val="26"/>
        </w:rPr>
      </w:pPr>
      <w:r w:rsidRPr="076C4A82" w:rsidR="076C4A82">
        <w:rPr>
          <w:rFonts w:ascii="Cambria" w:hAnsi="Cambria" w:eastAsia="Cambria" w:cs="Cambria"/>
          <w:i w:val="0"/>
          <w:iCs w:val="0"/>
          <w:sz w:val="26"/>
          <w:szCs w:val="26"/>
        </w:rPr>
        <w:t xml:space="preserve">Se preferir, pode utilizar uma conta das redes sociais para efetuar </w:t>
      </w:r>
      <w:r w:rsidRPr="076C4A82" w:rsidR="076C4A82">
        <w:rPr>
          <w:rFonts w:ascii="Cambria" w:hAnsi="Cambria" w:eastAsia="Cambria" w:cs="Cambria"/>
          <w:i w:val="1"/>
          <w:iCs w:val="1"/>
          <w:sz w:val="26"/>
          <w:szCs w:val="26"/>
        </w:rPr>
        <w:t>login</w:t>
      </w:r>
    </w:p>
    <w:p w:rsidR="076C4A82" w:rsidP="076C4A82" w:rsidRDefault="076C4A82" w14:noSpellErr="1" w14:paraId="6C7C1627" w14:textId="7B923FFC">
      <w:pPr>
        <w:pStyle w:val="Normal"/>
        <w:bidi w:val="0"/>
        <w:spacing w:before="0" w:beforeAutospacing="off" w:after="160" w:afterAutospacing="off" w:line="259" w:lineRule="auto"/>
        <w:ind w:right="0"/>
        <w:jc w:val="left"/>
      </w:pPr>
    </w:p>
    <w:p w:rsidR="076C4A82" w:rsidP="076C4A82" w:rsidRDefault="076C4A82" w14:noSpellErr="1" w14:paraId="7E080916" w14:textId="4B945B64">
      <w:pPr>
        <w:pStyle w:val="Normal"/>
        <w:bidi w:val="0"/>
        <w:spacing w:before="0" w:beforeAutospacing="off" w:after="160" w:afterAutospacing="off" w:line="259" w:lineRule="auto"/>
        <w:ind w:right="0"/>
        <w:jc w:val="left"/>
      </w:pPr>
      <w:r w:rsidRPr="076C4A82" w:rsidR="076C4A82">
        <w:rPr>
          <w:rFonts w:ascii="Cambria" w:hAnsi="Cambria" w:eastAsia="Cambria" w:cs="Cambria"/>
          <w:i w:val="0"/>
          <w:iCs w:val="0"/>
          <w:sz w:val="26"/>
          <w:szCs w:val="26"/>
        </w:rPr>
        <w:t xml:space="preserve">Note que, mesmo sem efetuar </w:t>
      </w:r>
      <w:r w:rsidRPr="076C4A82" w:rsidR="076C4A82">
        <w:rPr>
          <w:rFonts w:ascii="Cambria" w:hAnsi="Cambria" w:eastAsia="Cambria" w:cs="Cambria"/>
          <w:i w:val="1"/>
          <w:iCs w:val="1"/>
          <w:sz w:val="26"/>
          <w:szCs w:val="26"/>
        </w:rPr>
        <w:t>login</w:t>
      </w:r>
      <w:r w:rsidRPr="076C4A82" w:rsidR="076C4A82">
        <w:rPr>
          <w:rFonts w:ascii="Cambria" w:hAnsi="Cambria" w:eastAsia="Cambria" w:cs="Cambria"/>
          <w:i w:val="0"/>
          <w:iCs w:val="0"/>
          <w:sz w:val="26"/>
          <w:szCs w:val="26"/>
        </w:rPr>
        <w:t>, pode utilizar a ARPA. No entanto, apenas terá acesso ao seu perfil no dispositivo em questão.</w:t>
      </w:r>
    </w:p>
    <w:p w:rsidR="21FDCE1E" w:rsidP="21FDCE1E" w:rsidRDefault="21FDCE1E" w14:paraId="18026369" w14:textId="3433C139">
      <w:pPr>
        <w:pStyle w:val="Normal"/>
        <w:spacing w:before="0" w:beforeAutospacing="off" w:after="160" w:afterAutospacing="off" w:line="259" w:lineRule="auto"/>
        <w:ind w:right="0"/>
        <w:jc w:val="left"/>
      </w:pPr>
    </w:p>
    <w:p w:rsidR="076C4A82" w:rsidP="076C4A82" w:rsidRDefault="076C4A82" w14:paraId="1C5E98F6" w14:noSpellErr="1" w14:textId="27A21CC2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5528F4CB" w:rsidR="5528F4CB">
        <w:rPr>
          <w:rFonts w:ascii="Cambria" w:hAnsi="Cambria" w:eastAsia="Cambria" w:cs="Cambria"/>
          <w:b w:val="1"/>
          <w:bCs w:val="1"/>
          <w:sz w:val="32"/>
          <w:szCs w:val="32"/>
        </w:rPr>
        <w:t>3.</w:t>
      </w:r>
      <w:r w:rsidRPr="5528F4CB" w:rsidR="5528F4CB">
        <w:rPr>
          <w:rFonts w:ascii="Cambria" w:hAnsi="Cambria" w:eastAsia="Cambria" w:cs="Cambria"/>
          <w:b w:val="1"/>
          <w:bCs w:val="1"/>
          <w:sz w:val="32"/>
          <w:szCs w:val="32"/>
        </w:rPr>
        <w:t xml:space="preserve"> </w:t>
      </w:r>
      <w:r w:rsidRPr="5528F4CB" w:rsidR="5528F4CB">
        <w:rPr>
          <w:rFonts w:ascii="Cambria" w:hAnsi="Cambria" w:eastAsia="Cambria" w:cs="Cambria"/>
          <w:sz w:val="32"/>
          <w:szCs w:val="32"/>
        </w:rPr>
        <w:t xml:space="preserve">Módulo de </w:t>
      </w:r>
      <w:r w:rsidRPr="5528F4CB" w:rsidR="5528F4CB">
        <w:rPr>
          <w:rFonts w:ascii="Cambria" w:hAnsi="Cambria" w:eastAsia="Cambria" w:cs="Cambria"/>
          <w:sz w:val="32"/>
          <w:szCs w:val="32"/>
        </w:rPr>
        <w:t>A</w:t>
      </w:r>
      <w:r w:rsidRPr="5528F4CB" w:rsidR="5528F4CB">
        <w:rPr>
          <w:rFonts w:ascii="Cambria" w:hAnsi="Cambria" w:eastAsia="Cambria" w:cs="Cambria"/>
          <w:sz w:val="32"/>
          <w:szCs w:val="32"/>
        </w:rPr>
        <w:t>cessibilidade</w:t>
      </w:r>
    </w:p>
    <w:p w:rsidR="076C4A82" w:rsidP="076C4A82" w:rsidRDefault="076C4A82" w14:noSpellErr="1" w14:paraId="6E1C686B" w14:textId="77792DD9">
      <w:pPr>
        <w:pStyle w:val="Normal"/>
        <w:bidi w:val="0"/>
        <w:spacing w:before="0" w:beforeAutospacing="off" w:after="160" w:afterAutospacing="off" w:line="259" w:lineRule="auto"/>
        <w:ind w:left="0" w:right="0"/>
        <w:jc w:val="center"/>
      </w:pPr>
      <w:r>
        <w:drawing>
          <wp:inline wp14:editId="2E3A60C2" wp14:anchorId="681F8AE0">
            <wp:extent cx="1670452" cy="2969692"/>
            <wp:effectExtent l="0" t="0" r="0" b="0"/>
            <wp:docPr id="160375443" name="picture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"/>
                    <pic:cNvPicPr/>
                  </pic:nvPicPr>
                  <pic:blipFill>
                    <a:blip r:embed="R26d4934feb13461d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0452" cy="2969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76C4A82" w:rsidP="076C4A82" w:rsidRDefault="076C4A82" w14:paraId="27EB1D22" w14:noSpellErr="1" w14:textId="39BD8AF8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5528F4CB" w:rsidR="5528F4CB">
        <w:rPr>
          <w:rFonts w:ascii="Cambria" w:hAnsi="Cambria" w:eastAsia="Cambria" w:cs="Cambria"/>
          <w:sz w:val="26"/>
          <w:szCs w:val="26"/>
        </w:rPr>
        <w:t>Relativamente às opções de acessibilidade, a partir de qualquer ecrã:</w:t>
      </w:r>
    </w:p>
    <w:p w:rsidR="21FDCE1E" w:rsidP="5528F4CB" w:rsidRDefault="21FDCE1E" w14:paraId="76409C1C" w14:noSpellErr="1" w14:textId="0AD6568A">
      <w:pPr>
        <w:pStyle w:val="ListParagraph"/>
        <w:numPr>
          <w:ilvl w:val="0"/>
          <w:numId w:val="18"/>
        </w:numPr>
        <w:bidi w:val="0"/>
        <w:spacing w:before="0" w:beforeAutospacing="off" w:after="160" w:afterAutospacing="off" w:line="259" w:lineRule="auto"/>
        <w:ind w:right="0"/>
        <w:jc w:val="left"/>
        <w:rPr>
          <w:rFonts w:ascii="Calibri" w:hAnsi="Calibri" w:eastAsia="Calibri" w:cs="Calibri" w:asciiTheme="minorAscii" w:hAnsiTheme="minorAscii" w:eastAsiaTheme="minorAscii" w:cstheme="minorAscii"/>
          <w:sz w:val="26"/>
          <w:szCs w:val="26"/>
        </w:rPr>
      </w:pPr>
      <w:r w:rsidRPr="5528F4CB" w:rsidR="5528F4CB">
        <w:rPr>
          <w:rFonts w:ascii="Cambria" w:hAnsi="Cambria" w:eastAsia="Cambria" w:cs="Cambria"/>
          <w:sz w:val="26"/>
          <w:szCs w:val="26"/>
        </w:rPr>
        <w:t>Toque durante 3 segundos para ouvir o áudio-guia e os comandos que tem disponíveis.</w:t>
      </w:r>
    </w:p>
    <w:p w:rsidR="21FDCE1E" w:rsidP="5528F4CB" w:rsidRDefault="21FDCE1E" w14:paraId="3847503D" w14:noSpellErr="1" w14:textId="27AD76B1">
      <w:pPr>
        <w:pStyle w:val="ListParagraph"/>
        <w:numPr>
          <w:ilvl w:val="0"/>
          <w:numId w:val="18"/>
        </w:numPr>
        <w:bidi w:val="0"/>
        <w:spacing w:before="0" w:beforeAutospacing="off" w:after="160" w:afterAutospacing="off" w:line="259" w:lineRule="auto"/>
        <w:ind w:right="0"/>
        <w:jc w:val="left"/>
        <w:rPr>
          <w:rFonts w:ascii="Calibri" w:hAnsi="Calibri" w:eastAsia="Calibri" w:cs="Calibri" w:asciiTheme="minorAscii" w:hAnsiTheme="minorAscii" w:eastAsiaTheme="minorAscii" w:cstheme="minorAscii"/>
          <w:sz w:val="26"/>
          <w:szCs w:val="26"/>
        </w:rPr>
      </w:pPr>
      <w:r w:rsidRPr="5528F4CB" w:rsidR="5528F4CB">
        <w:rPr>
          <w:rFonts w:ascii="Cambria" w:hAnsi="Cambria" w:eastAsia="Cambria" w:cs="Cambria"/>
          <w:sz w:val="26"/>
          <w:szCs w:val="26"/>
        </w:rPr>
        <w:t>Toque duas vezes consecutivas para ativar os comandos por voz. Quando ouvir o sinal, diga o comando desejado.</w:t>
      </w:r>
    </w:p>
    <w:p w:rsidR="076C4A82" w:rsidP="076C4A82" w:rsidRDefault="076C4A82" w14:paraId="002F0EB1" w14:textId="42BBAFB7">
      <w:pPr>
        <w:pStyle w:val="Normal"/>
        <w:bidi w:val="0"/>
        <w:spacing w:before="0" w:beforeAutospacing="off" w:after="160" w:afterAutospacing="off" w:line="259" w:lineRule="auto"/>
        <w:ind w:right="0"/>
        <w:jc w:val="left"/>
      </w:pPr>
    </w:p>
    <w:p w:rsidR="21FDCE1E" w:rsidP="21FDCE1E" w:rsidRDefault="21FDCE1E" w14:paraId="23DB1B15" w14:noSpellErr="1" w14:textId="7A4BA05A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5528F4CB" w:rsidR="5528F4CB">
        <w:rPr>
          <w:rFonts w:ascii="Cambria" w:hAnsi="Cambria" w:eastAsia="Cambria" w:cs="Cambria"/>
          <w:b w:val="1"/>
          <w:bCs w:val="1"/>
          <w:sz w:val="32"/>
          <w:szCs w:val="32"/>
        </w:rPr>
        <w:t>4.</w:t>
      </w:r>
      <w:r w:rsidRPr="5528F4CB" w:rsidR="5528F4CB">
        <w:rPr>
          <w:rFonts w:ascii="Cambria" w:hAnsi="Cambria" w:eastAsia="Cambria" w:cs="Cambria"/>
          <w:sz w:val="32"/>
          <w:szCs w:val="32"/>
        </w:rPr>
        <w:t xml:space="preserve"> </w:t>
      </w:r>
      <w:r w:rsidRPr="5528F4CB" w:rsidR="5528F4CB">
        <w:rPr>
          <w:rFonts w:ascii="Cambria" w:hAnsi="Cambria" w:eastAsia="Cambria" w:cs="Cambria"/>
          <w:sz w:val="32"/>
          <w:szCs w:val="32"/>
        </w:rPr>
        <w:t>Conclusão</w:t>
      </w:r>
    </w:p>
    <w:p w:rsidR="21FDCE1E" w:rsidP="21FDCE1E" w:rsidRDefault="21FDCE1E" w14:paraId="6DDBAF2D" w14:noSpellErr="1" w14:textId="1299899C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5528F4CB" w:rsidR="5528F4CB">
        <w:rPr>
          <w:rFonts w:ascii="Cambria" w:hAnsi="Cambria" w:eastAsia="Cambria" w:cs="Cambria"/>
          <w:sz w:val="26"/>
          <w:szCs w:val="26"/>
        </w:rPr>
        <w:t>Este manual tenta descrever, da maneira mais exata possível, as interações entre o utilizador e as várias páginas da aplicação. Como é natural, o uso da aplicação é o meio mais eficaz de a conhecer.  No entanto, a interface simples e clara desta aplicação deverá tornar o seu uso direto e intuitivo.</w:t>
      </w:r>
      <w:r w:rsidRPr="5528F4CB" w:rsidR="5528F4CB">
        <w:rPr>
          <w:rFonts w:ascii="Cambria" w:hAnsi="Cambria" w:eastAsia="Cambria" w:cs="Cambria"/>
          <w:sz w:val="26"/>
          <w:szCs w:val="26"/>
        </w:rPr>
        <w:t xml:space="preserve"> </w:t>
      </w:r>
    </w:p>
    <w:p w:rsidR="21FDCE1E" w:rsidP="21FDCE1E" w:rsidRDefault="21FDCE1E" w14:paraId="1C0FCA85" w14:textId="47EB87E2">
      <w:pPr>
        <w:pStyle w:val="Normal"/>
        <w:bidi w:val="0"/>
        <w:spacing w:before="0" w:beforeAutospacing="off" w:after="160" w:afterAutospacing="off" w:line="259" w:lineRule="auto"/>
        <w:ind w:right="0"/>
        <w:jc w:val="left"/>
      </w:pPr>
    </w:p>
    <w:p w:rsidR="076C4A82" w:rsidP="076C4A82" w:rsidRDefault="076C4A82" w14:paraId="3871181A" w14:textId="25332AD6">
      <w:pPr>
        <w:pStyle w:val="Normal"/>
        <w:bidi w:val="0"/>
        <w:spacing w:before="0" w:beforeAutospacing="off" w:after="160" w:afterAutospacing="off" w:line="259" w:lineRule="auto"/>
        <w:ind w:right="0"/>
        <w:jc w:val="left"/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  <w:titlePg w:val="1"/>
      <w:headerReference w:type="default" r:id="Rcf20a53a14514276"/>
      <w:headerReference w:type="first" r:id="Rbf56d7cff6c74683"/>
      <w:footerReference w:type="default" r:id="Rd6e8d300e69a4d7a"/>
      <w:footerReference w:type="first" r:id="Ra00766c1cea0416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4A0" w:firstRow="1" w:lastRow="0" w:firstColumn="1" w:lastColumn="0" w:noHBand="0" w:noVBand="1"/>
    </w:tblPr>
    <w:tblGrid>
      <w:gridCol w:w="3009"/>
      <w:gridCol w:w="3009"/>
      <w:gridCol w:w="3009"/>
    </w:tblGrid>
    <w:tr w:rsidR="21FDCE1E" w:rsidTr="21FDCE1E" w14:paraId="77741A76">
      <w:tc>
        <w:tcPr>
          <w:tcW w:w="3009" w:type="dxa"/>
        </w:tcPr>
        <w:p w:rsidR="21FDCE1E" w:rsidP="21FDCE1E" w:rsidRDefault="21FDCE1E" w14:noSpellErr="1" w14:paraId="243F62A7" w14:textId="502A2E61">
          <w:pPr>
            <w:pStyle w:val="Header"/>
            <w:bidi w:val="0"/>
            <w:ind w:left="-115"/>
            <w:jc w:val="left"/>
          </w:pPr>
          <w:r w:rsidR="21FDCE1E">
            <w:rPr/>
            <w:t>Manual de Utilizador da Arpa</w:t>
          </w:r>
        </w:p>
      </w:tc>
      <w:tc>
        <w:tcPr>
          <w:tcW w:w="3009" w:type="dxa"/>
        </w:tcPr>
        <w:p w:rsidR="21FDCE1E" w:rsidP="21FDCE1E" w:rsidRDefault="21FDCE1E" w14:paraId="20AAFB6A" w14:textId="490D90DE">
          <w:pPr>
            <w:pStyle w:val="Header"/>
            <w:bidi w:val="0"/>
            <w:jc w:val="center"/>
          </w:pPr>
        </w:p>
      </w:tc>
      <w:tc>
        <w:tcPr>
          <w:tcW w:w="3009" w:type="dxa"/>
        </w:tcPr>
        <w:p w:rsidR="21FDCE1E" w:rsidP="21FDCE1E" w:rsidRDefault="21FDCE1E" w14:noSpellErr="1" w14:paraId="3DA1AE3D" w14:textId="7D1D0189">
          <w:pPr>
            <w:pStyle w:val="Header"/>
            <w:bidi w:val="0"/>
            <w:ind w:right="-115"/>
            <w:jc w:val="right"/>
          </w:pPr>
          <w:r>
            <w:fldChar w:fldCharType="begin"/>
          </w:r>
          <w:r>
            <w:instrText xml:space="preserve">PAGE</w:instrText>
          </w:r>
          <w:r>
            <w:fldChar w:fldCharType="end"/>
          </w:r>
        </w:p>
      </w:tc>
    </w:tr>
  </w:tbl>
  <w:p w:rsidR="21FDCE1E" w:rsidP="21FDCE1E" w:rsidRDefault="21FDCE1E" w14:paraId="68F7D9AC" w14:textId="45E781FD">
    <w:pPr>
      <w:pStyle w:val="Footer"/>
      <w:bidi w:val="0"/>
    </w:pPr>
  </w:p>
</w:ftr>
</file>

<file path=word/footer2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4A0" w:firstRow="1" w:lastRow="0" w:firstColumn="1" w:lastColumn="0" w:noHBand="0" w:noVBand="1"/>
    </w:tblPr>
    <w:tblGrid>
      <w:gridCol w:w="3009"/>
      <w:gridCol w:w="3009"/>
      <w:gridCol w:w="3009"/>
    </w:tblGrid>
    <w:tr w:rsidR="21FDCE1E" w:rsidTr="21FDCE1E" w14:paraId="4A29ADBA">
      <w:tc>
        <w:tcPr>
          <w:tcW w:w="3009" w:type="dxa"/>
        </w:tcPr>
        <w:p w:rsidR="21FDCE1E" w:rsidP="21FDCE1E" w:rsidRDefault="21FDCE1E" w14:paraId="3DFCA78F" w14:textId="4A49C6BD">
          <w:pPr>
            <w:pStyle w:val="Header"/>
            <w:bidi w:val="0"/>
            <w:ind w:left="-115"/>
            <w:jc w:val="left"/>
          </w:pPr>
        </w:p>
      </w:tc>
      <w:tc>
        <w:tcPr>
          <w:tcW w:w="3009" w:type="dxa"/>
        </w:tcPr>
        <w:p w:rsidR="21FDCE1E" w:rsidP="21FDCE1E" w:rsidRDefault="21FDCE1E" w14:paraId="45E1A847" w14:textId="05A59E34">
          <w:pPr>
            <w:pStyle w:val="Header"/>
            <w:bidi w:val="0"/>
            <w:jc w:val="center"/>
          </w:pPr>
        </w:p>
      </w:tc>
      <w:tc>
        <w:tcPr>
          <w:tcW w:w="3009" w:type="dxa"/>
        </w:tcPr>
        <w:p w:rsidR="21FDCE1E" w:rsidP="21FDCE1E" w:rsidRDefault="21FDCE1E" w14:paraId="15CDEB5C" w14:textId="0F473C3D">
          <w:pPr>
            <w:pStyle w:val="Header"/>
            <w:bidi w:val="0"/>
            <w:ind w:right="-115"/>
            <w:jc w:val="right"/>
          </w:pPr>
        </w:p>
      </w:tc>
    </w:tr>
  </w:tbl>
  <w:p w:rsidR="21FDCE1E" w:rsidP="21FDCE1E" w:rsidRDefault="21FDCE1E" w14:paraId="7121A52E" w14:textId="24C98408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4A0" w:firstRow="1" w:lastRow="0" w:firstColumn="1" w:lastColumn="0" w:noHBand="0" w:noVBand="1"/>
    </w:tblPr>
    <w:tblGrid>
      <w:gridCol w:w="3009"/>
      <w:gridCol w:w="3009"/>
      <w:gridCol w:w="3009"/>
    </w:tblGrid>
    <w:tr w:rsidR="21FDCE1E" w:rsidTr="21FDCE1E" w14:paraId="0D34CF8A">
      <w:tc>
        <w:tcPr>
          <w:tcW w:w="3009" w:type="dxa"/>
        </w:tcPr>
        <w:p w:rsidR="21FDCE1E" w:rsidP="21FDCE1E" w:rsidRDefault="21FDCE1E" w14:paraId="141DEA48" w14:textId="3FE5D376">
          <w:pPr>
            <w:pStyle w:val="Header"/>
            <w:bidi w:val="0"/>
            <w:ind w:left="-115"/>
            <w:jc w:val="left"/>
          </w:pPr>
        </w:p>
      </w:tc>
      <w:tc>
        <w:tcPr>
          <w:tcW w:w="3009" w:type="dxa"/>
        </w:tcPr>
        <w:p w:rsidR="21FDCE1E" w:rsidP="21FDCE1E" w:rsidRDefault="21FDCE1E" w14:paraId="260CC995" w14:textId="666ED3C1">
          <w:pPr>
            <w:pStyle w:val="Header"/>
            <w:bidi w:val="0"/>
            <w:jc w:val="center"/>
          </w:pPr>
        </w:p>
      </w:tc>
      <w:tc>
        <w:tcPr>
          <w:tcW w:w="3009" w:type="dxa"/>
        </w:tcPr>
        <w:p w:rsidR="21FDCE1E" w:rsidP="21FDCE1E" w:rsidRDefault="21FDCE1E" w14:paraId="05F8D0C8" w14:textId="27A07ABE">
          <w:pPr>
            <w:pStyle w:val="Header"/>
            <w:bidi w:val="0"/>
            <w:ind w:right="-115"/>
            <w:jc w:val="right"/>
          </w:pPr>
        </w:p>
      </w:tc>
    </w:tr>
  </w:tbl>
  <w:p w:rsidR="21FDCE1E" w:rsidP="21FDCE1E" w:rsidRDefault="21FDCE1E" w14:paraId="7BFCC39B" w14:textId="7359052D">
    <w:pPr>
      <w:pStyle w:val="Header"/>
      <w:bidi w:val="0"/>
    </w:pPr>
  </w:p>
</w:hdr>
</file>

<file path=word/header2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4A0" w:firstRow="1" w:lastRow="0" w:firstColumn="1" w:lastColumn="0" w:noHBand="0" w:noVBand="1"/>
    </w:tblPr>
    <w:tblGrid>
      <w:gridCol w:w="3009"/>
      <w:gridCol w:w="3009"/>
      <w:gridCol w:w="3009"/>
    </w:tblGrid>
    <w:tr w:rsidR="21FDCE1E" w:rsidTr="21FDCE1E" w14:paraId="26EE1DA5">
      <w:tc>
        <w:tcPr>
          <w:tcW w:w="3009" w:type="dxa"/>
        </w:tcPr>
        <w:p w:rsidR="21FDCE1E" w:rsidP="21FDCE1E" w:rsidRDefault="21FDCE1E" w14:paraId="56CC50CE" w14:textId="2DAD416B">
          <w:pPr>
            <w:pStyle w:val="Header"/>
            <w:bidi w:val="0"/>
            <w:ind w:left="-115"/>
            <w:jc w:val="left"/>
          </w:pPr>
        </w:p>
      </w:tc>
      <w:tc>
        <w:tcPr>
          <w:tcW w:w="3009" w:type="dxa"/>
        </w:tcPr>
        <w:p w:rsidR="21FDCE1E" w:rsidP="21FDCE1E" w:rsidRDefault="21FDCE1E" w14:paraId="350E2E78" w14:textId="73184D4C">
          <w:pPr>
            <w:pStyle w:val="Header"/>
            <w:bidi w:val="0"/>
            <w:jc w:val="center"/>
          </w:pPr>
        </w:p>
      </w:tc>
      <w:tc>
        <w:tcPr>
          <w:tcW w:w="3009" w:type="dxa"/>
        </w:tcPr>
        <w:p w:rsidR="21FDCE1E" w:rsidP="21FDCE1E" w:rsidRDefault="21FDCE1E" w14:paraId="3E33DD65" w14:textId="098AEDBF">
          <w:pPr>
            <w:pStyle w:val="Header"/>
            <w:bidi w:val="0"/>
            <w:ind w:right="-115"/>
            <w:jc w:val="right"/>
          </w:pPr>
        </w:p>
      </w:tc>
    </w:tr>
  </w:tbl>
  <w:p w:rsidR="21FDCE1E" w:rsidP="21FDCE1E" w:rsidRDefault="21FDCE1E" w14:paraId="3EE4EE00" w14:textId="37F4DC78">
    <w:pPr>
      <w:pStyle w:val="Header"/>
      <w:bidi w:val="0"/>
    </w:pPr>
  </w:p>
</w:hdr>
</file>

<file path=word/numbering.xml><?xml version="1.0" encoding="utf-8"?>
<w:numbering xmlns:w="http://schemas.openxmlformats.org/wordprocessingml/2006/main">
  <w:abstractNum xmlns:w="http://schemas.openxmlformats.org/wordprocessingml/2006/main" w:abstractNumId="25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4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3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2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1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0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9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8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7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6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5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4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3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2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1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0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9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8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6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25">
    <w:abstractNumId w:val="25"/>
  </w:num>
  <w:num w:numId="24">
    <w:abstractNumId w:val="24"/>
  </w:num>
  <w:num w:numId="23">
    <w:abstractNumId w:val="23"/>
  </w:num>
  <w:num w:numId="22">
    <w:abstractNumId w:val="22"/>
  </w:num>
  <w:num w:numId="21">
    <w:abstractNumId w:val="21"/>
  </w:num>
  <w:num w:numId="20">
    <w:abstractNumId w:val="20"/>
  </w:num>
  <w:num w:numId="19">
    <w:abstractNumId w:val="19"/>
  </w:num>
  <w:num w:numId="18">
    <w:abstractNumId w:val="18"/>
  </w:num>
  <w:num w:numId="17">
    <w:abstractNumId w:val="17"/>
  </w:num>
  <w:num w:numId="16">
    <w:abstractNumId w:val="16"/>
  </w:num>
  <w:num w:numId="15">
    <w:abstractNumId w:val="15"/>
  </w:num>
  <w:num w:numId="14">
    <w:abstractNumId w:val="14"/>
  </w:num>
  <w:num w:numId="13">
    <w:abstractNumId w:val="13"/>
  </w:num>
  <w:num w:numId="12">
    <w:abstractNumId w:val="12"/>
  </w:num>
  <w:num w:numId="11">
    <w:abstractNumId w:val="11"/>
  </w: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5740c7-e237-47c1-b701-e0d6d34b6b30}"/>
  <w14:docId w14:val="37523CD8"/>
  <w:rsids>
    <w:rsidRoot w:val="56CD8DC3"/>
    <w:rsid w:val="076C4A82"/>
    <w:rsid w:val="21FDCE1E"/>
    <w:rsid w:val="3657F3FC"/>
    <w:rsid w:val="5528F4CB"/>
    <w:rsid w:val="56CD8DC3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character" w:styleId="HeaderChar" w:customStyle="1" mc:Ignorable="w14">
    <w:name xmlns:w="http://schemas.openxmlformats.org/wordprocessingml/2006/main" w:val="Header Char"/>
    <w:basedOn xmlns:w="http://schemas.openxmlformats.org/wordprocessingml/2006/main" w:val="DefaultParagraphFont"/>
    <w:link xmlns:w="http://schemas.openxmlformats.org/wordprocessingml/2006/main" w:val="Head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Header" mc:Ignorable="w14">
    <w:name xmlns:w="http://schemas.openxmlformats.org/wordprocessingml/2006/main" w:val="header"/>
    <w:basedOn xmlns:w="http://schemas.openxmlformats.org/wordprocessingml/2006/main" w:val="Normal"/>
    <w:link xmlns:w="http://schemas.openxmlformats.org/wordprocessingml/2006/main" w:val="Head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character" w:styleId="FooterChar" w:customStyle="1" mc:Ignorable="w14">
    <w:name xmlns:w="http://schemas.openxmlformats.org/wordprocessingml/2006/main" w:val="Footer Char"/>
    <w:basedOn xmlns:w="http://schemas.openxmlformats.org/wordprocessingml/2006/main" w:val="DefaultParagraphFont"/>
    <w:link xmlns:w="http://schemas.openxmlformats.org/wordprocessingml/2006/main" w:val="Foot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Footer" mc:Ignorable="w14">
    <w:name xmlns:w="http://schemas.openxmlformats.org/wordprocessingml/2006/main" w:val="footer"/>
    <w:basedOn xmlns:w="http://schemas.openxmlformats.org/wordprocessingml/2006/main" w:val="Normal"/>
    <w:link xmlns:w="http://schemas.openxmlformats.org/wordprocessingml/2006/main" w:val="Foot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png" Id="R5e79127b90eb4416" /><Relationship Type="http://schemas.openxmlformats.org/officeDocument/2006/relationships/image" Target="/media/image2.png" Id="R86dcb713e97342ce" /><Relationship Type="http://schemas.openxmlformats.org/officeDocument/2006/relationships/image" Target="/media/image3.png" Id="Rb178f95364a0473e" /><Relationship Type="http://schemas.openxmlformats.org/officeDocument/2006/relationships/image" Target="/media/image4.png" Id="Rfa67147545db4d16" /><Relationship Type="http://schemas.openxmlformats.org/officeDocument/2006/relationships/numbering" Target="/word/numbering.xml" Id="Rbc6989edb4554bea" /><Relationship Type="http://schemas.openxmlformats.org/officeDocument/2006/relationships/image" Target="/media/image5.png" Id="R6c72070e24444f79" /><Relationship Type="http://schemas.openxmlformats.org/officeDocument/2006/relationships/image" Target="/media/image6.png" Id="Ra1867945c41e45ec" /><Relationship Type="http://schemas.openxmlformats.org/officeDocument/2006/relationships/image" Target="/media/image7.png" Id="R26d4934feb13461d" /><Relationship Type="http://schemas.openxmlformats.org/officeDocument/2006/relationships/header" Target="/word/header.xml" Id="Rcf20a53a14514276" /><Relationship Type="http://schemas.openxmlformats.org/officeDocument/2006/relationships/header" Target="/word/header2.xml" Id="Rbf56d7cff6c74683" /><Relationship Type="http://schemas.openxmlformats.org/officeDocument/2006/relationships/footer" Target="/word/footer.xml" Id="Rd6e8d300e69a4d7a" /><Relationship Type="http://schemas.openxmlformats.org/officeDocument/2006/relationships/footer" Target="/word/footer2.xml" Id="Ra00766c1cea04167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DocSecurity>0</ap:DocSecurity>
  <ap:ScaleCrop>false</ap:ScaleCrop>
  <ap:Company/>
  <ap:SharedDoc>false</ap:SharedDoc>
  <ap:HyperlinksChanged>false</ap:HyperlinksChanged>
  <ap:AppVersion>00.0001</ap:AppVersion>
  <ap:Application>Microsoft Office Word</ap:Applicat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2012-08-07T06:15:00.0000000Z</dcterms:created>
  <dcterms:modified xsi:type="dcterms:W3CDTF">2015-06-02T21:43:35.0061195Z</dcterms:modified>
  <lastModifiedBy>Fábio Silva</lastModifiedBy>
</coreProperties>
</file>