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096C11" w14:textId="77777777" w:rsidR="004C54DE" w:rsidRDefault="00AB52EB" w:rsidP="00CB4445">
      <w:pPr>
        <w:jc w:val="both"/>
        <w:rPr>
          <w:rFonts w:ascii="Times New Roman" w:hAnsi="Times New Roman" w:cs="Times New Roman"/>
          <w:b/>
          <w:sz w:val="24"/>
          <w:szCs w:val="24"/>
        </w:rPr>
      </w:pPr>
      <w:bookmarkStart w:id="0" w:name="_GoBack"/>
      <w:bookmarkEnd w:id="0"/>
      <w:r w:rsidRPr="004C3CB6">
        <w:rPr>
          <w:rFonts w:ascii="Times New Roman" w:hAnsi="Times New Roman" w:cs="Times New Roman"/>
          <w:b/>
          <w:sz w:val="24"/>
          <w:szCs w:val="24"/>
        </w:rPr>
        <w:t xml:space="preserve">IN MEDIA </w:t>
      </w:r>
      <w:r w:rsidR="00664EF4">
        <w:rPr>
          <w:rFonts w:ascii="Times New Roman" w:hAnsi="Times New Roman" w:cs="Times New Roman"/>
          <w:b/>
          <w:sz w:val="24"/>
          <w:szCs w:val="24"/>
        </w:rPr>
        <w:t>W</w:t>
      </w:r>
      <w:r w:rsidRPr="004C3CB6">
        <w:rPr>
          <w:rFonts w:ascii="Times New Roman" w:hAnsi="Times New Roman" w:cs="Times New Roman"/>
          <w:b/>
          <w:sz w:val="24"/>
          <w:szCs w:val="24"/>
        </w:rPr>
        <w:t xml:space="preserve">E TRUST </w:t>
      </w:r>
      <w:r w:rsidR="00F10EAE" w:rsidRPr="004C3CB6">
        <w:rPr>
          <w:rFonts w:ascii="Times New Roman" w:hAnsi="Times New Roman" w:cs="Times New Roman"/>
          <w:b/>
          <w:sz w:val="24"/>
          <w:szCs w:val="24"/>
        </w:rPr>
        <w:t>–</w:t>
      </w:r>
      <w:r w:rsidRPr="004C3CB6">
        <w:rPr>
          <w:rFonts w:ascii="Times New Roman" w:hAnsi="Times New Roman" w:cs="Times New Roman"/>
          <w:b/>
          <w:sz w:val="24"/>
          <w:szCs w:val="24"/>
        </w:rPr>
        <w:t xml:space="preserve"> </w:t>
      </w:r>
      <w:r w:rsidR="00F10EAE" w:rsidRPr="004C3CB6">
        <w:rPr>
          <w:rFonts w:ascii="Times New Roman" w:hAnsi="Times New Roman" w:cs="Times New Roman"/>
          <w:b/>
          <w:sz w:val="24"/>
          <w:szCs w:val="24"/>
        </w:rPr>
        <w:t xml:space="preserve">A </w:t>
      </w:r>
      <w:r w:rsidR="006B0878" w:rsidRPr="004C3CB6">
        <w:rPr>
          <w:rFonts w:ascii="Times New Roman" w:hAnsi="Times New Roman" w:cs="Times New Roman"/>
          <w:b/>
          <w:sz w:val="24"/>
          <w:szCs w:val="24"/>
        </w:rPr>
        <w:t>Solution</w:t>
      </w:r>
      <w:r w:rsidR="00F10EAE" w:rsidRPr="004C3CB6">
        <w:rPr>
          <w:rFonts w:ascii="Times New Roman" w:hAnsi="Times New Roman" w:cs="Times New Roman"/>
          <w:b/>
          <w:sz w:val="24"/>
          <w:szCs w:val="24"/>
        </w:rPr>
        <w:t xml:space="preserve"> to </w:t>
      </w:r>
      <w:r w:rsidR="00492D68" w:rsidRPr="004C3CB6">
        <w:rPr>
          <w:rFonts w:ascii="Times New Roman" w:hAnsi="Times New Roman" w:cs="Times New Roman"/>
          <w:b/>
          <w:sz w:val="24"/>
          <w:szCs w:val="24"/>
        </w:rPr>
        <w:t>D</w:t>
      </w:r>
      <w:r w:rsidR="00615419" w:rsidRPr="004C3CB6">
        <w:rPr>
          <w:rFonts w:ascii="Times New Roman" w:hAnsi="Times New Roman" w:cs="Times New Roman"/>
          <w:b/>
          <w:sz w:val="24"/>
          <w:szCs w:val="24"/>
        </w:rPr>
        <w:t>isinformation and</w:t>
      </w:r>
      <w:r w:rsidR="00492D68" w:rsidRPr="004C3CB6">
        <w:rPr>
          <w:rFonts w:ascii="Times New Roman" w:hAnsi="Times New Roman" w:cs="Times New Roman"/>
          <w:b/>
          <w:sz w:val="24"/>
          <w:szCs w:val="24"/>
        </w:rPr>
        <w:t xml:space="preserve"> Fake Ne</w:t>
      </w:r>
      <w:r w:rsidR="00664EF4">
        <w:rPr>
          <w:rFonts w:ascii="Times New Roman" w:hAnsi="Times New Roman" w:cs="Times New Roman"/>
          <w:b/>
          <w:sz w:val="24"/>
          <w:szCs w:val="24"/>
        </w:rPr>
        <w:t>w</w:t>
      </w:r>
      <w:r w:rsidR="00492D68" w:rsidRPr="004C3CB6">
        <w:rPr>
          <w:rFonts w:ascii="Times New Roman" w:hAnsi="Times New Roman" w:cs="Times New Roman"/>
          <w:b/>
          <w:sz w:val="24"/>
          <w:szCs w:val="24"/>
        </w:rPr>
        <w:t>s</w:t>
      </w:r>
      <w:r w:rsidR="0085163F" w:rsidRPr="004C3CB6">
        <w:rPr>
          <w:rFonts w:ascii="Times New Roman" w:hAnsi="Times New Roman" w:cs="Times New Roman"/>
          <w:b/>
          <w:sz w:val="24"/>
          <w:szCs w:val="24"/>
        </w:rPr>
        <w:t xml:space="preserve"> </w:t>
      </w:r>
    </w:p>
    <w:p w14:paraId="5D839367" w14:textId="77777777" w:rsidR="003E0A0D" w:rsidRDefault="00131D38" w:rsidP="006C38EA">
      <w:pPr>
        <w:spacing w:after="0"/>
        <w:rPr>
          <w:rFonts w:ascii="Times New Roman" w:hAnsi="Times New Roman" w:cs="Times New Roman"/>
          <w:b/>
          <w:sz w:val="24"/>
          <w:szCs w:val="24"/>
        </w:rPr>
      </w:pPr>
      <w:r w:rsidRPr="004C3CB6">
        <w:rPr>
          <w:rFonts w:ascii="Times New Roman" w:hAnsi="Times New Roman" w:cs="Times New Roman"/>
          <w:b/>
          <w:sz w:val="24"/>
          <w:szCs w:val="24"/>
        </w:rPr>
        <w:t>Valmora Gogo</w:t>
      </w:r>
      <w:r w:rsidR="00033B4A">
        <w:rPr>
          <w:rFonts w:ascii="Times New Roman" w:hAnsi="Times New Roman" w:cs="Times New Roman"/>
          <w:b/>
          <w:sz w:val="24"/>
          <w:szCs w:val="24"/>
        </w:rPr>
        <w:t xml:space="preserve"> </w:t>
      </w:r>
      <w:r w:rsidR="00033B4A" w:rsidRPr="002169DF">
        <w:rPr>
          <w:rFonts w:ascii="Times New Roman" w:hAnsi="Times New Roman" w:cs="Times New Roman"/>
          <w:b/>
          <w:i/>
          <w:sz w:val="20"/>
          <w:szCs w:val="20"/>
        </w:rPr>
        <w:t>(</w:t>
      </w:r>
      <w:r w:rsidR="008338F0" w:rsidRPr="002169DF">
        <w:rPr>
          <w:rFonts w:ascii="Times New Roman" w:hAnsi="Times New Roman" w:cs="Times New Roman"/>
          <w:b/>
          <w:i/>
          <w:sz w:val="20"/>
          <w:szCs w:val="20"/>
        </w:rPr>
        <w:t>https://orcid.org/0000-0001-8244-6839)</w:t>
      </w:r>
    </w:p>
    <w:p w14:paraId="1BBABE59" w14:textId="77777777" w:rsidR="006C38EA" w:rsidRPr="004C3CB6" w:rsidRDefault="006C38EA" w:rsidP="006C38EA">
      <w:pPr>
        <w:spacing w:after="0"/>
        <w:rPr>
          <w:rFonts w:ascii="Times New Roman" w:hAnsi="Times New Roman" w:cs="Times New Roman"/>
          <w:b/>
          <w:sz w:val="24"/>
          <w:szCs w:val="24"/>
        </w:rPr>
      </w:pPr>
      <w:r>
        <w:rPr>
          <w:rFonts w:ascii="Times New Roman" w:hAnsi="Times New Roman" w:cs="Times New Roman"/>
          <w:b/>
          <w:sz w:val="24"/>
          <w:szCs w:val="24"/>
        </w:rPr>
        <w:t>Department of Communication Sciences</w:t>
      </w:r>
      <w:r w:rsidR="00712B29">
        <w:rPr>
          <w:rFonts w:ascii="Times New Roman" w:hAnsi="Times New Roman" w:cs="Times New Roman"/>
          <w:b/>
          <w:sz w:val="24"/>
          <w:szCs w:val="24"/>
        </w:rPr>
        <w:t xml:space="preserve">, </w:t>
      </w:r>
      <w:r w:rsidR="008543A9">
        <w:rPr>
          <w:rFonts w:ascii="Times New Roman" w:hAnsi="Times New Roman" w:cs="Times New Roman"/>
          <w:b/>
          <w:sz w:val="24"/>
          <w:szCs w:val="24"/>
        </w:rPr>
        <w:t xml:space="preserve">University </w:t>
      </w:r>
      <w:r w:rsidR="00712B29">
        <w:rPr>
          <w:rFonts w:ascii="Times New Roman" w:hAnsi="Times New Roman" w:cs="Times New Roman"/>
          <w:b/>
          <w:sz w:val="24"/>
          <w:szCs w:val="24"/>
        </w:rPr>
        <w:t xml:space="preserve">College </w:t>
      </w:r>
      <w:r w:rsidR="008543A9">
        <w:rPr>
          <w:rFonts w:ascii="Times New Roman" w:hAnsi="Times New Roman" w:cs="Times New Roman"/>
          <w:b/>
          <w:sz w:val="24"/>
          <w:szCs w:val="24"/>
        </w:rPr>
        <w:t>Beder, Tirana, Albania</w:t>
      </w:r>
    </w:p>
    <w:p w14:paraId="66250D55" w14:textId="77777777" w:rsidR="006D3FE9" w:rsidRPr="004C3CB6" w:rsidRDefault="006D3FE9" w:rsidP="006C38EA">
      <w:pPr>
        <w:spacing w:after="0"/>
        <w:rPr>
          <w:rFonts w:ascii="Times New Roman" w:hAnsi="Times New Roman" w:cs="Times New Roman"/>
          <w:b/>
          <w:sz w:val="24"/>
          <w:szCs w:val="24"/>
        </w:rPr>
      </w:pPr>
    </w:p>
    <w:p w14:paraId="367D6E24" w14:textId="77777777" w:rsidR="00C10ABC" w:rsidRPr="004C3CB6" w:rsidRDefault="00C10ABC" w:rsidP="00CB4445">
      <w:pPr>
        <w:jc w:val="both"/>
        <w:rPr>
          <w:rFonts w:ascii="Times New Roman" w:hAnsi="Times New Roman" w:cs="Times New Roman"/>
          <w:b/>
          <w:bCs/>
          <w:sz w:val="24"/>
          <w:szCs w:val="24"/>
        </w:rPr>
      </w:pPr>
      <w:r w:rsidRPr="004C3CB6">
        <w:rPr>
          <w:rFonts w:ascii="Times New Roman" w:hAnsi="Times New Roman" w:cs="Times New Roman"/>
          <w:b/>
          <w:bCs/>
          <w:sz w:val="24"/>
          <w:szCs w:val="24"/>
        </w:rPr>
        <w:t>ABSTRACT</w:t>
      </w:r>
    </w:p>
    <w:p w14:paraId="04F72303" w14:textId="7E99D331" w:rsidR="009F57BB" w:rsidRPr="004C3CB6" w:rsidRDefault="00813512" w:rsidP="009F57BB">
      <w:pPr>
        <w:jc w:val="both"/>
        <w:rPr>
          <w:rFonts w:ascii="Times New Roman" w:hAnsi="Times New Roman" w:cs="Times New Roman"/>
          <w:sz w:val="24"/>
          <w:szCs w:val="24"/>
        </w:rPr>
      </w:pPr>
      <w:r w:rsidRPr="004C3CB6">
        <w:rPr>
          <w:rFonts w:ascii="Times New Roman" w:hAnsi="Times New Roman" w:cs="Times New Roman"/>
          <w:sz w:val="24"/>
          <w:szCs w:val="24"/>
        </w:rPr>
        <w:t>T</w:t>
      </w:r>
      <w:r w:rsidR="00C10ABC" w:rsidRPr="004C3CB6">
        <w:rPr>
          <w:rFonts w:ascii="Times New Roman" w:hAnsi="Times New Roman" w:cs="Times New Roman"/>
          <w:sz w:val="24"/>
          <w:szCs w:val="24"/>
        </w:rPr>
        <w:t xml:space="preserve">he audiences face </w:t>
      </w:r>
      <w:r w:rsidR="00443941">
        <w:rPr>
          <w:rFonts w:ascii="Times New Roman" w:hAnsi="Times New Roman" w:cs="Times New Roman"/>
          <w:sz w:val="24"/>
          <w:szCs w:val="24"/>
        </w:rPr>
        <w:t>ma</w:t>
      </w:r>
      <w:r w:rsidR="00200CA4">
        <w:rPr>
          <w:rFonts w:ascii="Times New Roman" w:hAnsi="Times New Roman" w:cs="Times New Roman"/>
          <w:sz w:val="24"/>
          <w:szCs w:val="24"/>
        </w:rPr>
        <w:t xml:space="preserve">ny risks </w:t>
      </w:r>
      <w:r w:rsidR="00A25C26" w:rsidRPr="00B66F16">
        <w:rPr>
          <w:rFonts w:ascii="Times New Roman" w:hAnsi="Times New Roman" w:cs="Times New Roman"/>
          <w:sz w:val="24"/>
          <w:szCs w:val="24"/>
        </w:rPr>
        <w:t>coming</w:t>
      </w:r>
      <w:r w:rsidR="00A25C26">
        <w:rPr>
          <w:rFonts w:ascii="Times New Roman" w:hAnsi="Times New Roman" w:cs="Times New Roman"/>
          <w:sz w:val="24"/>
          <w:szCs w:val="24"/>
        </w:rPr>
        <w:t xml:space="preserve"> </w:t>
      </w:r>
      <w:r w:rsidR="00200CA4">
        <w:rPr>
          <w:rFonts w:ascii="Times New Roman" w:hAnsi="Times New Roman" w:cs="Times New Roman"/>
          <w:sz w:val="24"/>
          <w:szCs w:val="24"/>
        </w:rPr>
        <w:t>from disinformation and fake ne</w:t>
      </w:r>
      <w:r w:rsidR="00664EF4">
        <w:rPr>
          <w:rFonts w:ascii="Times New Roman" w:hAnsi="Times New Roman" w:cs="Times New Roman"/>
          <w:sz w:val="24"/>
          <w:szCs w:val="24"/>
        </w:rPr>
        <w:t>w</w:t>
      </w:r>
      <w:r w:rsidR="00200CA4">
        <w:rPr>
          <w:rFonts w:ascii="Times New Roman" w:hAnsi="Times New Roman" w:cs="Times New Roman"/>
          <w:sz w:val="24"/>
          <w:szCs w:val="24"/>
        </w:rPr>
        <w:t>s</w:t>
      </w:r>
      <w:r w:rsidR="00C10ABC" w:rsidRPr="004C3CB6">
        <w:rPr>
          <w:rFonts w:ascii="Times New Roman" w:hAnsi="Times New Roman" w:cs="Times New Roman"/>
          <w:sz w:val="24"/>
          <w:szCs w:val="24"/>
        </w:rPr>
        <w:t xml:space="preserve">. </w:t>
      </w:r>
      <w:r w:rsidR="00443941">
        <w:rPr>
          <w:rFonts w:ascii="Times New Roman" w:hAnsi="Times New Roman" w:cs="Times New Roman"/>
          <w:sz w:val="24"/>
          <w:szCs w:val="24"/>
        </w:rPr>
        <w:t xml:space="preserve">In this study </w:t>
      </w:r>
      <w:r w:rsidR="00664EF4">
        <w:rPr>
          <w:rFonts w:ascii="Times New Roman" w:hAnsi="Times New Roman" w:cs="Times New Roman"/>
          <w:sz w:val="24"/>
          <w:szCs w:val="24"/>
        </w:rPr>
        <w:t>w</w:t>
      </w:r>
      <w:r w:rsidR="00443941">
        <w:rPr>
          <w:rFonts w:ascii="Times New Roman" w:hAnsi="Times New Roman" w:cs="Times New Roman"/>
          <w:sz w:val="24"/>
          <w:szCs w:val="24"/>
        </w:rPr>
        <w:t>e</w:t>
      </w:r>
      <w:r w:rsidR="009F57BB" w:rsidRPr="004C3CB6">
        <w:rPr>
          <w:rFonts w:ascii="Times New Roman" w:hAnsi="Times New Roman" w:cs="Times New Roman"/>
          <w:sz w:val="24"/>
          <w:szCs w:val="24"/>
        </w:rPr>
        <w:t xml:space="preserve"> </w:t>
      </w:r>
      <w:r w:rsidR="00A25C26" w:rsidRPr="006D1525">
        <w:rPr>
          <w:rFonts w:ascii="Times New Roman" w:hAnsi="Times New Roman" w:cs="Times New Roman"/>
          <w:sz w:val="24"/>
          <w:szCs w:val="24"/>
        </w:rPr>
        <w:t>will</w:t>
      </w:r>
      <w:r w:rsidR="00A25C26">
        <w:rPr>
          <w:rFonts w:ascii="Times New Roman" w:hAnsi="Times New Roman" w:cs="Times New Roman"/>
          <w:sz w:val="24"/>
          <w:szCs w:val="24"/>
        </w:rPr>
        <w:t xml:space="preserve"> </w:t>
      </w:r>
      <w:r w:rsidR="009F57BB" w:rsidRPr="004C3CB6">
        <w:rPr>
          <w:rFonts w:ascii="Times New Roman" w:hAnsi="Times New Roman" w:cs="Times New Roman"/>
          <w:sz w:val="24"/>
          <w:szCs w:val="24"/>
        </w:rPr>
        <w:t>analyse the impact of disinformation and fake ne</w:t>
      </w:r>
      <w:r w:rsidR="005479DB">
        <w:rPr>
          <w:rFonts w:ascii="Times New Roman" w:hAnsi="Times New Roman" w:cs="Times New Roman"/>
          <w:sz w:val="24"/>
          <w:szCs w:val="24"/>
        </w:rPr>
        <w:t>w</w:t>
      </w:r>
      <w:r w:rsidR="009F57BB" w:rsidRPr="004C3CB6">
        <w:rPr>
          <w:rFonts w:ascii="Times New Roman" w:hAnsi="Times New Roman" w:cs="Times New Roman"/>
          <w:sz w:val="24"/>
          <w:szCs w:val="24"/>
        </w:rPr>
        <w:t xml:space="preserve">s in Albanian Audiences during </w:t>
      </w:r>
      <w:r w:rsidR="00A25C26" w:rsidRPr="00DB1809">
        <w:rPr>
          <w:rFonts w:ascii="Times New Roman" w:hAnsi="Times New Roman" w:cs="Times New Roman"/>
          <w:sz w:val="24"/>
          <w:szCs w:val="24"/>
        </w:rPr>
        <w:t>the</w:t>
      </w:r>
      <w:r w:rsidR="00A25C26">
        <w:rPr>
          <w:rFonts w:ascii="Times New Roman" w:hAnsi="Times New Roman" w:cs="Times New Roman"/>
          <w:sz w:val="24"/>
          <w:szCs w:val="24"/>
        </w:rPr>
        <w:t xml:space="preserve"> </w:t>
      </w:r>
      <w:r w:rsidR="009F57BB" w:rsidRPr="004C3CB6">
        <w:rPr>
          <w:rFonts w:ascii="Times New Roman" w:hAnsi="Times New Roman" w:cs="Times New Roman"/>
          <w:sz w:val="24"/>
          <w:szCs w:val="24"/>
        </w:rPr>
        <w:t xml:space="preserve">Ukraine-Russia </w:t>
      </w:r>
      <w:r w:rsidR="00664EF4">
        <w:rPr>
          <w:rFonts w:ascii="Times New Roman" w:hAnsi="Times New Roman" w:cs="Times New Roman"/>
          <w:sz w:val="24"/>
          <w:szCs w:val="24"/>
        </w:rPr>
        <w:t>w</w:t>
      </w:r>
      <w:r w:rsidR="009F57BB" w:rsidRPr="004C3CB6">
        <w:rPr>
          <w:rFonts w:ascii="Times New Roman" w:hAnsi="Times New Roman" w:cs="Times New Roman"/>
          <w:sz w:val="24"/>
          <w:szCs w:val="24"/>
        </w:rPr>
        <w:t xml:space="preserve">ar and </w:t>
      </w:r>
      <w:r w:rsidR="00664EF4">
        <w:rPr>
          <w:rFonts w:ascii="Times New Roman" w:hAnsi="Times New Roman" w:cs="Times New Roman"/>
          <w:sz w:val="24"/>
          <w:szCs w:val="24"/>
        </w:rPr>
        <w:t>w</w:t>
      </w:r>
      <w:r w:rsidR="009F57BB" w:rsidRPr="004C3CB6">
        <w:rPr>
          <w:rFonts w:ascii="Times New Roman" w:hAnsi="Times New Roman" w:cs="Times New Roman"/>
          <w:sz w:val="24"/>
          <w:szCs w:val="24"/>
        </w:rPr>
        <w:t xml:space="preserve">e </w:t>
      </w:r>
      <w:r w:rsidR="00A25C26" w:rsidRPr="0080525B">
        <w:rPr>
          <w:rFonts w:ascii="Times New Roman" w:hAnsi="Times New Roman" w:cs="Times New Roman"/>
          <w:sz w:val="24"/>
          <w:szCs w:val="24"/>
        </w:rPr>
        <w:t>will</w:t>
      </w:r>
      <w:r w:rsidR="00A25C26">
        <w:rPr>
          <w:rFonts w:ascii="Times New Roman" w:hAnsi="Times New Roman" w:cs="Times New Roman"/>
          <w:sz w:val="24"/>
          <w:szCs w:val="24"/>
        </w:rPr>
        <w:t xml:space="preserve"> </w:t>
      </w:r>
      <w:r w:rsidR="009F57BB" w:rsidRPr="004C3CB6">
        <w:rPr>
          <w:rFonts w:ascii="Times New Roman" w:hAnsi="Times New Roman" w:cs="Times New Roman"/>
          <w:sz w:val="24"/>
          <w:szCs w:val="24"/>
        </w:rPr>
        <w:t>find out the solutions given from the Albanian audiences and Albanian journalist</w:t>
      </w:r>
      <w:r w:rsidR="004D1025">
        <w:rPr>
          <w:rFonts w:ascii="Times New Roman" w:hAnsi="Times New Roman" w:cs="Times New Roman"/>
          <w:sz w:val="24"/>
          <w:szCs w:val="24"/>
        </w:rPr>
        <w:t>s</w:t>
      </w:r>
      <w:r w:rsidR="00B233FE">
        <w:rPr>
          <w:rFonts w:ascii="Times New Roman" w:hAnsi="Times New Roman" w:cs="Times New Roman"/>
          <w:sz w:val="24"/>
          <w:szCs w:val="24"/>
        </w:rPr>
        <w:t xml:space="preserve"> in fighting these ph</w:t>
      </w:r>
      <w:r w:rsidR="009F57BB" w:rsidRPr="004C3CB6">
        <w:rPr>
          <w:rFonts w:ascii="Times New Roman" w:hAnsi="Times New Roman" w:cs="Times New Roman"/>
          <w:sz w:val="24"/>
          <w:szCs w:val="24"/>
        </w:rPr>
        <w:t>enomena.</w:t>
      </w:r>
    </w:p>
    <w:p w14:paraId="1806EBF4" w14:textId="6972AC77" w:rsidR="00E87055" w:rsidRDefault="005479DB" w:rsidP="00CB4445">
      <w:pPr>
        <w:jc w:val="both"/>
        <w:rPr>
          <w:rFonts w:ascii="Times New Roman" w:hAnsi="Times New Roman" w:cs="Times New Roman"/>
          <w:sz w:val="24"/>
          <w:szCs w:val="24"/>
        </w:rPr>
      </w:pPr>
      <w:r>
        <w:rPr>
          <w:rFonts w:ascii="Times New Roman" w:hAnsi="Times New Roman" w:cs="Times New Roman"/>
          <w:sz w:val="24"/>
          <w:szCs w:val="24"/>
        </w:rPr>
        <w:t>W</w:t>
      </w:r>
      <w:r w:rsidR="00C10ABC" w:rsidRPr="004C3CB6">
        <w:rPr>
          <w:rFonts w:ascii="Times New Roman" w:hAnsi="Times New Roman" w:cs="Times New Roman"/>
          <w:sz w:val="24"/>
          <w:szCs w:val="24"/>
        </w:rPr>
        <w:t xml:space="preserve">e </w:t>
      </w:r>
      <w:r w:rsidR="00A25C26" w:rsidRPr="00FA476D">
        <w:rPr>
          <w:rFonts w:ascii="Times New Roman" w:hAnsi="Times New Roman" w:cs="Times New Roman"/>
          <w:sz w:val="24"/>
          <w:szCs w:val="24"/>
        </w:rPr>
        <w:t>will see</w:t>
      </w:r>
      <w:r w:rsidR="00A25C26">
        <w:rPr>
          <w:rFonts w:ascii="Times New Roman" w:hAnsi="Times New Roman" w:cs="Times New Roman"/>
          <w:sz w:val="24"/>
          <w:szCs w:val="24"/>
        </w:rPr>
        <w:t xml:space="preserve"> </w:t>
      </w:r>
      <w:r w:rsidR="00C10ABC" w:rsidRPr="004C3CB6">
        <w:rPr>
          <w:rFonts w:ascii="Times New Roman" w:hAnsi="Times New Roman" w:cs="Times New Roman"/>
          <w:sz w:val="24"/>
          <w:szCs w:val="24"/>
        </w:rPr>
        <w:t>ho</w:t>
      </w:r>
      <w:r>
        <w:rPr>
          <w:rFonts w:ascii="Times New Roman" w:hAnsi="Times New Roman" w:cs="Times New Roman"/>
          <w:sz w:val="24"/>
          <w:szCs w:val="24"/>
        </w:rPr>
        <w:t>w</w:t>
      </w:r>
      <w:r w:rsidR="00C10ABC" w:rsidRPr="004C3CB6">
        <w:rPr>
          <w:rFonts w:ascii="Times New Roman" w:hAnsi="Times New Roman" w:cs="Times New Roman"/>
          <w:sz w:val="24"/>
          <w:szCs w:val="24"/>
        </w:rPr>
        <w:t xml:space="preserve"> </w:t>
      </w:r>
      <w:r w:rsidR="00B915E0">
        <w:rPr>
          <w:rFonts w:ascii="Times New Roman" w:hAnsi="Times New Roman" w:cs="Times New Roman"/>
          <w:sz w:val="24"/>
          <w:szCs w:val="24"/>
        </w:rPr>
        <w:t xml:space="preserve">the Albanian </w:t>
      </w:r>
      <w:r w:rsidR="00A25C26" w:rsidRPr="00FA476D">
        <w:rPr>
          <w:rFonts w:ascii="Times New Roman" w:hAnsi="Times New Roman" w:cs="Times New Roman"/>
          <w:sz w:val="24"/>
          <w:szCs w:val="24"/>
        </w:rPr>
        <w:t>have</w:t>
      </w:r>
      <w:r w:rsidR="00A25C26">
        <w:rPr>
          <w:rFonts w:ascii="Times New Roman" w:hAnsi="Times New Roman" w:cs="Times New Roman"/>
          <w:sz w:val="24"/>
          <w:szCs w:val="24"/>
        </w:rPr>
        <w:t xml:space="preserve"> </w:t>
      </w:r>
      <w:r w:rsidR="00B915E0">
        <w:rPr>
          <w:rFonts w:ascii="Times New Roman" w:hAnsi="Times New Roman" w:cs="Times New Roman"/>
          <w:sz w:val="24"/>
          <w:szCs w:val="24"/>
        </w:rPr>
        <w:t xml:space="preserve">audiences reacted </w:t>
      </w:r>
      <w:r w:rsidR="00C10ABC" w:rsidRPr="004C3CB6">
        <w:rPr>
          <w:rFonts w:ascii="Times New Roman" w:hAnsi="Times New Roman" w:cs="Times New Roman"/>
          <w:sz w:val="24"/>
          <w:szCs w:val="24"/>
        </w:rPr>
        <w:t>on the information received from the international and national media</w:t>
      </w:r>
      <w:r w:rsidR="00D62249">
        <w:rPr>
          <w:rFonts w:ascii="Times New Roman" w:hAnsi="Times New Roman" w:cs="Times New Roman"/>
          <w:sz w:val="24"/>
          <w:szCs w:val="24"/>
        </w:rPr>
        <w:t xml:space="preserve">, </w:t>
      </w:r>
      <w:r w:rsidR="00141500">
        <w:rPr>
          <w:rFonts w:ascii="Times New Roman" w:hAnsi="Times New Roman" w:cs="Times New Roman"/>
          <w:sz w:val="24"/>
          <w:szCs w:val="24"/>
        </w:rPr>
        <w:t>w</w:t>
      </w:r>
      <w:r w:rsidR="00D62249">
        <w:rPr>
          <w:rFonts w:ascii="Times New Roman" w:hAnsi="Times New Roman" w:cs="Times New Roman"/>
          <w:sz w:val="24"/>
          <w:szCs w:val="24"/>
        </w:rPr>
        <w:t xml:space="preserve">hat </w:t>
      </w:r>
      <w:r w:rsidR="00E6531B">
        <w:rPr>
          <w:rFonts w:ascii="Times New Roman" w:hAnsi="Times New Roman" w:cs="Times New Roman"/>
          <w:sz w:val="24"/>
          <w:szCs w:val="24"/>
        </w:rPr>
        <w:t xml:space="preserve">media narratives </w:t>
      </w:r>
      <w:r>
        <w:rPr>
          <w:rFonts w:ascii="Times New Roman" w:hAnsi="Times New Roman" w:cs="Times New Roman"/>
          <w:sz w:val="24"/>
          <w:szCs w:val="24"/>
        </w:rPr>
        <w:t>w</w:t>
      </w:r>
      <w:r w:rsidR="00E6531B">
        <w:rPr>
          <w:rFonts w:ascii="Times New Roman" w:hAnsi="Times New Roman" w:cs="Times New Roman"/>
          <w:sz w:val="24"/>
          <w:szCs w:val="24"/>
        </w:rPr>
        <w:t>ere disseminated</w:t>
      </w:r>
      <w:r w:rsidR="00C10ABC" w:rsidRPr="004C3CB6">
        <w:rPr>
          <w:rFonts w:ascii="Times New Roman" w:hAnsi="Times New Roman" w:cs="Times New Roman"/>
          <w:sz w:val="24"/>
          <w:szCs w:val="24"/>
        </w:rPr>
        <w:t xml:space="preserve"> and ho</w:t>
      </w:r>
      <w:r>
        <w:rPr>
          <w:rFonts w:ascii="Times New Roman" w:hAnsi="Times New Roman" w:cs="Times New Roman"/>
          <w:sz w:val="24"/>
          <w:szCs w:val="24"/>
        </w:rPr>
        <w:t>w</w:t>
      </w:r>
      <w:r w:rsidR="00C10ABC" w:rsidRPr="004C3CB6">
        <w:rPr>
          <w:rFonts w:ascii="Times New Roman" w:hAnsi="Times New Roman" w:cs="Times New Roman"/>
          <w:sz w:val="24"/>
          <w:szCs w:val="24"/>
        </w:rPr>
        <w:t xml:space="preserve"> endangered </w:t>
      </w:r>
      <w:r w:rsidR="00E6531B">
        <w:rPr>
          <w:rFonts w:ascii="Times New Roman" w:hAnsi="Times New Roman" w:cs="Times New Roman"/>
          <w:sz w:val="24"/>
          <w:szCs w:val="24"/>
        </w:rPr>
        <w:t xml:space="preserve">these audiences </w:t>
      </w:r>
      <w:r>
        <w:rPr>
          <w:rFonts w:ascii="Times New Roman" w:hAnsi="Times New Roman" w:cs="Times New Roman"/>
          <w:sz w:val="24"/>
          <w:szCs w:val="24"/>
        </w:rPr>
        <w:t>w</w:t>
      </w:r>
      <w:r w:rsidR="00C10ABC" w:rsidRPr="004C3CB6">
        <w:rPr>
          <w:rFonts w:ascii="Times New Roman" w:hAnsi="Times New Roman" w:cs="Times New Roman"/>
          <w:sz w:val="24"/>
          <w:szCs w:val="24"/>
        </w:rPr>
        <w:t>ere.</w:t>
      </w:r>
      <w:r w:rsidR="003D7716" w:rsidRPr="004C3CB6">
        <w:rPr>
          <w:rFonts w:ascii="Times New Roman" w:hAnsi="Times New Roman" w:cs="Times New Roman"/>
          <w:sz w:val="24"/>
          <w:szCs w:val="24"/>
        </w:rPr>
        <w:t xml:space="preserve"> </w:t>
      </w:r>
      <w:r>
        <w:rPr>
          <w:rFonts w:ascii="Times New Roman" w:hAnsi="Times New Roman" w:cs="Times New Roman"/>
          <w:sz w:val="24"/>
          <w:szCs w:val="24"/>
        </w:rPr>
        <w:t>W</w:t>
      </w:r>
      <w:r w:rsidR="003D7716" w:rsidRPr="004C3CB6">
        <w:rPr>
          <w:rFonts w:ascii="Times New Roman" w:hAnsi="Times New Roman" w:cs="Times New Roman"/>
          <w:sz w:val="24"/>
          <w:szCs w:val="24"/>
        </w:rPr>
        <w:t xml:space="preserve">e </w:t>
      </w:r>
      <w:r w:rsidR="00A25C26" w:rsidRPr="00141500">
        <w:rPr>
          <w:rFonts w:ascii="Times New Roman" w:hAnsi="Times New Roman" w:cs="Times New Roman"/>
          <w:sz w:val="24"/>
          <w:szCs w:val="24"/>
        </w:rPr>
        <w:t>will</w:t>
      </w:r>
      <w:r w:rsidR="00A25C26">
        <w:rPr>
          <w:rFonts w:ascii="Times New Roman" w:hAnsi="Times New Roman" w:cs="Times New Roman"/>
          <w:sz w:val="24"/>
          <w:szCs w:val="24"/>
        </w:rPr>
        <w:t xml:space="preserve"> </w:t>
      </w:r>
      <w:r w:rsidR="003D7716" w:rsidRPr="004C3CB6">
        <w:rPr>
          <w:rFonts w:ascii="Times New Roman" w:hAnsi="Times New Roman" w:cs="Times New Roman"/>
          <w:sz w:val="24"/>
          <w:szCs w:val="24"/>
        </w:rPr>
        <w:t xml:space="preserve">investigate the </w:t>
      </w:r>
      <w:r w:rsidR="00B1766B">
        <w:rPr>
          <w:rFonts w:ascii="Times New Roman" w:hAnsi="Times New Roman" w:cs="Times New Roman"/>
          <w:sz w:val="24"/>
          <w:szCs w:val="24"/>
        </w:rPr>
        <w:t xml:space="preserve">role of Albanian </w:t>
      </w:r>
      <w:r w:rsidR="00B1766B" w:rsidRPr="00141500">
        <w:rPr>
          <w:rFonts w:ascii="Times New Roman" w:hAnsi="Times New Roman" w:cs="Times New Roman"/>
          <w:sz w:val="24"/>
          <w:szCs w:val="24"/>
        </w:rPr>
        <w:t xml:space="preserve">journalists </w:t>
      </w:r>
      <w:r w:rsidR="00804D31" w:rsidRPr="00141500">
        <w:rPr>
          <w:rFonts w:ascii="Times New Roman" w:hAnsi="Times New Roman" w:cs="Times New Roman"/>
          <w:sz w:val="24"/>
          <w:szCs w:val="24"/>
        </w:rPr>
        <w:t xml:space="preserve">and </w:t>
      </w:r>
      <w:r w:rsidRPr="00141500">
        <w:rPr>
          <w:rFonts w:ascii="Times New Roman" w:hAnsi="Times New Roman" w:cs="Times New Roman"/>
          <w:sz w:val="24"/>
          <w:szCs w:val="24"/>
        </w:rPr>
        <w:t>w</w:t>
      </w:r>
      <w:r w:rsidR="00804D31" w:rsidRPr="00141500">
        <w:rPr>
          <w:rFonts w:ascii="Times New Roman" w:hAnsi="Times New Roman" w:cs="Times New Roman"/>
          <w:sz w:val="24"/>
          <w:szCs w:val="24"/>
        </w:rPr>
        <w:t>hat</w:t>
      </w:r>
      <w:r w:rsidR="00A25C26" w:rsidRPr="00141500">
        <w:rPr>
          <w:rFonts w:ascii="Times New Roman" w:hAnsi="Times New Roman" w:cs="Times New Roman"/>
          <w:sz w:val="24"/>
          <w:szCs w:val="24"/>
        </w:rPr>
        <w:t xml:space="preserve"> would be their </w:t>
      </w:r>
      <w:r w:rsidR="00B458F6" w:rsidRPr="00141500">
        <w:rPr>
          <w:rFonts w:ascii="Times New Roman" w:hAnsi="Times New Roman" w:cs="Times New Roman"/>
          <w:sz w:val="24"/>
          <w:szCs w:val="24"/>
        </w:rPr>
        <w:t>re</w:t>
      </w:r>
      <w:r w:rsidR="00A25C26" w:rsidRPr="00141500">
        <w:rPr>
          <w:rFonts w:ascii="Times New Roman" w:hAnsi="Times New Roman" w:cs="Times New Roman"/>
          <w:sz w:val="24"/>
          <w:szCs w:val="24"/>
        </w:rPr>
        <w:t>commendations</w:t>
      </w:r>
      <w:r w:rsidR="00A25C26">
        <w:rPr>
          <w:rFonts w:ascii="Times New Roman" w:hAnsi="Times New Roman" w:cs="Times New Roman"/>
          <w:sz w:val="24"/>
          <w:szCs w:val="24"/>
        </w:rPr>
        <w:t xml:space="preserve"> </w:t>
      </w:r>
      <w:r w:rsidR="00804D31" w:rsidRPr="004C3CB6">
        <w:rPr>
          <w:rFonts w:ascii="Times New Roman" w:hAnsi="Times New Roman" w:cs="Times New Roman"/>
          <w:sz w:val="24"/>
          <w:szCs w:val="24"/>
        </w:rPr>
        <w:t xml:space="preserve">to minimize </w:t>
      </w:r>
      <w:r w:rsidR="00702DBE" w:rsidRPr="004C3CB6">
        <w:rPr>
          <w:rFonts w:ascii="Times New Roman" w:hAnsi="Times New Roman" w:cs="Times New Roman"/>
          <w:sz w:val="24"/>
          <w:szCs w:val="24"/>
        </w:rPr>
        <w:t>the</w:t>
      </w:r>
      <w:r w:rsidR="0091697D" w:rsidRPr="004C3CB6">
        <w:rPr>
          <w:rFonts w:ascii="Times New Roman" w:hAnsi="Times New Roman" w:cs="Times New Roman"/>
          <w:sz w:val="24"/>
          <w:szCs w:val="24"/>
        </w:rPr>
        <w:t xml:space="preserve"> spread of </w:t>
      </w:r>
      <w:r w:rsidR="00976527">
        <w:rPr>
          <w:rFonts w:ascii="Times New Roman" w:hAnsi="Times New Roman" w:cs="Times New Roman"/>
          <w:sz w:val="24"/>
          <w:szCs w:val="24"/>
        </w:rPr>
        <w:t>dis</w:t>
      </w:r>
      <w:r w:rsidR="0091697D" w:rsidRPr="004C3CB6">
        <w:rPr>
          <w:rFonts w:ascii="Times New Roman" w:hAnsi="Times New Roman" w:cs="Times New Roman"/>
          <w:sz w:val="24"/>
          <w:szCs w:val="24"/>
        </w:rPr>
        <w:t>information</w:t>
      </w:r>
      <w:r w:rsidR="004C61B4" w:rsidRPr="004C3CB6">
        <w:rPr>
          <w:rFonts w:ascii="Times New Roman" w:hAnsi="Times New Roman" w:cs="Times New Roman"/>
          <w:sz w:val="24"/>
          <w:szCs w:val="24"/>
        </w:rPr>
        <w:t xml:space="preserve"> in </w:t>
      </w:r>
      <w:r w:rsidR="00A25C26" w:rsidRPr="00141500">
        <w:rPr>
          <w:rFonts w:ascii="Times New Roman" w:hAnsi="Times New Roman" w:cs="Times New Roman"/>
          <w:sz w:val="24"/>
          <w:szCs w:val="24"/>
        </w:rPr>
        <w:t>times</w:t>
      </w:r>
      <w:r w:rsidR="00A25C26">
        <w:rPr>
          <w:rFonts w:ascii="Times New Roman" w:hAnsi="Times New Roman" w:cs="Times New Roman"/>
          <w:sz w:val="24"/>
          <w:szCs w:val="24"/>
        </w:rPr>
        <w:t xml:space="preserve"> </w:t>
      </w:r>
      <w:r w:rsidR="004C61B4" w:rsidRPr="004C3CB6">
        <w:rPr>
          <w:rFonts w:ascii="Times New Roman" w:hAnsi="Times New Roman" w:cs="Times New Roman"/>
          <w:sz w:val="24"/>
          <w:szCs w:val="24"/>
        </w:rPr>
        <w:t>crises.</w:t>
      </w:r>
      <w:r w:rsidR="00B1766B">
        <w:rPr>
          <w:rFonts w:ascii="Times New Roman" w:hAnsi="Times New Roman" w:cs="Times New Roman"/>
          <w:sz w:val="24"/>
          <w:szCs w:val="24"/>
        </w:rPr>
        <w:t xml:space="preserve"> </w:t>
      </w:r>
      <w:r w:rsidR="006059E0" w:rsidRPr="004C3CB6">
        <w:rPr>
          <w:rFonts w:ascii="Times New Roman" w:hAnsi="Times New Roman" w:cs="Times New Roman"/>
          <w:sz w:val="24"/>
          <w:szCs w:val="24"/>
        </w:rPr>
        <w:t xml:space="preserve">Do </w:t>
      </w:r>
      <w:r>
        <w:rPr>
          <w:rFonts w:ascii="Times New Roman" w:hAnsi="Times New Roman" w:cs="Times New Roman"/>
          <w:sz w:val="24"/>
          <w:szCs w:val="24"/>
        </w:rPr>
        <w:t>w</w:t>
      </w:r>
      <w:r w:rsidR="006059E0" w:rsidRPr="004C3CB6">
        <w:rPr>
          <w:rFonts w:ascii="Times New Roman" w:hAnsi="Times New Roman" w:cs="Times New Roman"/>
          <w:sz w:val="24"/>
          <w:szCs w:val="24"/>
        </w:rPr>
        <w:t>e trust the media?</w:t>
      </w:r>
      <w:r w:rsidR="007C1943" w:rsidRPr="004C3CB6">
        <w:rPr>
          <w:rFonts w:ascii="Times New Roman" w:hAnsi="Times New Roman" w:cs="Times New Roman"/>
          <w:sz w:val="24"/>
          <w:szCs w:val="24"/>
        </w:rPr>
        <w:t xml:space="preserve"> </w:t>
      </w:r>
      <w:r>
        <w:rPr>
          <w:rFonts w:ascii="Times New Roman" w:hAnsi="Times New Roman" w:cs="Times New Roman"/>
          <w:sz w:val="24"/>
          <w:szCs w:val="24"/>
        </w:rPr>
        <w:t>W</w:t>
      </w:r>
      <w:r w:rsidR="007C1943" w:rsidRPr="004C3CB6">
        <w:rPr>
          <w:rFonts w:ascii="Times New Roman" w:hAnsi="Times New Roman" w:cs="Times New Roman"/>
          <w:sz w:val="24"/>
          <w:szCs w:val="24"/>
        </w:rPr>
        <w:t>hat is the</w:t>
      </w:r>
      <w:r w:rsidR="00233DA0" w:rsidRPr="004C3CB6">
        <w:rPr>
          <w:rFonts w:ascii="Times New Roman" w:hAnsi="Times New Roman" w:cs="Times New Roman"/>
          <w:sz w:val="24"/>
          <w:szCs w:val="24"/>
        </w:rPr>
        <w:t xml:space="preserve"> main and immediate solution to fight disinformation and fake ne</w:t>
      </w:r>
      <w:r>
        <w:rPr>
          <w:rFonts w:ascii="Times New Roman" w:hAnsi="Times New Roman" w:cs="Times New Roman"/>
          <w:sz w:val="24"/>
          <w:szCs w:val="24"/>
        </w:rPr>
        <w:t>w</w:t>
      </w:r>
      <w:r w:rsidR="00233DA0" w:rsidRPr="004C3CB6">
        <w:rPr>
          <w:rFonts w:ascii="Times New Roman" w:hAnsi="Times New Roman" w:cs="Times New Roman"/>
          <w:sz w:val="24"/>
          <w:szCs w:val="24"/>
        </w:rPr>
        <w:t xml:space="preserve">s during </w:t>
      </w:r>
      <w:r w:rsidR="00685D26" w:rsidRPr="004C3CB6">
        <w:rPr>
          <w:rFonts w:ascii="Times New Roman" w:hAnsi="Times New Roman" w:cs="Times New Roman"/>
          <w:sz w:val="24"/>
          <w:szCs w:val="24"/>
        </w:rPr>
        <w:t>crise</w:t>
      </w:r>
      <w:r w:rsidR="00B1766B">
        <w:rPr>
          <w:rFonts w:ascii="Times New Roman" w:hAnsi="Times New Roman" w:cs="Times New Roman"/>
          <w:sz w:val="24"/>
          <w:szCs w:val="24"/>
        </w:rPr>
        <w:t>s</w:t>
      </w:r>
      <w:r w:rsidR="00423BDB" w:rsidRPr="004C3CB6">
        <w:rPr>
          <w:rFonts w:ascii="Times New Roman" w:hAnsi="Times New Roman" w:cs="Times New Roman"/>
          <w:sz w:val="24"/>
          <w:szCs w:val="24"/>
        </w:rPr>
        <w:t>?</w:t>
      </w:r>
      <w:r w:rsidR="009A0F36" w:rsidRPr="004C3CB6">
        <w:rPr>
          <w:rFonts w:ascii="Times New Roman" w:hAnsi="Times New Roman" w:cs="Times New Roman"/>
          <w:sz w:val="24"/>
          <w:szCs w:val="24"/>
        </w:rPr>
        <w:t xml:space="preserve"> </w:t>
      </w:r>
      <w:r>
        <w:rPr>
          <w:rFonts w:ascii="Times New Roman" w:hAnsi="Times New Roman" w:cs="Times New Roman"/>
          <w:sz w:val="24"/>
          <w:szCs w:val="24"/>
        </w:rPr>
        <w:t>W</w:t>
      </w:r>
      <w:r w:rsidR="009A0F36" w:rsidRPr="004C3CB6">
        <w:rPr>
          <w:rFonts w:ascii="Times New Roman" w:hAnsi="Times New Roman" w:cs="Times New Roman"/>
          <w:sz w:val="24"/>
          <w:szCs w:val="24"/>
        </w:rPr>
        <w:t>hat</w:t>
      </w:r>
      <w:r w:rsidR="00A25C26">
        <w:rPr>
          <w:rFonts w:ascii="Times New Roman" w:hAnsi="Times New Roman" w:cs="Times New Roman"/>
          <w:sz w:val="24"/>
          <w:szCs w:val="24"/>
        </w:rPr>
        <w:t xml:space="preserve"> about</w:t>
      </w:r>
      <w:r w:rsidR="009A0F36" w:rsidRPr="004C3CB6">
        <w:rPr>
          <w:rFonts w:ascii="Times New Roman" w:hAnsi="Times New Roman" w:cs="Times New Roman"/>
          <w:sz w:val="24"/>
          <w:szCs w:val="24"/>
        </w:rPr>
        <w:t xml:space="preserve"> other solutions?</w:t>
      </w:r>
    </w:p>
    <w:p w14:paraId="5C96BC84" w14:textId="5A620010" w:rsidR="005A62D6" w:rsidRDefault="00EC3AA5" w:rsidP="005A62D6">
      <w:pPr>
        <w:jc w:val="both"/>
        <w:rPr>
          <w:rFonts w:ascii="Times New Roman" w:hAnsi="Times New Roman" w:cs="Times New Roman"/>
          <w:sz w:val="24"/>
          <w:szCs w:val="24"/>
        </w:rPr>
      </w:pPr>
      <w:r w:rsidRPr="00EC3AA5">
        <w:rPr>
          <w:rFonts w:ascii="Times New Roman" w:hAnsi="Times New Roman" w:cs="Times New Roman"/>
          <w:sz w:val="24"/>
          <w:szCs w:val="24"/>
        </w:rPr>
        <w:t>By means of a qua</w:t>
      </w:r>
      <w:r w:rsidR="00946F99">
        <w:rPr>
          <w:rFonts w:ascii="Times New Roman" w:hAnsi="Times New Roman" w:cs="Times New Roman"/>
          <w:sz w:val="24"/>
          <w:szCs w:val="24"/>
        </w:rPr>
        <w:t>litative</w:t>
      </w:r>
      <w:r w:rsidRPr="00EC3AA5">
        <w:rPr>
          <w:rFonts w:ascii="Times New Roman" w:hAnsi="Times New Roman" w:cs="Times New Roman"/>
          <w:sz w:val="24"/>
          <w:szCs w:val="24"/>
        </w:rPr>
        <w:t xml:space="preserve"> content analysis</w:t>
      </w:r>
      <w:r>
        <w:rPr>
          <w:rFonts w:ascii="Times New Roman" w:hAnsi="Times New Roman" w:cs="Times New Roman"/>
          <w:sz w:val="24"/>
          <w:szCs w:val="24"/>
        </w:rPr>
        <w:t xml:space="preserve"> in</w:t>
      </w:r>
      <w:r w:rsidR="00A25C26">
        <w:rPr>
          <w:rFonts w:ascii="Times New Roman" w:hAnsi="Times New Roman" w:cs="Times New Roman"/>
          <w:sz w:val="24"/>
          <w:szCs w:val="24"/>
        </w:rPr>
        <w:t xml:space="preserve"> </w:t>
      </w:r>
      <w:r w:rsidR="00A25C26" w:rsidRPr="00436330">
        <w:rPr>
          <w:rFonts w:ascii="Times New Roman" w:hAnsi="Times New Roman" w:cs="Times New Roman"/>
          <w:sz w:val="24"/>
          <w:szCs w:val="24"/>
        </w:rPr>
        <w:t>the</w:t>
      </w:r>
      <w:r>
        <w:rPr>
          <w:rFonts w:ascii="Times New Roman" w:hAnsi="Times New Roman" w:cs="Times New Roman"/>
          <w:sz w:val="24"/>
          <w:szCs w:val="24"/>
        </w:rPr>
        <w:t xml:space="preserve"> Albanian media (</w:t>
      </w:r>
      <w:r w:rsidR="00B11A5F">
        <w:rPr>
          <w:rFonts w:ascii="Times New Roman" w:hAnsi="Times New Roman" w:cs="Times New Roman"/>
          <w:sz w:val="24"/>
          <w:szCs w:val="24"/>
        </w:rPr>
        <w:t xml:space="preserve">mainstream </w:t>
      </w:r>
      <w:r w:rsidR="00246B67">
        <w:rPr>
          <w:rFonts w:ascii="Times New Roman" w:hAnsi="Times New Roman" w:cs="Times New Roman"/>
          <w:sz w:val="24"/>
          <w:szCs w:val="24"/>
        </w:rPr>
        <w:t>and social</w:t>
      </w:r>
      <w:r w:rsidR="00B11A5F">
        <w:rPr>
          <w:rFonts w:ascii="Times New Roman" w:hAnsi="Times New Roman" w:cs="Times New Roman"/>
          <w:sz w:val="24"/>
          <w:szCs w:val="24"/>
        </w:rPr>
        <w:t>)</w:t>
      </w:r>
      <w:r w:rsidR="00424CF4">
        <w:rPr>
          <w:rFonts w:ascii="Times New Roman" w:hAnsi="Times New Roman" w:cs="Times New Roman"/>
          <w:sz w:val="24"/>
          <w:szCs w:val="24"/>
        </w:rPr>
        <w:t xml:space="preserve"> and </w:t>
      </w:r>
      <w:r w:rsidR="00850676">
        <w:rPr>
          <w:rFonts w:ascii="Times New Roman" w:hAnsi="Times New Roman" w:cs="Times New Roman"/>
          <w:sz w:val="24"/>
          <w:szCs w:val="24"/>
        </w:rPr>
        <w:t xml:space="preserve">2 online </w:t>
      </w:r>
      <w:r w:rsidR="00850676" w:rsidRPr="00850676">
        <w:rPr>
          <w:rFonts w:ascii="Times New Roman" w:hAnsi="Times New Roman" w:cs="Times New Roman"/>
          <w:sz w:val="24"/>
          <w:szCs w:val="24"/>
        </w:rPr>
        <w:t>questionnaires on Albanian audiences (N 387) and Albanian journalists (N 42)</w:t>
      </w:r>
      <w:r w:rsidR="00850676">
        <w:rPr>
          <w:rFonts w:ascii="Times New Roman" w:hAnsi="Times New Roman" w:cs="Times New Roman"/>
          <w:sz w:val="24"/>
          <w:szCs w:val="24"/>
        </w:rPr>
        <w:t xml:space="preserve"> </w:t>
      </w:r>
      <w:r w:rsidR="005479DB">
        <w:rPr>
          <w:rFonts w:ascii="Times New Roman" w:hAnsi="Times New Roman" w:cs="Times New Roman"/>
          <w:sz w:val="24"/>
          <w:szCs w:val="24"/>
        </w:rPr>
        <w:t>w</w:t>
      </w:r>
      <w:r w:rsidR="00850676">
        <w:rPr>
          <w:rFonts w:ascii="Times New Roman" w:hAnsi="Times New Roman" w:cs="Times New Roman"/>
          <w:sz w:val="24"/>
          <w:szCs w:val="24"/>
        </w:rPr>
        <w:t>e find that</w:t>
      </w:r>
      <w:r w:rsidR="005A62D6">
        <w:rPr>
          <w:rFonts w:ascii="Times New Roman" w:hAnsi="Times New Roman" w:cs="Times New Roman"/>
          <w:sz w:val="24"/>
          <w:szCs w:val="24"/>
        </w:rPr>
        <w:t xml:space="preserve"> </w:t>
      </w:r>
      <w:r w:rsidR="005A62D6" w:rsidRPr="00406CCE">
        <w:rPr>
          <w:rFonts w:ascii="Times New Roman" w:hAnsi="Times New Roman" w:cs="Times New Roman"/>
          <w:sz w:val="24"/>
          <w:szCs w:val="24"/>
        </w:rPr>
        <w:t xml:space="preserve">Albanian audiences have been confronted </w:t>
      </w:r>
      <w:r w:rsidR="005479DB">
        <w:rPr>
          <w:rFonts w:ascii="Times New Roman" w:hAnsi="Times New Roman" w:cs="Times New Roman"/>
          <w:sz w:val="24"/>
          <w:szCs w:val="24"/>
        </w:rPr>
        <w:t>w</w:t>
      </w:r>
      <w:r w:rsidR="005A62D6" w:rsidRPr="00406CCE">
        <w:rPr>
          <w:rFonts w:ascii="Times New Roman" w:hAnsi="Times New Roman" w:cs="Times New Roman"/>
          <w:sz w:val="24"/>
          <w:szCs w:val="24"/>
        </w:rPr>
        <w:t>it</w:t>
      </w:r>
      <w:r w:rsidR="006F2CDF">
        <w:rPr>
          <w:rFonts w:ascii="Times New Roman" w:hAnsi="Times New Roman" w:cs="Times New Roman"/>
          <w:sz w:val="24"/>
          <w:szCs w:val="24"/>
        </w:rPr>
        <w:t>h disinformation and fake ne</w:t>
      </w:r>
      <w:r w:rsidR="005479DB">
        <w:rPr>
          <w:rFonts w:ascii="Times New Roman" w:hAnsi="Times New Roman" w:cs="Times New Roman"/>
          <w:sz w:val="24"/>
          <w:szCs w:val="24"/>
        </w:rPr>
        <w:t>w</w:t>
      </w:r>
      <w:r w:rsidR="006F2CDF">
        <w:rPr>
          <w:rFonts w:ascii="Times New Roman" w:hAnsi="Times New Roman" w:cs="Times New Roman"/>
          <w:sz w:val="24"/>
          <w:szCs w:val="24"/>
        </w:rPr>
        <w:t xml:space="preserve">s and </w:t>
      </w:r>
      <w:r w:rsidR="005A2930">
        <w:rPr>
          <w:rFonts w:ascii="Times New Roman" w:hAnsi="Times New Roman" w:cs="Times New Roman"/>
          <w:sz w:val="24"/>
          <w:szCs w:val="24"/>
        </w:rPr>
        <w:t xml:space="preserve">in order </w:t>
      </w:r>
      <w:r w:rsidR="005A62D6" w:rsidRPr="00406CCE">
        <w:rPr>
          <w:rFonts w:ascii="Times New Roman" w:hAnsi="Times New Roman" w:cs="Times New Roman"/>
          <w:sz w:val="24"/>
          <w:szCs w:val="24"/>
        </w:rPr>
        <w:t xml:space="preserve">to fight </w:t>
      </w:r>
      <w:r w:rsidR="00756840" w:rsidRPr="00406CCE">
        <w:rPr>
          <w:rFonts w:ascii="Times New Roman" w:hAnsi="Times New Roman" w:cs="Times New Roman"/>
          <w:sz w:val="24"/>
          <w:szCs w:val="24"/>
        </w:rPr>
        <w:t>disinformation</w:t>
      </w:r>
      <w:r w:rsidR="005A62D6" w:rsidRPr="00406CCE">
        <w:rPr>
          <w:rFonts w:ascii="Times New Roman" w:hAnsi="Times New Roman" w:cs="Times New Roman"/>
          <w:sz w:val="24"/>
          <w:szCs w:val="24"/>
        </w:rPr>
        <w:t xml:space="preserve"> and fake ne</w:t>
      </w:r>
      <w:r w:rsidR="005479DB">
        <w:rPr>
          <w:rFonts w:ascii="Times New Roman" w:hAnsi="Times New Roman" w:cs="Times New Roman"/>
          <w:sz w:val="24"/>
          <w:szCs w:val="24"/>
        </w:rPr>
        <w:t>w</w:t>
      </w:r>
      <w:r w:rsidR="005A62D6" w:rsidRPr="00406CCE">
        <w:rPr>
          <w:rFonts w:ascii="Times New Roman" w:hAnsi="Times New Roman" w:cs="Times New Roman"/>
          <w:sz w:val="24"/>
          <w:szCs w:val="24"/>
        </w:rPr>
        <w:t>s primarly it is needed that</w:t>
      </w:r>
      <w:r w:rsidR="005A62D6" w:rsidRPr="00406CCE">
        <w:rPr>
          <w:rFonts w:ascii="Times New Roman" w:hAnsi="Times New Roman" w:cs="Times New Roman"/>
          <w:b/>
          <w:bCs/>
          <w:sz w:val="24"/>
          <w:szCs w:val="24"/>
        </w:rPr>
        <w:t xml:space="preserve"> </w:t>
      </w:r>
      <w:r w:rsidR="005A62D6" w:rsidRPr="00406CCE">
        <w:rPr>
          <w:rFonts w:ascii="Times New Roman" w:hAnsi="Times New Roman" w:cs="Times New Roman"/>
          <w:sz w:val="24"/>
          <w:szCs w:val="24"/>
        </w:rPr>
        <w:t xml:space="preserve">media and journalists </w:t>
      </w:r>
      <w:r w:rsidR="00A25C26" w:rsidRPr="00436330">
        <w:rPr>
          <w:rFonts w:ascii="Times New Roman" w:hAnsi="Times New Roman" w:cs="Times New Roman"/>
          <w:sz w:val="24"/>
          <w:szCs w:val="24"/>
        </w:rPr>
        <w:t>increase</w:t>
      </w:r>
      <w:r w:rsidR="00A25C26">
        <w:rPr>
          <w:rFonts w:ascii="Times New Roman" w:hAnsi="Times New Roman" w:cs="Times New Roman"/>
          <w:sz w:val="24"/>
          <w:szCs w:val="24"/>
        </w:rPr>
        <w:t xml:space="preserve"> </w:t>
      </w:r>
      <w:r w:rsidR="005A62D6" w:rsidRPr="00406CCE">
        <w:rPr>
          <w:rFonts w:ascii="Times New Roman" w:hAnsi="Times New Roman" w:cs="Times New Roman"/>
          <w:sz w:val="24"/>
          <w:szCs w:val="24"/>
        </w:rPr>
        <w:t>their professional level.</w:t>
      </w:r>
    </w:p>
    <w:p w14:paraId="1DCAFBBB" w14:textId="77777777" w:rsidR="0088500E" w:rsidRDefault="007E4F16" w:rsidP="00CB4445">
      <w:pPr>
        <w:jc w:val="both"/>
        <w:rPr>
          <w:rFonts w:ascii="Times New Roman" w:hAnsi="Times New Roman" w:cs="Times New Roman"/>
          <w:bCs/>
          <w:sz w:val="24"/>
          <w:szCs w:val="24"/>
        </w:rPr>
      </w:pPr>
      <w:r w:rsidRPr="004C3CB6">
        <w:rPr>
          <w:rFonts w:ascii="Times New Roman" w:hAnsi="Times New Roman" w:cs="Times New Roman"/>
          <w:b/>
          <w:sz w:val="24"/>
          <w:szCs w:val="24"/>
        </w:rPr>
        <w:t>KEY</w:t>
      </w:r>
      <w:r w:rsidR="000F6C8C">
        <w:rPr>
          <w:rFonts w:ascii="Times New Roman" w:hAnsi="Times New Roman" w:cs="Times New Roman"/>
          <w:b/>
          <w:sz w:val="24"/>
          <w:szCs w:val="24"/>
        </w:rPr>
        <w:t>W</w:t>
      </w:r>
      <w:r w:rsidRPr="004C3CB6">
        <w:rPr>
          <w:rFonts w:ascii="Times New Roman" w:hAnsi="Times New Roman" w:cs="Times New Roman"/>
          <w:b/>
          <w:sz w:val="24"/>
          <w:szCs w:val="24"/>
        </w:rPr>
        <w:t>ORDS</w:t>
      </w:r>
      <w:r w:rsidR="00C10ABC" w:rsidRPr="004C3CB6">
        <w:rPr>
          <w:rFonts w:ascii="Times New Roman" w:hAnsi="Times New Roman" w:cs="Times New Roman"/>
          <w:b/>
          <w:sz w:val="24"/>
          <w:szCs w:val="24"/>
        </w:rPr>
        <w:t>:</w:t>
      </w:r>
      <w:r w:rsidR="00C10ABC" w:rsidRPr="004C3CB6">
        <w:rPr>
          <w:rFonts w:ascii="Times New Roman" w:hAnsi="Times New Roman" w:cs="Times New Roman"/>
          <w:sz w:val="24"/>
          <w:szCs w:val="24"/>
        </w:rPr>
        <w:t xml:space="preserve"> </w:t>
      </w:r>
      <w:r w:rsidR="00C52B4A" w:rsidRPr="007E4F16">
        <w:rPr>
          <w:rFonts w:ascii="Times New Roman" w:hAnsi="Times New Roman" w:cs="Times New Roman"/>
          <w:bCs/>
          <w:sz w:val="24"/>
          <w:szCs w:val="24"/>
        </w:rPr>
        <w:t>Disinformation, Fake Ne</w:t>
      </w:r>
      <w:r w:rsidR="005479DB">
        <w:rPr>
          <w:rFonts w:ascii="Times New Roman" w:hAnsi="Times New Roman" w:cs="Times New Roman"/>
          <w:bCs/>
          <w:sz w:val="24"/>
          <w:szCs w:val="24"/>
        </w:rPr>
        <w:t>w</w:t>
      </w:r>
      <w:r w:rsidR="00C52B4A" w:rsidRPr="007E4F16">
        <w:rPr>
          <w:rFonts w:ascii="Times New Roman" w:hAnsi="Times New Roman" w:cs="Times New Roman"/>
          <w:bCs/>
          <w:sz w:val="24"/>
          <w:szCs w:val="24"/>
        </w:rPr>
        <w:t>s</w:t>
      </w:r>
      <w:r w:rsidR="00C52B4A" w:rsidRPr="007E4F16">
        <w:rPr>
          <w:rFonts w:ascii="Times New Roman" w:hAnsi="Times New Roman" w:cs="Times New Roman"/>
          <w:sz w:val="24"/>
          <w:szCs w:val="24"/>
        </w:rPr>
        <w:t xml:space="preserve">, </w:t>
      </w:r>
      <w:r w:rsidR="002E5513" w:rsidRPr="007E4F16">
        <w:rPr>
          <w:rFonts w:ascii="Times New Roman" w:hAnsi="Times New Roman" w:cs="Times New Roman"/>
          <w:sz w:val="24"/>
          <w:szCs w:val="24"/>
        </w:rPr>
        <w:t>Media Trust,</w:t>
      </w:r>
      <w:r w:rsidR="001B74C2" w:rsidRPr="007E4F16">
        <w:rPr>
          <w:rFonts w:ascii="Times New Roman" w:hAnsi="Times New Roman" w:cs="Times New Roman"/>
          <w:sz w:val="24"/>
          <w:szCs w:val="24"/>
        </w:rPr>
        <w:t xml:space="preserve"> </w:t>
      </w:r>
      <w:r w:rsidR="001B74C2" w:rsidRPr="007E4F16">
        <w:rPr>
          <w:rFonts w:ascii="Times New Roman" w:hAnsi="Times New Roman" w:cs="Times New Roman"/>
          <w:bCs/>
          <w:sz w:val="24"/>
          <w:szCs w:val="24"/>
        </w:rPr>
        <w:t>Audiences</w:t>
      </w:r>
      <w:r w:rsidR="00DD1E95" w:rsidRPr="007E4F16">
        <w:rPr>
          <w:rFonts w:ascii="Times New Roman" w:hAnsi="Times New Roman" w:cs="Times New Roman"/>
          <w:bCs/>
          <w:sz w:val="24"/>
          <w:szCs w:val="24"/>
        </w:rPr>
        <w:t>,</w:t>
      </w:r>
      <w:r w:rsidR="002E5513" w:rsidRPr="007E4F16">
        <w:rPr>
          <w:rFonts w:ascii="Times New Roman" w:hAnsi="Times New Roman" w:cs="Times New Roman"/>
          <w:sz w:val="24"/>
          <w:szCs w:val="24"/>
        </w:rPr>
        <w:t xml:space="preserve"> </w:t>
      </w:r>
      <w:r w:rsidR="001B74C2" w:rsidRPr="007E4F16">
        <w:rPr>
          <w:rFonts w:ascii="Times New Roman" w:hAnsi="Times New Roman" w:cs="Times New Roman"/>
          <w:bCs/>
          <w:sz w:val="24"/>
          <w:szCs w:val="24"/>
        </w:rPr>
        <w:t>Propaganda</w:t>
      </w:r>
      <w:r w:rsidR="00C10ABC" w:rsidRPr="007E4F16">
        <w:rPr>
          <w:rFonts w:ascii="Times New Roman" w:hAnsi="Times New Roman" w:cs="Times New Roman"/>
          <w:bCs/>
          <w:sz w:val="24"/>
          <w:szCs w:val="24"/>
        </w:rPr>
        <w:t xml:space="preserve">, Ukraine- Russia </w:t>
      </w:r>
      <w:r w:rsidR="005479DB">
        <w:rPr>
          <w:rFonts w:ascii="Times New Roman" w:hAnsi="Times New Roman" w:cs="Times New Roman"/>
          <w:bCs/>
          <w:sz w:val="24"/>
          <w:szCs w:val="24"/>
        </w:rPr>
        <w:t>W</w:t>
      </w:r>
      <w:r w:rsidR="00DE658E" w:rsidRPr="007E4F16">
        <w:rPr>
          <w:rFonts w:ascii="Times New Roman" w:hAnsi="Times New Roman" w:cs="Times New Roman"/>
          <w:bCs/>
          <w:sz w:val="24"/>
          <w:szCs w:val="24"/>
        </w:rPr>
        <w:t>ar</w:t>
      </w:r>
    </w:p>
    <w:p w14:paraId="6C8F3408" w14:textId="77777777" w:rsidR="00BD696A" w:rsidRDefault="00BD696A" w:rsidP="00071BC8">
      <w:pPr>
        <w:jc w:val="both"/>
        <w:rPr>
          <w:rFonts w:ascii="Times New Roman" w:hAnsi="Times New Roman" w:cs="Times New Roman"/>
          <w:sz w:val="24"/>
          <w:szCs w:val="24"/>
        </w:rPr>
      </w:pPr>
    </w:p>
    <w:p w14:paraId="16D087C2" w14:textId="77777777" w:rsidR="00BD696A" w:rsidRDefault="00BD696A" w:rsidP="00071BC8">
      <w:pPr>
        <w:jc w:val="both"/>
        <w:rPr>
          <w:rFonts w:ascii="Times New Roman" w:hAnsi="Times New Roman" w:cs="Times New Roman"/>
          <w:sz w:val="24"/>
          <w:szCs w:val="24"/>
        </w:rPr>
      </w:pPr>
    </w:p>
    <w:p w14:paraId="5A899E78" w14:textId="77777777" w:rsidR="00BD696A" w:rsidRDefault="00BD696A" w:rsidP="00071BC8">
      <w:pPr>
        <w:jc w:val="both"/>
        <w:rPr>
          <w:rFonts w:ascii="Times New Roman" w:hAnsi="Times New Roman" w:cs="Times New Roman"/>
          <w:sz w:val="24"/>
          <w:szCs w:val="24"/>
        </w:rPr>
      </w:pPr>
    </w:p>
    <w:p w14:paraId="4E7FE6D5" w14:textId="77777777" w:rsidR="00BD696A" w:rsidRDefault="00BD696A" w:rsidP="00071BC8">
      <w:pPr>
        <w:jc w:val="both"/>
        <w:rPr>
          <w:rFonts w:ascii="Times New Roman" w:hAnsi="Times New Roman" w:cs="Times New Roman"/>
          <w:sz w:val="24"/>
          <w:szCs w:val="24"/>
        </w:rPr>
      </w:pPr>
    </w:p>
    <w:p w14:paraId="38FC60F3" w14:textId="77777777" w:rsidR="00BD696A" w:rsidRDefault="00BD696A" w:rsidP="00071BC8">
      <w:pPr>
        <w:jc w:val="both"/>
        <w:rPr>
          <w:rFonts w:ascii="Times New Roman" w:hAnsi="Times New Roman" w:cs="Times New Roman"/>
          <w:sz w:val="24"/>
          <w:szCs w:val="24"/>
        </w:rPr>
      </w:pPr>
    </w:p>
    <w:p w14:paraId="4BD36D3D" w14:textId="77777777" w:rsidR="00BD696A" w:rsidRDefault="00BD696A" w:rsidP="00071BC8">
      <w:pPr>
        <w:jc w:val="both"/>
        <w:rPr>
          <w:rFonts w:ascii="Times New Roman" w:hAnsi="Times New Roman" w:cs="Times New Roman"/>
          <w:sz w:val="24"/>
          <w:szCs w:val="24"/>
        </w:rPr>
      </w:pPr>
    </w:p>
    <w:p w14:paraId="4E4FE8F6" w14:textId="77777777" w:rsidR="00BD696A" w:rsidRDefault="00BD696A" w:rsidP="00071BC8">
      <w:pPr>
        <w:jc w:val="both"/>
        <w:rPr>
          <w:rFonts w:ascii="Times New Roman" w:hAnsi="Times New Roman" w:cs="Times New Roman"/>
          <w:sz w:val="24"/>
          <w:szCs w:val="24"/>
        </w:rPr>
      </w:pPr>
    </w:p>
    <w:p w14:paraId="0026FB54" w14:textId="77777777" w:rsidR="00BD696A" w:rsidRPr="00BD696A" w:rsidRDefault="00BD696A" w:rsidP="00071BC8">
      <w:pPr>
        <w:jc w:val="both"/>
        <w:rPr>
          <w:rFonts w:ascii="Times New Roman" w:hAnsi="Times New Roman" w:cs="Times New Roman"/>
          <w:b/>
          <w:sz w:val="24"/>
          <w:szCs w:val="24"/>
        </w:rPr>
      </w:pPr>
    </w:p>
    <w:p w14:paraId="0985CE76" w14:textId="3A258A56" w:rsidR="00BD696A" w:rsidRDefault="00BD696A" w:rsidP="00071BC8">
      <w:pPr>
        <w:jc w:val="both"/>
        <w:rPr>
          <w:rFonts w:ascii="Times New Roman" w:hAnsi="Times New Roman" w:cs="Times New Roman"/>
          <w:b/>
          <w:sz w:val="24"/>
          <w:szCs w:val="24"/>
        </w:rPr>
      </w:pPr>
      <w:r w:rsidRPr="00BD696A">
        <w:rPr>
          <w:rFonts w:ascii="Times New Roman" w:hAnsi="Times New Roman" w:cs="Times New Roman"/>
          <w:b/>
          <w:sz w:val="24"/>
          <w:szCs w:val="24"/>
        </w:rPr>
        <w:t>Corresponding Author:</w:t>
      </w:r>
    </w:p>
    <w:p w14:paraId="4D38E932" w14:textId="7A4566E6" w:rsidR="00BD696A" w:rsidRDefault="00BD696A" w:rsidP="00071BC8">
      <w:pPr>
        <w:jc w:val="both"/>
        <w:rPr>
          <w:rFonts w:ascii="Times New Roman" w:hAnsi="Times New Roman" w:cs="Times New Roman"/>
          <w:b/>
          <w:sz w:val="24"/>
          <w:szCs w:val="24"/>
        </w:rPr>
      </w:pPr>
      <w:r>
        <w:rPr>
          <w:rFonts w:ascii="Times New Roman" w:hAnsi="Times New Roman" w:cs="Times New Roman"/>
          <w:b/>
          <w:sz w:val="24"/>
          <w:szCs w:val="24"/>
        </w:rPr>
        <w:t>Valmora Gogo</w:t>
      </w:r>
      <w:r w:rsidR="00330A84">
        <w:rPr>
          <w:rFonts w:ascii="Times New Roman" w:hAnsi="Times New Roman" w:cs="Times New Roman"/>
          <w:b/>
          <w:sz w:val="24"/>
          <w:szCs w:val="24"/>
        </w:rPr>
        <w:t xml:space="preserve">, </w:t>
      </w:r>
      <w:r w:rsidR="00330A84" w:rsidRPr="00337F5A">
        <w:rPr>
          <w:rFonts w:ascii="Times New Roman" w:hAnsi="Times New Roman" w:cs="Times New Roman"/>
          <w:sz w:val="24"/>
          <w:szCs w:val="24"/>
        </w:rPr>
        <w:t>University College Beder, Tirana, Albania</w:t>
      </w:r>
    </w:p>
    <w:p w14:paraId="53897FC3" w14:textId="60BC5DD2" w:rsidR="00330A84" w:rsidRPr="00BD696A" w:rsidRDefault="00330A84" w:rsidP="00071BC8">
      <w:pPr>
        <w:jc w:val="both"/>
        <w:rPr>
          <w:rFonts w:ascii="Times New Roman" w:hAnsi="Times New Roman" w:cs="Times New Roman"/>
          <w:b/>
          <w:sz w:val="24"/>
          <w:szCs w:val="24"/>
        </w:rPr>
      </w:pPr>
      <w:r>
        <w:rPr>
          <w:rFonts w:ascii="Times New Roman" w:hAnsi="Times New Roman" w:cs="Times New Roman"/>
          <w:b/>
          <w:sz w:val="24"/>
          <w:szCs w:val="24"/>
        </w:rPr>
        <w:t>Email: valmoragogo@gmail.com</w:t>
      </w:r>
    </w:p>
    <w:p w14:paraId="5D4F50BB" w14:textId="77777777" w:rsidR="00BD696A" w:rsidRDefault="00BD696A" w:rsidP="00071BC8">
      <w:pPr>
        <w:jc w:val="both"/>
        <w:rPr>
          <w:rFonts w:ascii="Times New Roman" w:hAnsi="Times New Roman" w:cs="Times New Roman"/>
          <w:sz w:val="24"/>
          <w:szCs w:val="24"/>
        </w:rPr>
      </w:pPr>
    </w:p>
    <w:p w14:paraId="62E54335" w14:textId="77777777" w:rsidR="00BD696A" w:rsidRDefault="00BD696A" w:rsidP="00071BC8">
      <w:pPr>
        <w:jc w:val="both"/>
        <w:rPr>
          <w:rFonts w:ascii="Times New Roman" w:hAnsi="Times New Roman" w:cs="Times New Roman"/>
          <w:sz w:val="24"/>
          <w:szCs w:val="24"/>
        </w:rPr>
      </w:pPr>
    </w:p>
    <w:p w14:paraId="0F27FE5E" w14:textId="6ADE07FC" w:rsidR="00071BC8" w:rsidRPr="00071BC8" w:rsidRDefault="00071BC8" w:rsidP="00071BC8">
      <w:pPr>
        <w:jc w:val="both"/>
        <w:rPr>
          <w:rFonts w:ascii="Times New Roman" w:hAnsi="Times New Roman" w:cs="Times New Roman"/>
          <w:sz w:val="24"/>
          <w:szCs w:val="24"/>
        </w:rPr>
      </w:pPr>
      <w:r w:rsidRPr="00071BC8">
        <w:rPr>
          <w:rFonts w:ascii="Times New Roman" w:hAnsi="Times New Roman" w:cs="Times New Roman"/>
          <w:sz w:val="24"/>
          <w:szCs w:val="24"/>
        </w:rPr>
        <w:t xml:space="preserve">Let's </w:t>
      </w:r>
      <w:r w:rsidR="008D723D" w:rsidRPr="0086568F">
        <w:rPr>
          <w:rFonts w:ascii="Times New Roman" w:hAnsi="Times New Roman" w:cs="Times New Roman"/>
          <w:sz w:val="24"/>
          <w:szCs w:val="24"/>
        </w:rPr>
        <w:t>recall</w:t>
      </w:r>
      <w:r w:rsidRPr="00071BC8">
        <w:rPr>
          <w:rFonts w:ascii="Times New Roman" w:hAnsi="Times New Roman" w:cs="Times New Roman"/>
          <w:sz w:val="24"/>
          <w:szCs w:val="24"/>
        </w:rPr>
        <w:t xml:space="preserve"> two </w:t>
      </w:r>
      <w:r w:rsidR="008D723D">
        <w:rPr>
          <w:rFonts w:ascii="Times New Roman" w:hAnsi="Times New Roman" w:cs="Times New Roman"/>
          <w:sz w:val="24"/>
          <w:szCs w:val="24"/>
        </w:rPr>
        <w:t xml:space="preserve">situations: a young </w:t>
      </w:r>
      <w:r w:rsidR="008D723D" w:rsidRPr="0086568F">
        <w:rPr>
          <w:rFonts w:ascii="Times New Roman" w:hAnsi="Times New Roman" w:cs="Times New Roman"/>
          <w:sz w:val="24"/>
          <w:szCs w:val="24"/>
        </w:rPr>
        <w:t>person</w:t>
      </w:r>
      <w:r w:rsidRPr="0086568F">
        <w:rPr>
          <w:rFonts w:ascii="Times New Roman" w:hAnsi="Times New Roman" w:cs="Times New Roman"/>
          <w:sz w:val="24"/>
          <w:szCs w:val="24"/>
        </w:rPr>
        <w:t>'s</w:t>
      </w:r>
      <w:r w:rsidRPr="00071BC8">
        <w:rPr>
          <w:rFonts w:ascii="Times New Roman" w:hAnsi="Times New Roman" w:cs="Times New Roman"/>
          <w:sz w:val="24"/>
          <w:szCs w:val="24"/>
        </w:rPr>
        <w:t xml:space="preserve"> self-harm after following the challenges of the virtual game "Blue Whale" and citizens giving up anticovid vaccines after reading some conspiracy news that they do not protect </w:t>
      </w:r>
      <w:r w:rsidR="006733AF" w:rsidRPr="005710CE">
        <w:rPr>
          <w:rFonts w:ascii="Times New Roman" w:hAnsi="Times New Roman" w:cs="Times New Roman"/>
          <w:sz w:val="24"/>
          <w:szCs w:val="24"/>
        </w:rPr>
        <w:t>us</w:t>
      </w:r>
      <w:r w:rsidRPr="005710CE">
        <w:rPr>
          <w:rFonts w:ascii="Times New Roman" w:hAnsi="Times New Roman" w:cs="Times New Roman"/>
          <w:sz w:val="24"/>
          <w:szCs w:val="24"/>
        </w:rPr>
        <w:t>.</w:t>
      </w:r>
    </w:p>
    <w:p w14:paraId="0C560FED" w14:textId="26351818" w:rsidR="00071BC8" w:rsidRPr="004C3CB6" w:rsidRDefault="00071BC8" w:rsidP="00071BC8">
      <w:pPr>
        <w:jc w:val="both"/>
        <w:rPr>
          <w:rFonts w:ascii="Times New Roman" w:hAnsi="Times New Roman" w:cs="Times New Roman"/>
          <w:sz w:val="24"/>
          <w:szCs w:val="24"/>
        </w:rPr>
      </w:pPr>
      <w:r w:rsidRPr="00071BC8">
        <w:rPr>
          <w:rFonts w:ascii="Times New Roman" w:hAnsi="Times New Roman" w:cs="Times New Roman"/>
          <w:sz w:val="24"/>
          <w:szCs w:val="24"/>
        </w:rPr>
        <w:t xml:space="preserve">The </w:t>
      </w:r>
      <w:r w:rsidR="006733AF" w:rsidRPr="005710CE">
        <w:rPr>
          <w:rFonts w:ascii="Times New Roman" w:hAnsi="Times New Roman" w:cs="Times New Roman"/>
          <w:sz w:val="24"/>
          <w:szCs w:val="24"/>
        </w:rPr>
        <w:t>correlation</w:t>
      </w:r>
      <w:r w:rsidR="006733AF">
        <w:rPr>
          <w:rFonts w:ascii="Times New Roman" w:hAnsi="Times New Roman" w:cs="Times New Roman"/>
          <w:sz w:val="24"/>
          <w:szCs w:val="24"/>
        </w:rPr>
        <w:t xml:space="preserve"> </w:t>
      </w:r>
      <w:r w:rsidRPr="00071BC8">
        <w:rPr>
          <w:rFonts w:ascii="Times New Roman" w:hAnsi="Times New Roman" w:cs="Times New Roman"/>
          <w:sz w:val="24"/>
          <w:szCs w:val="24"/>
        </w:rPr>
        <w:t xml:space="preserve">of the above two situations with consequences on the receivers, seemingly separate from each other, has to do with the processes of production, </w:t>
      </w:r>
      <w:r w:rsidR="006733AF" w:rsidRPr="000E55D1">
        <w:rPr>
          <w:rFonts w:ascii="Times New Roman" w:hAnsi="Times New Roman" w:cs="Times New Roman"/>
          <w:sz w:val="24"/>
          <w:szCs w:val="24"/>
        </w:rPr>
        <w:t>dissemination</w:t>
      </w:r>
      <w:r w:rsidR="000E55D1">
        <w:rPr>
          <w:rFonts w:ascii="Times New Roman" w:hAnsi="Times New Roman" w:cs="Times New Roman"/>
          <w:sz w:val="24"/>
          <w:szCs w:val="24"/>
        </w:rPr>
        <w:t xml:space="preserve">, </w:t>
      </w:r>
      <w:r w:rsidRPr="00071BC8">
        <w:rPr>
          <w:rFonts w:ascii="Times New Roman" w:hAnsi="Times New Roman" w:cs="Times New Roman"/>
          <w:sz w:val="24"/>
          <w:szCs w:val="24"/>
        </w:rPr>
        <w:t xml:space="preserve">reception and judgment of media content; in short, with the process of mass communication and the challenges it brings and </w:t>
      </w:r>
      <w:r w:rsidRPr="006733AF">
        <w:rPr>
          <w:rFonts w:ascii="Times New Roman" w:hAnsi="Times New Roman" w:cs="Times New Roman"/>
          <w:sz w:val="24"/>
          <w:szCs w:val="24"/>
        </w:rPr>
        <w:t>with</w:t>
      </w:r>
      <w:r w:rsidRPr="00071BC8">
        <w:rPr>
          <w:rFonts w:ascii="Times New Roman" w:hAnsi="Times New Roman" w:cs="Times New Roman"/>
          <w:sz w:val="24"/>
          <w:szCs w:val="24"/>
        </w:rPr>
        <w:t xml:space="preserve"> the way </w:t>
      </w:r>
      <w:r w:rsidR="006733AF" w:rsidRPr="009158A6">
        <w:rPr>
          <w:rFonts w:ascii="Times New Roman" w:hAnsi="Times New Roman" w:cs="Times New Roman"/>
          <w:sz w:val="24"/>
          <w:szCs w:val="24"/>
        </w:rPr>
        <w:t>in which</w:t>
      </w:r>
      <w:r w:rsidR="006733AF">
        <w:rPr>
          <w:rFonts w:ascii="Times New Roman" w:hAnsi="Times New Roman" w:cs="Times New Roman"/>
          <w:sz w:val="24"/>
          <w:szCs w:val="24"/>
        </w:rPr>
        <w:t xml:space="preserve"> </w:t>
      </w:r>
      <w:r w:rsidRPr="00071BC8">
        <w:rPr>
          <w:rFonts w:ascii="Times New Roman" w:hAnsi="Times New Roman" w:cs="Times New Roman"/>
          <w:sz w:val="24"/>
          <w:szCs w:val="24"/>
        </w:rPr>
        <w:t xml:space="preserve">audiences receive and use media content, i.e. with the level of their media education. A judgment of one or several members of the audience on these media contents, has caused them to make decisions that have direct consequences on human life. The consequences can be even </w:t>
      </w:r>
      <w:r w:rsidR="006733AF">
        <w:rPr>
          <w:rFonts w:ascii="Times New Roman" w:hAnsi="Times New Roman" w:cs="Times New Roman"/>
          <w:sz w:val="24"/>
          <w:szCs w:val="24"/>
        </w:rPr>
        <w:t xml:space="preserve">more little </w:t>
      </w:r>
      <w:r w:rsidR="006733AF" w:rsidRPr="00372FF6">
        <w:rPr>
          <w:rFonts w:ascii="Times New Roman" w:hAnsi="Times New Roman" w:cs="Times New Roman"/>
          <w:sz w:val="24"/>
          <w:szCs w:val="24"/>
        </w:rPr>
        <w:t>compared</w:t>
      </w:r>
      <w:r w:rsidR="006733AF">
        <w:rPr>
          <w:rFonts w:ascii="Times New Roman" w:hAnsi="Times New Roman" w:cs="Times New Roman"/>
          <w:sz w:val="24"/>
          <w:szCs w:val="24"/>
        </w:rPr>
        <w:t xml:space="preserve"> </w:t>
      </w:r>
      <w:r w:rsidRPr="00071BC8">
        <w:rPr>
          <w:rFonts w:ascii="Times New Roman" w:hAnsi="Times New Roman" w:cs="Times New Roman"/>
          <w:sz w:val="24"/>
          <w:szCs w:val="24"/>
        </w:rPr>
        <w:t xml:space="preserve">to </w:t>
      </w:r>
      <w:r>
        <w:rPr>
          <w:rFonts w:ascii="Times New Roman" w:hAnsi="Times New Roman" w:cs="Times New Roman"/>
          <w:sz w:val="24"/>
          <w:szCs w:val="24"/>
        </w:rPr>
        <w:t>death</w:t>
      </w:r>
      <w:r w:rsidRPr="00071BC8">
        <w:rPr>
          <w:rFonts w:ascii="Times New Roman" w:hAnsi="Times New Roman" w:cs="Times New Roman"/>
          <w:sz w:val="24"/>
          <w:szCs w:val="24"/>
        </w:rPr>
        <w:t>, such as anxiety, panic, ambiguity, confusion, to long hours spent in front of mobile phones to find the correct information.</w:t>
      </w:r>
    </w:p>
    <w:p w14:paraId="5CADBE47" w14:textId="77777777" w:rsidR="00C76445" w:rsidRPr="00C76445" w:rsidRDefault="00C76445" w:rsidP="00C76445">
      <w:pPr>
        <w:jc w:val="both"/>
        <w:rPr>
          <w:rFonts w:ascii="Times New Roman" w:hAnsi="Times New Roman" w:cs="Times New Roman"/>
          <w:sz w:val="24"/>
          <w:szCs w:val="24"/>
        </w:rPr>
      </w:pPr>
      <w:r w:rsidRPr="00C76445">
        <w:rPr>
          <w:rFonts w:ascii="Times New Roman" w:hAnsi="Times New Roman" w:cs="Times New Roman"/>
          <w:sz w:val="24"/>
          <w:szCs w:val="24"/>
        </w:rPr>
        <w:t xml:space="preserve">Let's take for example the Ukraine-Russia war and research its effects on societies, not referring to the direct victims during the conflicts but to societies that are far from </w:t>
      </w:r>
      <w:r>
        <w:rPr>
          <w:rFonts w:ascii="Times New Roman" w:hAnsi="Times New Roman" w:cs="Times New Roman"/>
          <w:sz w:val="24"/>
          <w:szCs w:val="24"/>
        </w:rPr>
        <w:t>war butterfield</w:t>
      </w:r>
      <w:r w:rsidRPr="00C76445">
        <w:rPr>
          <w:rFonts w:ascii="Times New Roman" w:hAnsi="Times New Roman" w:cs="Times New Roman"/>
          <w:sz w:val="24"/>
          <w:szCs w:val="24"/>
        </w:rPr>
        <w:t xml:space="preserve">, but very close in terms </w:t>
      </w:r>
      <w:r>
        <w:rPr>
          <w:rFonts w:ascii="Times New Roman" w:hAnsi="Times New Roman" w:cs="Times New Roman"/>
          <w:sz w:val="24"/>
          <w:szCs w:val="24"/>
        </w:rPr>
        <w:t xml:space="preserve">of </w:t>
      </w:r>
      <w:r w:rsidRPr="00C76445">
        <w:rPr>
          <w:rFonts w:ascii="Times New Roman" w:hAnsi="Times New Roman" w:cs="Times New Roman"/>
          <w:sz w:val="24"/>
          <w:szCs w:val="24"/>
        </w:rPr>
        <w:t>echoes of the war.</w:t>
      </w:r>
    </w:p>
    <w:p w14:paraId="10699911" w14:textId="6B53865E" w:rsidR="00C76445" w:rsidRPr="00C76445" w:rsidRDefault="00C76445" w:rsidP="00C76445">
      <w:pPr>
        <w:jc w:val="both"/>
        <w:rPr>
          <w:rFonts w:ascii="Times New Roman" w:hAnsi="Times New Roman" w:cs="Times New Roman"/>
          <w:sz w:val="24"/>
          <w:szCs w:val="24"/>
        </w:rPr>
      </w:pPr>
      <w:r w:rsidRPr="00C76445">
        <w:rPr>
          <w:rFonts w:ascii="Times New Roman" w:hAnsi="Times New Roman" w:cs="Times New Roman"/>
          <w:sz w:val="24"/>
          <w:szCs w:val="24"/>
        </w:rPr>
        <w:t xml:space="preserve">The research does not aim to deal with the Ukraine-Russia war from a historical point of view except for the effects of its developments on the audiences during the processes of production, </w:t>
      </w:r>
      <w:r w:rsidR="00F02996" w:rsidRPr="00B04E06">
        <w:rPr>
          <w:rFonts w:ascii="Times New Roman" w:hAnsi="Times New Roman" w:cs="Times New Roman"/>
          <w:sz w:val="24"/>
          <w:szCs w:val="24"/>
        </w:rPr>
        <w:t>dissemination</w:t>
      </w:r>
      <w:r w:rsidR="00F02996">
        <w:rPr>
          <w:rFonts w:ascii="Times New Roman" w:hAnsi="Times New Roman" w:cs="Times New Roman"/>
          <w:sz w:val="24"/>
          <w:szCs w:val="24"/>
        </w:rPr>
        <w:t xml:space="preserve"> </w:t>
      </w:r>
      <w:r w:rsidRPr="00C76445">
        <w:rPr>
          <w:rFonts w:ascii="Times New Roman" w:hAnsi="Times New Roman" w:cs="Times New Roman"/>
          <w:sz w:val="24"/>
          <w:szCs w:val="24"/>
        </w:rPr>
        <w:t>and acquisition of media information as well as information disorders and how they can be minimized. This research brings together several disciplines; studies on media and journalism, political communication and those of victimology or cyber security.</w:t>
      </w:r>
    </w:p>
    <w:p w14:paraId="3E21CA89" w14:textId="77777777" w:rsidR="00C76445" w:rsidRDefault="00C76445" w:rsidP="00C76445">
      <w:pPr>
        <w:jc w:val="both"/>
        <w:rPr>
          <w:rFonts w:ascii="Times New Roman" w:hAnsi="Times New Roman" w:cs="Times New Roman"/>
          <w:sz w:val="24"/>
          <w:szCs w:val="24"/>
        </w:rPr>
      </w:pPr>
      <w:r w:rsidRPr="00C76445">
        <w:rPr>
          <w:rFonts w:ascii="Times New Roman" w:hAnsi="Times New Roman" w:cs="Times New Roman"/>
          <w:sz w:val="24"/>
          <w:szCs w:val="24"/>
        </w:rPr>
        <w:t xml:space="preserve">Do audiences fall prey to </w:t>
      </w:r>
      <w:r w:rsidR="005A6396">
        <w:rPr>
          <w:rFonts w:ascii="Times New Roman" w:hAnsi="Times New Roman" w:cs="Times New Roman"/>
          <w:sz w:val="24"/>
          <w:szCs w:val="24"/>
        </w:rPr>
        <w:t>disinformation</w:t>
      </w:r>
      <w:r w:rsidRPr="00C76445">
        <w:rPr>
          <w:rFonts w:ascii="Times New Roman" w:hAnsi="Times New Roman" w:cs="Times New Roman"/>
          <w:sz w:val="24"/>
          <w:szCs w:val="24"/>
        </w:rPr>
        <w:t xml:space="preserve"> and fake news in times of crisis and how do they expect information </w:t>
      </w:r>
      <w:r w:rsidR="00F14E9D">
        <w:rPr>
          <w:rFonts w:ascii="Times New Roman" w:hAnsi="Times New Roman" w:cs="Times New Roman"/>
          <w:sz w:val="24"/>
          <w:szCs w:val="24"/>
        </w:rPr>
        <w:t>disorders</w:t>
      </w:r>
      <w:r w:rsidRPr="00C76445">
        <w:rPr>
          <w:rFonts w:ascii="Times New Roman" w:hAnsi="Times New Roman" w:cs="Times New Roman"/>
          <w:sz w:val="24"/>
          <w:szCs w:val="24"/>
        </w:rPr>
        <w:t xml:space="preserve"> to be minimized? How do journalists expect information d</w:t>
      </w:r>
      <w:r w:rsidR="00F14E9D">
        <w:rPr>
          <w:rFonts w:ascii="Times New Roman" w:hAnsi="Times New Roman" w:cs="Times New Roman"/>
          <w:sz w:val="24"/>
          <w:szCs w:val="24"/>
        </w:rPr>
        <w:t>isorders</w:t>
      </w:r>
      <w:r w:rsidRPr="00C76445">
        <w:rPr>
          <w:rFonts w:ascii="Times New Roman" w:hAnsi="Times New Roman" w:cs="Times New Roman"/>
          <w:sz w:val="24"/>
          <w:szCs w:val="24"/>
        </w:rPr>
        <w:t xml:space="preserve"> to be minimized? Do audiences trust traditional media? How do they use the online ones? Do audiences trust professional journalists? What do they expect from them? What are the solutions that improve the situation according to audiences and according to professional journalists? Is there a common denominator?</w:t>
      </w:r>
    </w:p>
    <w:p w14:paraId="3163CDCD" w14:textId="77777777" w:rsidR="007C09EC" w:rsidRDefault="007C09EC" w:rsidP="00CB4445">
      <w:pPr>
        <w:jc w:val="both"/>
        <w:rPr>
          <w:rFonts w:ascii="Times New Roman" w:hAnsi="Times New Roman" w:cs="Times New Roman"/>
          <w:b/>
          <w:sz w:val="24"/>
          <w:szCs w:val="24"/>
        </w:rPr>
      </w:pPr>
      <w:r w:rsidRPr="007C09EC">
        <w:rPr>
          <w:rFonts w:ascii="Times New Roman" w:hAnsi="Times New Roman" w:cs="Times New Roman"/>
          <w:b/>
          <w:sz w:val="24"/>
          <w:szCs w:val="24"/>
        </w:rPr>
        <w:t xml:space="preserve">Audiences, disinformation and fake news – Concepts and </w:t>
      </w:r>
      <w:r w:rsidR="00743DDD">
        <w:rPr>
          <w:rFonts w:ascii="Times New Roman" w:hAnsi="Times New Roman" w:cs="Times New Roman"/>
          <w:b/>
          <w:sz w:val="24"/>
          <w:szCs w:val="24"/>
        </w:rPr>
        <w:t xml:space="preserve">research </w:t>
      </w:r>
      <w:r w:rsidRPr="007C09EC">
        <w:rPr>
          <w:rFonts w:ascii="Times New Roman" w:hAnsi="Times New Roman" w:cs="Times New Roman"/>
          <w:b/>
          <w:sz w:val="24"/>
          <w:szCs w:val="24"/>
        </w:rPr>
        <w:t>studies</w:t>
      </w:r>
    </w:p>
    <w:p w14:paraId="2C3546C3" w14:textId="5C8F1C60" w:rsidR="00724481" w:rsidRDefault="006B0AE8" w:rsidP="00974B58">
      <w:pPr>
        <w:spacing w:line="256" w:lineRule="auto"/>
        <w:jc w:val="both"/>
        <w:rPr>
          <w:rFonts w:ascii="Times New Roman" w:hAnsi="Times New Roman" w:cs="Times New Roman"/>
          <w:sz w:val="24"/>
          <w:szCs w:val="24"/>
        </w:rPr>
      </w:pPr>
      <w:r w:rsidRPr="006B0AE8">
        <w:rPr>
          <w:rFonts w:ascii="Times New Roman" w:hAnsi="Times New Roman" w:cs="Times New Roman"/>
          <w:sz w:val="24"/>
          <w:szCs w:val="24"/>
        </w:rPr>
        <w:t xml:space="preserve">Audiences are defined </w:t>
      </w:r>
      <w:r w:rsidRPr="006B0AE8">
        <w:rPr>
          <w:rFonts w:ascii="Times New Roman" w:hAnsi="Times New Roman" w:cs="Times New Roman"/>
          <w:b/>
          <w:sz w:val="24"/>
          <w:szCs w:val="24"/>
        </w:rPr>
        <w:t>in different ways</w:t>
      </w:r>
      <w:r w:rsidRPr="006B0AE8">
        <w:rPr>
          <w:rFonts w:ascii="Times New Roman" w:hAnsi="Times New Roman" w:cs="Times New Roman"/>
          <w:sz w:val="24"/>
          <w:szCs w:val="24"/>
        </w:rPr>
        <w:t xml:space="preserve">: by </w:t>
      </w:r>
      <w:r>
        <w:rPr>
          <w:rFonts w:ascii="Times New Roman" w:hAnsi="Times New Roman" w:cs="Times New Roman"/>
          <w:sz w:val="24"/>
          <w:szCs w:val="24"/>
        </w:rPr>
        <w:t>place</w:t>
      </w:r>
      <w:r w:rsidRPr="006B0AE8">
        <w:rPr>
          <w:rFonts w:ascii="Times New Roman" w:hAnsi="Times New Roman" w:cs="Times New Roman"/>
          <w:sz w:val="24"/>
          <w:szCs w:val="24"/>
        </w:rPr>
        <w:t xml:space="preserve"> (local media audience</w:t>
      </w:r>
      <w:r>
        <w:rPr>
          <w:rFonts w:ascii="Times New Roman" w:hAnsi="Times New Roman" w:cs="Times New Roman"/>
          <w:sz w:val="24"/>
          <w:szCs w:val="24"/>
        </w:rPr>
        <w:t>s</w:t>
      </w:r>
      <w:r w:rsidRPr="006B0AE8">
        <w:rPr>
          <w:rFonts w:ascii="Times New Roman" w:hAnsi="Times New Roman" w:cs="Times New Roman"/>
          <w:sz w:val="24"/>
          <w:szCs w:val="24"/>
        </w:rPr>
        <w:t xml:space="preserve">), by people (when a medium speaks to a certain age group, gender or grouping with certain political beliefs), by the particular type of medium or channel involved (technology) as well as </w:t>
      </w:r>
      <w:r>
        <w:rPr>
          <w:rFonts w:ascii="Times New Roman" w:hAnsi="Times New Roman" w:cs="Times New Roman"/>
          <w:sz w:val="24"/>
          <w:szCs w:val="24"/>
        </w:rPr>
        <w:t xml:space="preserve">by </w:t>
      </w:r>
      <w:r w:rsidRPr="006B0AE8">
        <w:rPr>
          <w:rFonts w:ascii="Times New Roman" w:hAnsi="Times New Roman" w:cs="Times New Roman"/>
          <w:sz w:val="24"/>
          <w:szCs w:val="24"/>
        </w:rPr>
        <w:t>time (Primetime audience for example)</w:t>
      </w:r>
      <w:r w:rsidR="004A0A03">
        <w:rPr>
          <w:rFonts w:ascii="Times New Roman" w:hAnsi="Times New Roman" w:cs="Times New Roman"/>
          <w:sz w:val="24"/>
          <w:szCs w:val="24"/>
        </w:rPr>
        <w:t xml:space="preserve"> (McQuail, 2020)</w:t>
      </w:r>
      <w:r w:rsidR="003407DD">
        <w:rPr>
          <w:rFonts w:ascii="Times New Roman" w:hAnsi="Times New Roman" w:cs="Times New Roman"/>
          <w:sz w:val="24"/>
          <w:szCs w:val="24"/>
        </w:rPr>
        <w:t>.</w:t>
      </w:r>
    </w:p>
    <w:p w14:paraId="575F8F7D" w14:textId="5FBCCE96" w:rsidR="00A8685C" w:rsidRPr="00724481" w:rsidRDefault="00210B59" w:rsidP="00974B58">
      <w:pPr>
        <w:spacing w:line="256" w:lineRule="auto"/>
        <w:jc w:val="both"/>
        <w:rPr>
          <w:rFonts w:ascii="Times New Roman" w:hAnsi="Times New Roman" w:cs="Times New Roman"/>
          <w:sz w:val="24"/>
          <w:szCs w:val="24"/>
        </w:rPr>
      </w:pPr>
      <w:r w:rsidRPr="00210B59">
        <w:rPr>
          <w:rFonts w:ascii="Times New Roman" w:hAnsi="Times New Roman" w:cs="Times New Roman"/>
          <w:bCs/>
          <w:sz w:val="24"/>
          <w:szCs w:val="24"/>
        </w:rPr>
        <w:t xml:space="preserve">A number of authors have carefully studied audiences, including </w:t>
      </w:r>
      <w:r w:rsidRPr="00210B59">
        <w:rPr>
          <w:rFonts w:ascii="Times New Roman" w:hAnsi="Times New Roman" w:cs="Times New Roman"/>
          <w:b/>
          <w:bCs/>
          <w:sz w:val="24"/>
          <w:szCs w:val="24"/>
        </w:rPr>
        <w:t>James</w:t>
      </w:r>
      <w:r w:rsidRPr="00210B59">
        <w:rPr>
          <w:rFonts w:ascii="Times New Roman" w:hAnsi="Times New Roman" w:cs="Times New Roman"/>
          <w:bCs/>
          <w:sz w:val="24"/>
          <w:szCs w:val="24"/>
        </w:rPr>
        <w:t xml:space="preserve"> </w:t>
      </w:r>
      <w:r w:rsidRPr="00E8754F">
        <w:rPr>
          <w:rFonts w:ascii="Times New Roman" w:hAnsi="Times New Roman" w:cs="Times New Roman"/>
          <w:b/>
          <w:bCs/>
          <w:sz w:val="24"/>
          <w:szCs w:val="24"/>
        </w:rPr>
        <w:t xml:space="preserve">G. </w:t>
      </w:r>
      <w:r>
        <w:rPr>
          <w:rFonts w:ascii="Times New Roman" w:hAnsi="Times New Roman" w:cs="Times New Roman"/>
          <w:b/>
          <w:bCs/>
          <w:sz w:val="24"/>
          <w:szCs w:val="24"/>
        </w:rPr>
        <w:t>W</w:t>
      </w:r>
      <w:r w:rsidRPr="00E8754F">
        <w:rPr>
          <w:rFonts w:ascii="Times New Roman" w:hAnsi="Times New Roman" w:cs="Times New Roman"/>
          <w:b/>
          <w:bCs/>
          <w:sz w:val="24"/>
          <w:szCs w:val="24"/>
        </w:rPr>
        <w:t>ebster</w:t>
      </w:r>
      <w:r w:rsidR="007362B0">
        <w:rPr>
          <w:rFonts w:ascii="Times New Roman" w:hAnsi="Times New Roman" w:cs="Times New Roman"/>
          <w:b/>
          <w:bCs/>
          <w:sz w:val="24"/>
          <w:szCs w:val="24"/>
        </w:rPr>
        <w:t xml:space="preserve"> </w:t>
      </w:r>
      <w:r w:rsidR="007362B0" w:rsidRPr="0080008C">
        <w:rPr>
          <w:rFonts w:ascii="Times New Roman" w:hAnsi="Times New Roman" w:cs="Times New Roman"/>
          <w:bCs/>
          <w:sz w:val="24"/>
          <w:szCs w:val="24"/>
        </w:rPr>
        <w:t>(Webster, 2008)</w:t>
      </w:r>
      <w:r w:rsidRPr="00E8754F">
        <w:rPr>
          <w:rFonts w:ascii="Times New Roman" w:hAnsi="Times New Roman" w:cs="Times New Roman"/>
          <w:b/>
          <w:bCs/>
          <w:sz w:val="24"/>
          <w:szCs w:val="24"/>
        </w:rPr>
        <w:t>,</w:t>
      </w:r>
      <w:r w:rsidRPr="00210B59">
        <w:rPr>
          <w:rFonts w:ascii="Times New Roman" w:hAnsi="Times New Roman" w:cs="Times New Roman"/>
          <w:bCs/>
          <w:sz w:val="24"/>
          <w:szCs w:val="24"/>
        </w:rPr>
        <w:t xml:space="preserve"> </w:t>
      </w:r>
      <w:r w:rsidRPr="00E8754F">
        <w:rPr>
          <w:rFonts w:ascii="Times New Roman" w:hAnsi="Times New Roman" w:cs="Times New Roman"/>
          <w:b/>
          <w:bCs/>
          <w:sz w:val="24"/>
          <w:szCs w:val="24"/>
        </w:rPr>
        <w:t>Patricia F. Phalen</w:t>
      </w:r>
      <w:r w:rsidR="007362B0">
        <w:rPr>
          <w:rFonts w:ascii="Times New Roman" w:hAnsi="Times New Roman" w:cs="Times New Roman"/>
          <w:b/>
          <w:bCs/>
          <w:sz w:val="24"/>
          <w:szCs w:val="24"/>
        </w:rPr>
        <w:t xml:space="preserve"> </w:t>
      </w:r>
      <w:r w:rsidR="007362B0" w:rsidRPr="00DA36AB">
        <w:rPr>
          <w:rFonts w:ascii="Times New Roman" w:hAnsi="Times New Roman" w:cs="Times New Roman"/>
          <w:bCs/>
          <w:sz w:val="24"/>
          <w:szCs w:val="24"/>
        </w:rPr>
        <w:t>(Webster&amp;Phalen, 1997)</w:t>
      </w:r>
      <w:r w:rsidRPr="00DA36AB">
        <w:rPr>
          <w:rFonts w:ascii="Times New Roman" w:hAnsi="Times New Roman" w:cs="Times New Roman"/>
          <w:bCs/>
          <w:sz w:val="24"/>
          <w:szCs w:val="24"/>
        </w:rPr>
        <w:t>,</w:t>
      </w:r>
      <w:r w:rsidRPr="00210B59">
        <w:rPr>
          <w:rFonts w:ascii="Times New Roman" w:hAnsi="Times New Roman" w:cs="Times New Roman"/>
          <w:bCs/>
          <w:sz w:val="24"/>
          <w:szCs w:val="24"/>
        </w:rPr>
        <w:t xml:space="preserve"> </w:t>
      </w:r>
      <w:r w:rsidR="006832F2" w:rsidRPr="00E8754F">
        <w:rPr>
          <w:rFonts w:ascii="Times New Roman" w:hAnsi="Times New Roman" w:cs="Times New Roman"/>
          <w:b/>
          <w:bCs/>
          <w:sz w:val="24"/>
          <w:szCs w:val="24"/>
        </w:rPr>
        <w:t>Elihu Katz, Jay G. Blumler, Michael Gurevitch</w:t>
      </w:r>
      <w:r w:rsidR="00DA36AB">
        <w:rPr>
          <w:rFonts w:ascii="Times New Roman" w:hAnsi="Times New Roman" w:cs="Times New Roman"/>
          <w:b/>
          <w:bCs/>
          <w:sz w:val="24"/>
          <w:szCs w:val="24"/>
        </w:rPr>
        <w:t xml:space="preserve"> </w:t>
      </w:r>
      <w:r w:rsidR="0080008C" w:rsidRPr="00DA36AB">
        <w:rPr>
          <w:rFonts w:ascii="Times New Roman" w:hAnsi="Times New Roman" w:cs="Times New Roman"/>
          <w:bCs/>
          <w:sz w:val="24"/>
          <w:szCs w:val="24"/>
        </w:rPr>
        <w:t xml:space="preserve">(Katz&amp;Blumler&amp;Gurevitch, </w:t>
      </w:r>
      <w:r w:rsidR="0080008C" w:rsidRPr="00B33E27">
        <w:rPr>
          <w:rFonts w:ascii="Times New Roman" w:hAnsi="Times New Roman" w:cs="Times New Roman"/>
        </w:rPr>
        <w:t>1973-1974</w:t>
      </w:r>
      <w:r w:rsidR="0080008C">
        <w:rPr>
          <w:rFonts w:ascii="Times New Roman" w:hAnsi="Times New Roman" w:cs="Times New Roman"/>
        </w:rPr>
        <w:t>)</w:t>
      </w:r>
      <w:r w:rsidR="006832F2" w:rsidRPr="00E8754F">
        <w:rPr>
          <w:rFonts w:ascii="Times New Roman" w:hAnsi="Times New Roman" w:cs="Times New Roman"/>
          <w:b/>
          <w:bCs/>
          <w:sz w:val="24"/>
          <w:szCs w:val="24"/>
        </w:rPr>
        <w:t xml:space="preserve"> </w:t>
      </w:r>
      <w:r w:rsidRPr="00210B59">
        <w:rPr>
          <w:rFonts w:ascii="Times New Roman" w:hAnsi="Times New Roman" w:cs="Times New Roman"/>
          <w:bCs/>
          <w:sz w:val="24"/>
          <w:szCs w:val="24"/>
        </w:rPr>
        <w:t xml:space="preserve">or </w:t>
      </w:r>
      <w:r w:rsidR="006832F2" w:rsidRPr="00E8754F">
        <w:rPr>
          <w:rFonts w:ascii="Times New Roman" w:hAnsi="Times New Roman" w:cs="Times New Roman"/>
          <w:b/>
          <w:bCs/>
          <w:sz w:val="24"/>
          <w:szCs w:val="24"/>
        </w:rPr>
        <w:t>Sonia Livingstone</w:t>
      </w:r>
      <w:r w:rsidR="0080008C">
        <w:rPr>
          <w:rFonts w:ascii="Times New Roman" w:hAnsi="Times New Roman" w:cs="Times New Roman"/>
          <w:b/>
          <w:bCs/>
          <w:sz w:val="24"/>
          <w:szCs w:val="24"/>
        </w:rPr>
        <w:t xml:space="preserve"> (</w:t>
      </w:r>
      <w:r w:rsidR="0080008C" w:rsidRPr="00DA36AB">
        <w:rPr>
          <w:rFonts w:ascii="Times New Roman" w:hAnsi="Times New Roman" w:cs="Times New Roman"/>
          <w:bCs/>
          <w:sz w:val="24"/>
          <w:szCs w:val="24"/>
        </w:rPr>
        <w:t>Livingstone, 2005</w:t>
      </w:r>
      <w:r w:rsidR="0080008C">
        <w:rPr>
          <w:rFonts w:ascii="Times New Roman" w:hAnsi="Times New Roman" w:cs="Times New Roman"/>
          <w:b/>
          <w:bCs/>
          <w:sz w:val="24"/>
          <w:szCs w:val="24"/>
        </w:rPr>
        <w:t>)</w:t>
      </w:r>
      <w:r w:rsidR="006832F2" w:rsidRPr="00E8754F">
        <w:rPr>
          <w:rFonts w:ascii="Times New Roman" w:hAnsi="Times New Roman" w:cs="Times New Roman"/>
          <w:b/>
          <w:bCs/>
          <w:sz w:val="24"/>
          <w:szCs w:val="24"/>
        </w:rPr>
        <w:t>.</w:t>
      </w:r>
      <w:r w:rsidR="006832F2">
        <w:rPr>
          <w:rFonts w:ascii="Times New Roman" w:hAnsi="Times New Roman" w:cs="Times New Roman"/>
          <w:bCs/>
          <w:sz w:val="24"/>
          <w:szCs w:val="24"/>
        </w:rPr>
        <w:t xml:space="preserve"> </w:t>
      </w:r>
      <w:r w:rsidRPr="00210B59">
        <w:rPr>
          <w:rFonts w:ascii="Times New Roman" w:hAnsi="Times New Roman" w:cs="Times New Roman"/>
          <w:bCs/>
          <w:sz w:val="24"/>
          <w:szCs w:val="24"/>
        </w:rPr>
        <w:t xml:space="preserve">Webster saw the audience as a mass, as a result of the media's effects on them, and as an agent. But he also talks about mixed models of how we define audiences. </w:t>
      </w:r>
      <w:r w:rsidRPr="00515776">
        <w:rPr>
          <w:rFonts w:ascii="Times New Roman" w:hAnsi="Times New Roman" w:cs="Times New Roman"/>
          <w:b/>
          <w:bCs/>
          <w:sz w:val="24"/>
          <w:szCs w:val="24"/>
        </w:rPr>
        <w:t>McQuail</w:t>
      </w:r>
      <w:r w:rsidR="0080008C">
        <w:rPr>
          <w:rFonts w:ascii="Times New Roman" w:hAnsi="Times New Roman" w:cs="Times New Roman"/>
          <w:b/>
          <w:bCs/>
          <w:sz w:val="24"/>
          <w:szCs w:val="24"/>
        </w:rPr>
        <w:t xml:space="preserve"> (</w:t>
      </w:r>
      <w:r w:rsidR="0080008C" w:rsidRPr="00DA36AB">
        <w:rPr>
          <w:rFonts w:ascii="Times New Roman" w:hAnsi="Times New Roman" w:cs="Times New Roman"/>
          <w:bCs/>
          <w:sz w:val="24"/>
          <w:szCs w:val="24"/>
        </w:rPr>
        <w:t>McQuail, 1997</w:t>
      </w:r>
      <w:r w:rsidR="0080008C">
        <w:rPr>
          <w:rFonts w:ascii="Times New Roman" w:hAnsi="Times New Roman" w:cs="Times New Roman"/>
          <w:b/>
          <w:bCs/>
          <w:sz w:val="24"/>
          <w:szCs w:val="24"/>
        </w:rPr>
        <w:t>)</w:t>
      </w:r>
      <w:r w:rsidRPr="00210B59">
        <w:rPr>
          <w:rFonts w:ascii="Times New Roman" w:hAnsi="Times New Roman" w:cs="Times New Roman"/>
          <w:bCs/>
          <w:sz w:val="24"/>
          <w:szCs w:val="24"/>
        </w:rPr>
        <w:t xml:space="preserve"> makes sure to advance in the division of the most specific typologies of audiences, </w:t>
      </w:r>
      <w:r w:rsidR="00F025F6">
        <w:rPr>
          <w:rFonts w:ascii="Times New Roman" w:hAnsi="Times New Roman" w:cs="Times New Roman"/>
          <w:bCs/>
          <w:sz w:val="24"/>
          <w:szCs w:val="24"/>
        </w:rPr>
        <w:t>to see the audience not only und</w:t>
      </w:r>
      <w:r w:rsidR="00F02996">
        <w:rPr>
          <w:rFonts w:ascii="Times New Roman" w:hAnsi="Times New Roman" w:cs="Times New Roman"/>
          <w:bCs/>
          <w:sz w:val="24"/>
          <w:szCs w:val="24"/>
        </w:rPr>
        <w:t xml:space="preserve">er the effect of media messages, </w:t>
      </w:r>
      <w:r w:rsidR="00F02996" w:rsidRPr="00D64DC2">
        <w:rPr>
          <w:rFonts w:ascii="Times New Roman" w:hAnsi="Times New Roman" w:cs="Times New Roman"/>
          <w:bCs/>
          <w:sz w:val="24"/>
          <w:szCs w:val="24"/>
        </w:rPr>
        <w:t>so</w:t>
      </w:r>
      <w:r w:rsidRPr="00210B59">
        <w:rPr>
          <w:rFonts w:ascii="Times New Roman" w:hAnsi="Times New Roman" w:cs="Times New Roman"/>
          <w:bCs/>
          <w:sz w:val="24"/>
          <w:szCs w:val="24"/>
        </w:rPr>
        <w:t xml:space="preserve"> defining the Audience as a Group or Public</w:t>
      </w:r>
      <w:r w:rsidR="0080008C">
        <w:rPr>
          <w:rFonts w:ascii="Times New Roman" w:hAnsi="Times New Roman" w:cs="Times New Roman"/>
          <w:b/>
          <w:bCs/>
          <w:sz w:val="24"/>
          <w:szCs w:val="24"/>
        </w:rPr>
        <w:t>(</w:t>
      </w:r>
      <w:r w:rsidR="0080008C" w:rsidRPr="00DA36AB">
        <w:rPr>
          <w:rFonts w:ascii="Times New Roman" w:hAnsi="Times New Roman" w:cs="Times New Roman"/>
          <w:bCs/>
          <w:sz w:val="24"/>
          <w:szCs w:val="24"/>
        </w:rPr>
        <w:t>McQuail, 1997</w:t>
      </w:r>
      <w:r w:rsidR="0080008C">
        <w:rPr>
          <w:rFonts w:ascii="Times New Roman" w:hAnsi="Times New Roman" w:cs="Times New Roman"/>
          <w:b/>
          <w:bCs/>
          <w:sz w:val="24"/>
          <w:szCs w:val="24"/>
        </w:rPr>
        <w:t>)</w:t>
      </w:r>
      <w:r w:rsidRPr="00210B59">
        <w:rPr>
          <w:rFonts w:ascii="Times New Roman" w:hAnsi="Times New Roman" w:cs="Times New Roman"/>
          <w:bCs/>
          <w:sz w:val="24"/>
          <w:szCs w:val="24"/>
        </w:rPr>
        <w:t xml:space="preserve">, </w:t>
      </w:r>
      <w:r w:rsidR="006B338E">
        <w:rPr>
          <w:rFonts w:ascii="Times New Roman" w:hAnsi="Times New Roman" w:cs="Times New Roman"/>
          <w:bCs/>
          <w:sz w:val="24"/>
          <w:szCs w:val="24"/>
        </w:rPr>
        <w:t xml:space="preserve">Audiences with their needs </w:t>
      </w:r>
      <w:r w:rsidR="006B338E" w:rsidRPr="006B338E">
        <w:rPr>
          <w:rFonts w:ascii="Times New Roman" w:hAnsi="Times New Roman" w:cs="Times New Roman"/>
          <w:bCs/>
          <w:sz w:val="24"/>
          <w:szCs w:val="24"/>
        </w:rPr>
        <w:t>or preference</w:t>
      </w:r>
      <w:r w:rsidR="006B338E">
        <w:rPr>
          <w:rFonts w:ascii="Times New Roman" w:hAnsi="Times New Roman" w:cs="Times New Roman"/>
          <w:bCs/>
          <w:sz w:val="24"/>
          <w:szCs w:val="24"/>
        </w:rPr>
        <w:t>s</w:t>
      </w:r>
      <w:r w:rsidR="0080008C">
        <w:rPr>
          <w:rFonts w:ascii="Times New Roman" w:hAnsi="Times New Roman" w:cs="Times New Roman"/>
          <w:b/>
          <w:bCs/>
          <w:sz w:val="24"/>
          <w:szCs w:val="24"/>
        </w:rPr>
        <w:t>(McQuail, 1997)</w:t>
      </w:r>
      <w:r w:rsidRPr="006B338E">
        <w:rPr>
          <w:rFonts w:ascii="Times New Roman" w:hAnsi="Times New Roman" w:cs="Times New Roman"/>
          <w:bCs/>
          <w:sz w:val="24"/>
          <w:szCs w:val="24"/>
        </w:rPr>
        <w:t>,</w:t>
      </w:r>
      <w:r w:rsidRPr="00210B59">
        <w:rPr>
          <w:rFonts w:ascii="Times New Roman" w:hAnsi="Times New Roman" w:cs="Times New Roman"/>
          <w:bCs/>
          <w:sz w:val="24"/>
          <w:szCs w:val="24"/>
        </w:rPr>
        <w:t xml:space="preserve"> the Audience </w:t>
      </w:r>
      <w:r w:rsidRPr="00210B59">
        <w:rPr>
          <w:rFonts w:ascii="Times New Roman" w:hAnsi="Times New Roman" w:cs="Times New Roman"/>
          <w:bCs/>
          <w:sz w:val="24"/>
          <w:szCs w:val="24"/>
        </w:rPr>
        <w:lastRenderedPageBreak/>
        <w:t>of the Medium, Audience</w:t>
      </w:r>
      <w:r w:rsidR="009B190C">
        <w:rPr>
          <w:rFonts w:ascii="Times New Roman" w:hAnsi="Times New Roman" w:cs="Times New Roman"/>
          <w:bCs/>
          <w:sz w:val="24"/>
          <w:szCs w:val="24"/>
        </w:rPr>
        <w:t xml:space="preserve"> defined by channel or content but also the </w:t>
      </w:r>
      <w:r w:rsidRPr="00210B59">
        <w:rPr>
          <w:rFonts w:ascii="Times New Roman" w:hAnsi="Times New Roman" w:cs="Times New Roman"/>
          <w:bCs/>
          <w:sz w:val="24"/>
          <w:szCs w:val="24"/>
        </w:rPr>
        <w:t xml:space="preserve">Audience as </w:t>
      </w:r>
      <w:r w:rsidR="009B190C">
        <w:rPr>
          <w:rFonts w:ascii="Times New Roman" w:hAnsi="Times New Roman" w:cs="Times New Roman"/>
          <w:bCs/>
          <w:sz w:val="24"/>
          <w:szCs w:val="24"/>
        </w:rPr>
        <w:t xml:space="preserve">a </w:t>
      </w:r>
      <w:r w:rsidRPr="00210B59">
        <w:rPr>
          <w:rFonts w:ascii="Times New Roman" w:hAnsi="Times New Roman" w:cs="Times New Roman"/>
          <w:bCs/>
          <w:sz w:val="24"/>
          <w:szCs w:val="24"/>
        </w:rPr>
        <w:t xml:space="preserve">Target, as </w:t>
      </w:r>
      <w:r w:rsidR="009B190C">
        <w:rPr>
          <w:rFonts w:ascii="Times New Roman" w:hAnsi="Times New Roman" w:cs="Times New Roman"/>
          <w:bCs/>
          <w:sz w:val="24"/>
          <w:szCs w:val="24"/>
        </w:rPr>
        <w:t xml:space="preserve">a </w:t>
      </w:r>
      <w:r w:rsidRPr="00210B59">
        <w:rPr>
          <w:rFonts w:ascii="Times New Roman" w:hAnsi="Times New Roman" w:cs="Times New Roman"/>
          <w:bCs/>
          <w:sz w:val="24"/>
          <w:szCs w:val="24"/>
        </w:rPr>
        <w:t xml:space="preserve">Participant, as </w:t>
      </w:r>
      <w:r w:rsidR="009B190C">
        <w:rPr>
          <w:rFonts w:ascii="Times New Roman" w:hAnsi="Times New Roman" w:cs="Times New Roman"/>
          <w:bCs/>
          <w:sz w:val="24"/>
          <w:szCs w:val="24"/>
        </w:rPr>
        <w:t xml:space="preserve">a </w:t>
      </w:r>
      <w:r w:rsidRPr="00210B59">
        <w:rPr>
          <w:rFonts w:ascii="Times New Roman" w:hAnsi="Times New Roman" w:cs="Times New Roman"/>
          <w:bCs/>
          <w:sz w:val="24"/>
          <w:szCs w:val="24"/>
        </w:rPr>
        <w:t>Spectator, etc.</w:t>
      </w:r>
      <w:r w:rsidR="003107F0" w:rsidRPr="00210B59">
        <w:rPr>
          <w:rFonts w:ascii="Times New Roman" w:hAnsi="Times New Roman" w:cs="Times New Roman"/>
          <w:bCs/>
          <w:sz w:val="24"/>
          <w:szCs w:val="24"/>
        </w:rPr>
        <w:t xml:space="preserve"> </w:t>
      </w:r>
    </w:p>
    <w:p w14:paraId="0810893A" w14:textId="307F2A59" w:rsidR="00D62AF6" w:rsidRDefault="00D62AF6" w:rsidP="00974B58">
      <w:pPr>
        <w:spacing w:line="256" w:lineRule="auto"/>
        <w:jc w:val="both"/>
        <w:rPr>
          <w:rFonts w:ascii="Times New Roman" w:hAnsi="Times New Roman" w:cs="Times New Roman"/>
          <w:bCs/>
          <w:sz w:val="24"/>
          <w:szCs w:val="24"/>
        </w:rPr>
      </w:pPr>
      <w:r w:rsidRPr="00D62AF6">
        <w:rPr>
          <w:rFonts w:ascii="Times New Roman" w:hAnsi="Times New Roman" w:cs="Times New Roman"/>
          <w:bCs/>
          <w:sz w:val="24"/>
          <w:szCs w:val="24"/>
        </w:rPr>
        <w:t xml:space="preserve">Research in </w:t>
      </w:r>
      <w:r w:rsidR="00F02996" w:rsidRPr="007A5A6A">
        <w:rPr>
          <w:rFonts w:ascii="Times New Roman" w:hAnsi="Times New Roman" w:cs="Times New Roman"/>
          <w:bCs/>
          <w:sz w:val="24"/>
          <w:szCs w:val="24"/>
        </w:rPr>
        <w:t>theories</w:t>
      </w:r>
      <w:r w:rsidR="00F02996">
        <w:rPr>
          <w:rFonts w:ascii="Times New Roman" w:hAnsi="Times New Roman" w:cs="Times New Roman"/>
          <w:bCs/>
          <w:sz w:val="24"/>
          <w:szCs w:val="24"/>
        </w:rPr>
        <w:t xml:space="preserve"> of use</w:t>
      </w:r>
      <w:r w:rsidRPr="00D62AF6">
        <w:rPr>
          <w:rFonts w:ascii="Times New Roman" w:hAnsi="Times New Roman" w:cs="Times New Roman"/>
          <w:bCs/>
          <w:sz w:val="24"/>
          <w:szCs w:val="24"/>
        </w:rPr>
        <w:t xml:space="preserve"> and gratifications emphasizes how individuals use communications in their environment to satisfy needs and achieve their goals</w:t>
      </w:r>
      <w:r w:rsidR="00DA36AB">
        <w:rPr>
          <w:rFonts w:ascii="Times New Roman" w:hAnsi="Times New Roman" w:cs="Times New Roman"/>
          <w:bCs/>
          <w:sz w:val="24"/>
          <w:szCs w:val="24"/>
        </w:rPr>
        <w:t xml:space="preserve"> </w:t>
      </w:r>
      <w:r w:rsidR="00DA36AB" w:rsidRPr="00DA36AB">
        <w:rPr>
          <w:rFonts w:ascii="Times New Roman" w:hAnsi="Times New Roman" w:cs="Times New Roman"/>
          <w:bCs/>
          <w:sz w:val="24"/>
          <w:szCs w:val="24"/>
        </w:rPr>
        <w:t xml:space="preserve">(Katz&amp;Blumler&amp;Gurevitch, </w:t>
      </w:r>
      <w:r w:rsidR="00DA36AB" w:rsidRPr="00B33E27">
        <w:rPr>
          <w:rFonts w:ascii="Times New Roman" w:hAnsi="Times New Roman" w:cs="Times New Roman"/>
        </w:rPr>
        <w:t>1973-1974</w:t>
      </w:r>
      <w:r w:rsidR="00DA36AB">
        <w:rPr>
          <w:rFonts w:ascii="Times New Roman" w:hAnsi="Times New Roman" w:cs="Times New Roman"/>
        </w:rPr>
        <w:t>)</w:t>
      </w:r>
      <w:r w:rsidRPr="00D62AF6">
        <w:rPr>
          <w:rFonts w:ascii="Times New Roman" w:hAnsi="Times New Roman" w:cs="Times New Roman"/>
          <w:bCs/>
          <w:sz w:val="24"/>
          <w:szCs w:val="24"/>
        </w:rPr>
        <w:t>. This model of studying audiences is centered on 5 elements, among which viewing audiences as active in the entire mass communication process, the need for gratification and the choice of media belongs to the audience member</w:t>
      </w:r>
      <w:r w:rsidR="00DA36AB">
        <w:rPr>
          <w:rFonts w:ascii="Times New Roman" w:hAnsi="Times New Roman" w:cs="Times New Roman"/>
          <w:bCs/>
          <w:sz w:val="24"/>
          <w:szCs w:val="24"/>
        </w:rPr>
        <w:t xml:space="preserve"> </w:t>
      </w:r>
      <w:r w:rsidR="00DA36AB" w:rsidRPr="00DA36AB">
        <w:rPr>
          <w:rFonts w:ascii="Times New Roman" w:hAnsi="Times New Roman" w:cs="Times New Roman"/>
          <w:bCs/>
          <w:sz w:val="24"/>
          <w:szCs w:val="24"/>
        </w:rPr>
        <w:t xml:space="preserve">(Katz&amp;Blumler&amp;Gurevitch, </w:t>
      </w:r>
      <w:r w:rsidR="00DA36AB" w:rsidRPr="00B33E27">
        <w:rPr>
          <w:rFonts w:ascii="Times New Roman" w:hAnsi="Times New Roman" w:cs="Times New Roman"/>
        </w:rPr>
        <w:t>1973-1974</w:t>
      </w:r>
      <w:r w:rsidR="00DA36AB">
        <w:rPr>
          <w:rFonts w:ascii="Times New Roman" w:hAnsi="Times New Roman" w:cs="Times New Roman"/>
        </w:rPr>
        <w:t>)</w:t>
      </w:r>
      <w:r w:rsidRPr="00D62AF6">
        <w:rPr>
          <w:rFonts w:ascii="Times New Roman" w:hAnsi="Times New Roman" w:cs="Times New Roman"/>
          <w:bCs/>
          <w:sz w:val="24"/>
          <w:szCs w:val="24"/>
        </w:rPr>
        <w:t xml:space="preserve">, and that many of the purposes of using mass media can </w:t>
      </w:r>
      <w:r w:rsidR="00E4352F">
        <w:rPr>
          <w:rFonts w:ascii="Times New Roman" w:hAnsi="Times New Roman" w:cs="Times New Roman"/>
          <w:bCs/>
          <w:sz w:val="24"/>
          <w:szCs w:val="24"/>
        </w:rPr>
        <w:t xml:space="preserve">be </w:t>
      </w:r>
      <w:r w:rsidRPr="00D62AF6">
        <w:rPr>
          <w:rFonts w:ascii="Times New Roman" w:hAnsi="Times New Roman" w:cs="Times New Roman"/>
          <w:bCs/>
          <w:sz w:val="24"/>
          <w:szCs w:val="24"/>
        </w:rPr>
        <w:t>drawn from the data provided by individual audience members, where people are self-aware enough to be able to re-portray their interests and motives on particular occasions</w:t>
      </w:r>
      <w:r w:rsidR="00DA36AB">
        <w:rPr>
          <w:rFonts w:ascii="Times New Roman" w:hAnsi="Times New Roman" w:cs="Times New Roman"/>
          <w:bCs/>
          <w:sz w:val="24"/>
          <w:szCs w:val="24"/>
        </w:rPr>
        <w:t xml:space="preserve"> </w:t>
      </w:r>
      <w:r w:rsidR="00DA36AB" w:rsidRPr="00DA36AB">
        <w:rPr>
          <w:rFonts w:ascii="Times New Roman" w:hAnsi="Times New Roman" w:cs="Times New Roman"/>
          <w:bCs/>
          <w:sz w:val="24"/>
          <w:szCs w:val="24"/>
        </w:rPr>
        <w:t xml:space="preserve">(Katz&amp;Blumler&amp;Gurevitch, </w:t>
      </w:r>
      <w:r w:rsidR="00DA36AB" w:rsidRPr="00B33E27">
        <w:rPr>
          <w:rFonts w:ascii="Times New Roman" w:hAnsi="Times New Roman" w:cs="Times New Roman"/>
        </w:rPr>
        <w:t>1973-1974</w:t>
      </w:r>
      <w:r w:rsidR="00C411A8">
        <w:rPr>
          <w:rFonts w:ascii="Times New Roman" w:hAnsi="Times New Roman" w:cs="Times New Roman"/>
        </w:rPr>
        <w:t>)</w:t>
      </w:r>
      <w:r w:rsidRPr="00D62AF6">
        <w:rPr>
          <w:rFonts w:ascii="Times New Roman" w:hAnsi="Times New Roman" w:cs="Times New Roman"/>
          <w:bCs/>
          <w:sz w:val="24"/>
          <w:szCs w:val="24"/>
        </w:rPr>
        <w:t>. Evaluative judgments on mass communication should be suspended as long as audience orientations are made according to the conditions of the audiences themselves</w:t>
      </w:r>
      <w:r w:rsidR="00DA36AB">
        <w:rPr>
          <w:rFonts w:ascii="Times New Roman" w:hAnsi="Times New Roman" w:cs="Times New Roman"/>
          <w:bCs/>
          <w:sz w:val="24"/>
          <w:szCs w:val="24"/>
        </w:rPr>
        <w:t xml:space="preserve"> </w:t>
      </w:r>
      <w:r w:rsidR="00DA36AB" w:rsidRPr="00DA36AB">
        <w:rPr>
          <w:rFonts w:ascii="Times New Roman" w:hAnsi="Times New Roman" w:cs="Times New Roman"/>
          <w:bCs/>
          <w:sz w:val="24"/>
          <w:szCs w:val="24"/>
        </w:rPr>
        <w:t xml:space="preserve">(Katz&amp;Blumler&amp;Gurevitch, </w:t>
      </w:r>
      <w:r w:rsidR="00DA36AB" w:rsidRPr="00B33E27">
        <w:rPr>
          <w:rFonts w:ascii="Times New Roman" w:hAnsi="Times New Roman" w:cs="Times New Roman"/>
        </w:rPr>
        <w:t>1973-1974</w:t>
      </w:r>
      <w:r w:rsidR="00DA36AB">
        <w:rPr>
          <w:rFonts w:ascii="Times New Roman" w:hAnsi="Times New Roman" w:cs="Times New Roman"/>
        </w:rPr>
        <w:t>)</w:t>
      </w:r>
      <w:r w:rsidRPr="00D62AF6">
        <w:rPr>
          <w:rFonts w:ascii="Times New Roman" w:hAnsi="Times New Roman" w:cs="Times New Roman"/>
          <w:bCs/>
          <w:sz w:val="24"/>
          <w:szCs w:val="24"/>
        </w:rPr>
        <w:t>. The relationship between</w:t>
      </w:r>
      <w:r w:rsidR="004443C4">
        <w:rPr>
          <w:rFonts w:ascii="Times New Roman" w:hAnsi="Times New Roman" w:cs="Times New Roman"/>
          <w:bCs/>
          <w:sz w:val="24"/>
          <w:szCs w:val="24"/>
        </w:rPr>
        <w:t xml:space="preserve"> audiences and public,</w:t>
      </w:r>
      <w:r w:rsidRPr="00D62AF6">
        <w:rPr>
          <w:rFonts w:ascii="Times New Roman" w:hAnsi="Times New Roman" w:cs="Times New Roman"/>
          <w:bCs/>
          <w:sz w:val="24"/>
          <w:szCs w:val="24"/>
        </w:rPr>
        <w:t xml:space="preserve"> should </w:t>
      </w:r>
      <w:r w:rsidRPr="009A578B">
        <w:rPr>
          <w:rFonts w:ascii="Times New Roman" w:hAnsi="Times New Roman" w:cs="Times New Roman"/>
          <w:bCs/>
          <w:sz w:val="24"/>
          <w:szCs w:val="24"/>
        </w:rPr>
        <w:t xml:space="preserve">be </w:t>
      </w:r>
      <w:r w:rsidR="004443C4" w:rsidRPr="009A578B">
        <w:rPr>
          <w:rFonts w:ascii="Times New Roman" w:hAnsi="Times New Roman" w:cs="Times New Roman"/>
          <w:bCs/>
          <w:sz w:val="24"/>
          <w:szCs w:val="24"/>
        </w:rPr>
        <w:t>taken into consideration</w:t>
      </w:r>
      <w:r w:rsidRPr="00D62AF6">
        <w:rPr>
          <w:rFonts w:ascii="Times New Roman" w:hAnsi="Times New Roman" w:cs="Times New Roman"/>
          <w:bCs/>
          <w:sz w:val="24"/>
          <w:szCs w:val="24"/>
        </w:rPr>
        <w:t xml:space="preserve"> according to </w:t>
      </w:r>
      <w:r w:rsidRPr="000D6ECD">
        <w:rPr>
          <w:rFonts w:ascii="Times New Roman" w:hAnsi="Times New Roman" w:cs="Times New Roman"/>
          <w:b/>
          <w:bCs/>
          <w:sz w:val="24"/>
          <w:szCs w:val="24"/>
        </w:rPr>
        <w:t>Livingstone</w:t>
      </w:r>
      <w:r w:rsidRPr="00D62AF6">
        <w:rPr>
          <w:rFonts w:ascii="Times New Roman" w:hAnsi="Times New Roman" w:cs="Times New Roman"/>
          <w:bCs/>
          <w:sz w:val="24"/>
          <w:szCs w:val="24"/>
        </w:rPr>
        <w:t xml:space="preserve"> as public refers to a common understanding or involvement in a common forum because public implies an orientation of collective and consensual action</w:t>
      </w:r>
      <w:r w:rsidR="00DA36AB">
        <w:rPr>
          <w:rFonts w:ascii="Times New Roman" w:hAnsi="Times New Roman" w:cs="Times New Roman"/>
          <w:bCs/>
          <w:sz w:val="24"/>
          <w:szCs w:val="24"/>
        </w:rPr>
        <w:t xml:space="preserve"> (</w:t>
      </w:r>
      <w:r w:rsidR="00DA36AB" w:rsidRPr="00DA36AB">
        <w:rPr>
          <w:rFonts w:ascii="Times New Roman" w:hAnsi="Times New Roman" w:cs="Times New Roman"/>
          <w:bCs/>
          <w:sz w:val="24"/>
          <w:szCs w:val="24"/>
        </w:rPr>
        <w:t>Livingstone, 2005</w:t>
      </w:r>
      <w:r w:rsidR="00DA36AB">
        <w:rPr>
          <w:rFonts w:ascii="Times New Roman" w:hAnsi="Times New Roman" w:cs="Times New Roman"/>
          <w:bCs/>
          <w:sz w:val="24"/>
          <w:szCs w:val="24"/>
        </w:rPr>
        <w:t>)</w:t>
      </w:r>
      <w:r w:rsidRPr="00D62AF6">
        <w:rPr>
          <w:rFonts w:ascii="Times New Roman" w:hAnsi="Times New Roman" w:cs="Times New Roman"/>
          <w:bCs/>
          <w:sz w:val="24"/>
          <w:szCs w:val="24"/>
        </w:rPr>
        <w:t>. There is a contradiction in Livingstone's eyes regarding the fact that the importance of the media is increasing in many areas of life, but on the other hand, people's engagement with these media remains insignificant</w:t>
      </w:r>
      <w:r w:rsidR="00DA36AB">
        <w:rPr>
          <w:rFonts w:ascii="Times New Roman" w:hAnsi="Times New Roman" w:cs="Times New Roman"/>
          <w:bCs/>
          <w:sz w:val="24"/>
          <w:szCs w:val="24"/>
        </w:rPr>
        <w:t xml:space="preserve"> (</w:t>
      </w:r>
      <w:r w:rsidR="00DA36AB" w:rsidRPr="00DA36AB">
        <w:rPr>
          <w:rFonts w:ascii="Times New Roman" w:hAnsi="Times New Roman" w:cs="Times New Roman"/>
          <w:bCs/>
          <w:sz w:val="24"/>
          <w:szCs w:val="24"/>
        </w:rPr>
        <w:t>L</w:t>
      </w:r>
      <w:r w:rsidR="00DA36AB">
        <w:rPr>
          <w:rFonts w:ascii="Times New Roman" w:hAnsi="Times New Roman" w:cs="Times New Roman"/>
          <w:bCs/>
          <w:sz w:val="24"/>
          <w:szCs w:val="24"/>
        </w:rPr>
        <w:t>ivingstone, 2018)</w:t>
      </w:r>
      <w:r w:rsidRPr="00D62AF6">
        <w:rPr>
          <w:rFonts w:ascii="Times New Roman" w:hAnsi="Times New Roman" w:cs="Times New Roman"/>
          <w:bCs/>
          <w:sz w:val="24"/>
          <w:szCs w:val="24"/>
        </w:rPr>
        <w:t>.</w:t>
      </w:r>
    </w:p>
    <w:p w14:paraId="7D6D2F3D" w14:textId="38C7FF36" w:rsidR="00C0593D" w:rsidRDefault="00C0593D" w:rsidP="00974B58">
      <w:pPr>
        <w:spacing w:line="256" w:lineRule="auto"/>
        <w:jc w:val="both"/>
        <w:rPr>
          <w:rFonts w:ascii="Times New Roman" w:hAnsi="Times New Roman" w:cs="Times New Roman"/>
          <w:bCs/>
          <w:sz w:val="24"/>
          <w:szCs w:val="24"/>
        </w:rPr>
      </w:pPr>
      <w:r w:rsidRPr="00C0593D">
        <w:rPr>
          <w:rFonts w:ascii="Times New Roman" w:hAnsi="Times New Roman" w:cs="Times New Roman"/>
          <w:bCs/>
          <w:sz w:val="24"/>
          <w:szCs w:val="24"/>
        </w:rPr>
        <w:t xml:space="preserve">Although we can insist on theoretically seeing the audience in a specific angle; as autonomous to select the media contents that interest them or as </w:t>
      </w:r>
      <w:r w:rsidR="004443C4">
        <w:rPr>
          <w:rFonts w:ascii="Times New Roman" w:hAnsi="Times New Roman" w:cs="Times New Roman"/>
          <w:bCs/>
          <w:sz w:val="24"/>
          <w:szCs w:val="24"/>
        </w:rPr>
        <w:t xml:space="preserve">a host of the </w:t>
      </w:r>
      <w:r w:rsidRPr="00C0593D">
        <w:rPr>
          <w:rFonts w:ascii="Times New Roman" w:hAnsi="Times New Roman" w:cs="Times New Roman"/>
          <w:bCs/>
          <w:sz w:val="24"/>
          <w:szCs w:val="24"/>
        </w:rPr>
        <w:t>media contents and therefore powerless not to be influenced by their effects, it is a fact that audiences nowadays are facing challenges rela</w:t>
      </w:r>
      <w:r>
        <w:rPr>
          <w:rFonts w:ascii="Times New Roman" w:hAnsi="Times New Roman" w:cs="Times New Roman"/>
          <w:bCs/>
          <w:sz w:val="24"/>
          <w:szCs w:val="24"/>
        </w:rPr>
        <w:t xml:space="preserve">ted to their </w:t>
      </w:r>
      <w:r w:rsidR="00A55816">
        <w:rPr>
          <w:rFonts w:ascii="Times New Roman" w:hAnsi="Times New Roman" w:cs="Times New Roman"/>
          <w:bCs/>
          <w:sz w:val="24"/>
          <w:szCs w:val="24"/>
        </w:rPr>
        <w:t>tranquillity</w:t>
      </w:r>
      <w:r>
        <w:rPr>
          <w:rFonts w:ascii="Times New Roman" w:hAnsi="Times New Roman" w:cs="Times New Roman"/>
          <w:bCs/>
          <w:sz w:val="24"/>
          <w:szCs w:val="24"/>
        </w:rPr>
        <w:t xml:space="preserve"> and security</w:t>
      </w:r>
      <w:r w:rsidRPr="00C0593D">
        <w:rPr>
          <w:rFonts w:ascii="Times New Roman" w:hAnsi="Times New Roman" w:cs="Times New Roman"/>
          <w:bCs/>
          <w:sz w:val="24"/>
          <w:szCs w:val="24"/>
        </w:rPr>
        <w:t xml:space="preserve">. It seems that the technological development, </w:t>
      </w:r>
      <w:r w:rsidR="008E742A" w:rsidRPr="008E742A">
        <w:rPr>
          <w:rFonts w:ascii="Times New Roman" w:hAnsi="Times New Roman" w:cs="Times New Roman"/>
          <w:bCs/>
          <w:sz w:val="24"/>
          <w:szCs w:val="24"/>
        </w:rPr>
        <w:t xml:space="preserve">masterful growth in the development of propaganda </w:t>
      </w:r>
      <w:r w:rsidRPr="00C0593D">
        <w:rPr>
          <w:rFonts w:ascii="Times New Roman" w:hAnsi="Times New Roman" w:cs="Times New Roman"/>
          <w:bCs/>
          <w:sz w:val="24"/>
          <w:szCs w:val="24"/>
        </w:rPr>
        <w:t>or complex disinformation campaigns</w:t>
      </w:r>
      <w:r w:rsidR="008E742A">
        <w:rPr>
          <w:rFonts w:ascii="Times New Roman" w:hAnsi="Times New Roman" w:cs="Times New Roman"/>
          <w:bCs/>
          <w:sz w:val="24"/>
          <w:szCs w:val="24"/>
        </w:rPr>
        <w:t xml:space="preserve"> has led to the need to ask how </w:t>
      </w:r>
      <w:r w:rsidRPr="00C0593D">
        <w:rPr>
          <w:rFonts w:ascii="Times New Roman" w:hAnsi="Times New Roman" w:cs="Times New Roman"/>
          <w:bCs/>
          <w:sz w:val="24"/>
          <w:szCs w:val="24"/>
        </w:rPr>
        <w:t xml:space="preserve">audiences today can not become part of or at least not </w:t>
      </w:r>
      <w:r w:rsidRPr="00722A06">
        <w:rPr>
          <w:rFonts w:ascii="Times New Roman" w:hAnsi="Times New Roman" w:cs="Times New Roman"/>
          <w:bCs/>
          <w:sz w:val="24"/>
          <w:szCs w:val="24"/>
        </w:rPr>
        <w:t xml:space="preserve">fall </w:t>
      </w:r>
      <w:r w:rsidR="00854AFD" w:rsidRPr="00722A06">
        <w:rPr>
          <w:rFonts w:ascii="Times New Roman" w:hAnsi="Times New Roman" w:cs="Times New Roman"/>
          <w:bCs/>
          <w:sz w:val="24"/>
          <w:szCs w:val="24"/>
        </w:rPr>
        <w:t>victim to</w:t>
      </w:r>
      <w:r w:rsidRPr="00C0593D">
        <w:rPr>
          <w:rFonts w:ascii="Times New Roman" w:hAnsi="Times New Roman" w:cs="Times New Roman"/>
          <w:bCs/>
          <w:sz w:val="24"/>
          <w:szCs w:val="24"/>
        </w:rPr>
        <w:t xml:space="preserve"> </w:t>
      </w:r>
      <w:r w:rsidR="008E742A">
        <w:rPr>
          <w:rFonts w:ascii="Times New Roman" w:hAnsi="Times New Roman" w:cs="Times New Roman"/>
          <w:bCs/>
          <w:sz w:val="24"/>
          <w:szCs w:val="24"/>
        </w:rPr>
        <w:t>questionable</w:t>
      </w:r>
      <w:r w:rsidRPr="00C0593D">
        <w:rPr>
          <w:rFonts w:ascii="Times New Roman" w:hAnsi="Times New Roman" w:cs="Times New Roman"/>
          <w:bCs/>
          <w:sz w:val="24"/>
          <w:szCs w:val="24"/>
        </w:rPr>
        <w:t xml:space="preserve"> content.</w:t>
      </w:r>
    </w:p>
    <w:p w14:paraId="60BA27B3" w14:textId="7CA3EA35" w:rsidR="00451483" w:rsidRDefault="00451483" w:rsidP="00974B58">
      <w:pPr>
        <w:spacing w:line="256" w:lineRule="auto"/>
        <w:jc w:val="both"/>
        <w:rPr>
          <w:rFonts w:ascii="Times New Roman" w:hAnsi="Times New Roman" w:cs="Times New Roman"/>
          <w:bCs/>
          <w:sz w:val="24"/>
          <w:szCs w:val="24"/>
        </w:rPr>
      </w:pPr>
      <w:r w:rsidRPr="00451483">
        <w:rPr>
          <w:rFonts w:ascii="Times New Roman" w:hAnsi="Times New Roman" w:cs="Times New Roman"/>
          <w:bCs/>
          <w:sz w:val="24"/>
          <w:szCs w:val="24"/>
        </w:rPr>
        <w:t xml:space="preserve">Having an education, for example, does not guarantee protection from these </w:t>
      </w:r>
      <w:r>
        <w:rPr>
          <w:rFonts w:ascii="Times New Roman" w:hAnsi="Times New Roman" w:cs="Times New Roman"/>
          <w:bCs/>
          <w:sz w:val="24"/>
          <w:szCs w:val="24"/>
        </w:rPr>
        <w:t>questionable</w:t>
      </w:r>
      <w:r w:rsidRPr="00451483">
        <w:rPr>
          <w:rFonts w:ascii="Times New Roman" w:hAnsi="Times New Roman" w:cs="Times New Roman"/>
          <w:bCs/>
          <w:sz w:val="24"/>
          <w:szCs w:val="24"/>
        </w:rPr>
        <w:t xml:space="preserve"> contents</w:t>
      </w:r>
      <w:r w:rsidR="00445D7D">
        <w:rPr>
          <w:rFonts w:ascii="Times New Roman" w:hAnsi="Times New Roman" w:cs="Times New Roman"/>
          <w:bCs/>
          <w:sz w:val="24"/>
          <w:szCs w:val="24"/>
        </w:rPr>
        <w:t xml:space="preserve"> </w:t>
      </w:r>
      <w:r w:rsidR="00445D7D" w:rsidRPr="00EC3364">
        <w:rPr>
          <w:rFonts w:ascii="Times New Roman" w:hAnsi="Times New Roman" w:cs="Times New Roman"/>
          <w:bCs/>
          <w:sz w:val="24"/>
          <w:szCs w:val="24"/>
        </w:rPr>
        <w:t>(Chang&amp;Mukherjee&amp; Coppel, 2020)</w:t>
      </w:r>
      <w:r w:rsidRPr="00451483">
        <w:rPr>
          <w:rFonts w:ascii="Times New Roman" w:hAnsi="Times New Roman" w:cs="Times New Roman"/>
          <w:bCs/>
          <w:sz w:val="24"/>
          <w:szCs w:val="24"/>
        </w:rPr>
        <w:t xml:space="preserve">, however it is interesting how </w:t>
      </w:r>
      <w:r w:rsidRPr="009027C8">
        <w:rPr>
          <w:rFonts w:ascii="Times New Roman" w:hAnsi="Times New Roman" w:cs="Times New Roman"/>
          <w:b/>
          <w:bCs/>
          <w:sz w:val="24"/>
          <w:szCs w:val="24"/>
        </w:rPr>
        <w:t>Chang, Mukherjee, Coppel</w:t>
      </w:r>
      <w:r w:rsidR="003C7B01">
        <w:rPr>
          <w:rFonts w:ascii="Times New Roman" w:hAnsi="Times New Roman" w:cs="Times New Roman"/>
          <w:b/>
          <w:bCs/>
          <w:sz w:val="24"/>
          <w:szCs w:val="24"/>
        </w:rPr>
        <w:t xml:space="preserve"> </w:t>
      </w:r>
      <w:r w:rsidRPr="00451483">
        <w:rPr>
          <w:rFonts w:ascii="Times New Roman" w:hAnsi="Times New Roman" w:cs="Times New Roman"/>
          <w:bCs/>
          <w:sz w:val="24"/>
          <w:szCs w:val="24"/>
        </w:rPr>
        <w:t>argue that a limited educ</w:t>
      </w:r>
      <w:r w:rsidR="00687854">
        <w:rPr>
          <w:rFonts w:ascii="Times New Roman" w:hAnsi="Times New Roman" w:cs="Times New Roman"/>
          <w:bCs/>
          <w:sz w:val="24"/>
          <w:szCs w:val="24"/>
        </w:rPr>
        <w:t>ation (including media literacy</w:t>
      </w:r>
      <w:r w:rsidRPr="00451483">
        <w:rPr>
          <w:rFonts w:ascii="Times New Roman" w:hAnsi="Times New Roman" w:cs="Times New Roman"/>
          <w:bCs/>
          <w:sz w:val="24"/>
          <w:szCs w:val="24"/>
        </w:rPr>
        <w:t>) plays a significant role in the victimization of individuals</w:t>
      </w:r>
      <w:r w:rsidR="003F0681">
        <w:rPr>
          <w:rFonts w:ascii="Times New Roman" w:hAnsi="Times New Roman" w:cs="Times New Roman"/>
          <w:bCs/>
          <w:sz w:val="24"/>
          <w:szCs w:val="24"/>
        </w:rPr>
        <w:t>, because</w:t>
      </w:r>
      <w:r w:rsidRPr="00451483">
        <w:rPr>
          <w:rFonts w:ascii="Times New Roman" w:hAnsi="Times New Roman" w:cs="Times New Roman"/>
          <w:bCs/>
          <w:sz w:val="24"/>
          <w:szCs w:val="24"/>
        </w:rPr>
        <w:t xml:space="preserve"> enables them to access social media, but it does not enable them to </w:t>
      </w:r>
      <w:r w:rsidR="00AF1A9C">
        <w:rPr>
          <w:rFonts w:ascii="Times New Roman" w:hAnsi="Times New Roman" w:cs="Times New Roman"/>
          <w:bCs/>
          <w:sz w:val="24"/>
          <w:szCs w:val="24"/>
        </w:rPr>
        <w:t>recognize</w:t>
      </w:r>
      <w:r w:rsidRPr="00451483">
        <w:rPr>
          <w:rFonts w:ascii="Times New Roman" w:hAnsi="Times New Roman" w:cs="Times New Roman"/>
          <w:bCs/>
          <w:sz w:val="24"/>
          <w:szCs w:val="24"/>
        </w:rPr>
        <w:t xml:space="preserve"> or make rati</w:t>
      </w:r>
      <w:r w:rsidR="003F0681">
        <w:rPr>
          <w:rFonts w:ascii="Times New Roman" w:hAnsi="Times New Roman" w:cs="Times New Roman"/>
          <w:bCs/>
          <w:sz w:val="24"/>
          <w:szCs w:val="24"/>
        </w:rPr>
        <w:t>onal choices in favor of accurate</w:t>
      </w:r>
      <w:r w:rsidRPr="00451483">
        <w:rPr>
          <w:rFonts w:ascii="Times New Roman" w:hAnsi="Times New Roman" w:cs="Times New Roman"/>
          <w:bCs/>
          <w:sz w:val="24"/>
          <w:szCs w:val="24"/>
        </w:rPr>
        <w:t xml:space="preserve"> information. They think that the lack of awareness and skills to identify fake news from </w:t>
      </w:r>
      <w:r w:rsidR="003B0710">
        <w:rPr>
          <w:rFonts w:ascii="Times New Roman" w:hAnsi="Times New Roman" w:cs="Times New Roman"/>
          <w:bCs/>
          <w:sz w:val="24"/>
          <w:szCs w:val="24"/>
        </w:rPr>
        <w:t>verified</w:t>
      </w:r>
      <w:r w:rsidRPr="00451483">
        <w:rPr>
          <w:rFonts w:ascii="Times New Roman" w:hAnsi="Times New Roman" w:cs="Times New Roman"/>
          <w:bCs/>
          <w:sz w:val="24"/>
          <w:szCs w:val="24"/>
        </w:rPr>
        <w:t xml:space="preserve"> news increases the circulation of questionable material.</w:t>
      </w:r>
    </w:p>
    <w:p w14:paraId="6091F7A2" w14:textId="237673A8" w:rsidR="00BF3975" w:rsidRDefault="00BF3975" w:rsidP="00974B58">
      <w:pPr>
        <w:spacing w:line="256" w:lineRule="auto"/>
        <w:jc w:val="both"/>
        <w:rPr>
          <w:rFonts w:ascii="Times New Roman" w:hAnsi="Times New Roman" w:cs="Times New Roman"/>
          <w:bCs/>
          <w:sz w:val="24"/>
          <w:szCs w:val="24"/>
        </w:rPr>
      </w:pPr>
      <w:r w:rsidRPr="00BF3975">
        <w:rPr>
          <w:rFonts w:ascii="Times New Roman" w:hAnsi="Times New Roman" w:cs="Times New Roman"/>
          <w:bCs/>
          <w:sz w:val="24"/>
          <w:szCs w:val="24"/>
        </w:rPr>
        <w:t xml:space="preserve">Media literacy refers to what </w:t>
      </w:r>
      <w:r w:rsidRPr="00BF3975">
        <w:rPr>
          <w:rFonts w:ascii="Times New Roman" w:hAnsi="Times New Roman" w:cs="Times New Roman"/>
          <w:b/>
          <w:bCs/>
          <w:sz w:val="24"/>
          <w:szCs w:val="24"/>
        </w:rPr>
        <w:t>Potter</w:t>
      </w:r>
      <w:r w:rsidR="00EC3364">
        <w:rPr>
          <w:rFonts w:ascii="Times New Roman" w:hAnsi="Times New Roman" w:cs="Times New Roman"/>
          <w:b/>
          <w:bCs/>
          <w:sz w:val="24"/>
          <w:szCs w:val="24"/>
        </w:rPr>
        <w:t xml:space="preserve"> </w:t>
      </w:r>
      <w:r w:rsidR="00EC3364" w:rsidRPr="00EC3364">
        <w:rPr>
          <w:rFonts w:ascii="Times New Roman" w:hAnsi="Times New Roman" w:cs="Times New Roman"/>
          <w:bCs/>
          <w:sz w:val="24"/>
          <w:szCs w:val="24"/>
        </w:rPr>
        <w:t>(Potter, 2019)</w:t>
      </w:r>
      <w:r w:rsidR="00C411A8" w:rsidRPr="00BF3975">
        <w:rPr>
          <w:rFonts w:ascii="Times New Roman" w:hAnsi="Times New Roman" w:cs="Times New Roman"/>
          <w:bCs/>
          <w:sz w:val="24"/>
          <w:szCs w:val="24"/>
        </w:rPr>
        <w:t xml:space="preserve"> </w:t>
      </w:r>
      <w:r w:rsidRPr="00BF3975">
        <w:rPr>
          <w:rFonts w:ascii="Times New Roman" w:hAnsi="Times New Roman" w:cs="Times New Roman"/>
          <w:bCs/>
          <w:sz w:val="24"/>
          <w:szCs w:val="24"/>
        </w:rPr>
        <w:t xml:space="preserve">calls increasing the ability to exercise control over the large number of messages encountered through daily media exposure. The purpose of propaganda when audiences encounter these </w:t>
      </w:r>
      <w:r w:rsidR="00C96B12">
        <w:rPr>
          <w:rFonts w:ascii="Times New Roman" w:hAnsi="Times New Roman" w:cs="Times New Roman"/>
          <w:bCs/>
          <w:sz w:val="24"/>
          <w:szCs w:val="24"/>
        </w:rPr>
        <w:t>questionable</w:t>
      </w:r>
      <w:r w:rsidR="001A250D">
        <w:rPr>
          <w:rFonts w:ascii="Times New Roman" w:hAnsi="Times New Roman" w:cs="Times New Roman"/>
          <w:bCs/>
          <w:sz w:val="24"/>
          <w:szCs w:val="24"/>
        </w:rPr>
        <w:t xml:space="preserve"> </w:t>
      </w:r>
      <w:r w:rsidRPr="00BF3975">
        <w:rPr>
          <w:rFonts w:ascii="Times New Roman" w:hAnsi="Times New Roman" w:cs="Times New Roman"/>
          <w:bCs/>
          <w:sz w:val="24"/>
          <w:szCs w:val="24"/>
        </w:rPr>
        <w:t xml:space="preserve">content remains the same as what </w:t>
      </w:r>
      <w:r w:rsidRPr="00693682">
        <w:rPr>
          <w:rFonts w:ascii="Times New Roman" w:hAnsi="Times New Roman" w:cs="Times New Roman"/>
          <w:b/>
          <w:bCs/>
          <w:sz w:val="24"/>
          <w:szCs w:val="24"/>
        </w:rPr>
        <w:t>Edward Bernays</w:t>
      </w:r>
      <w:r w:rsidR="00EC3364" w:rsidRPr="00EC3364">
        <w:rPr>
          <w:rFonts w:ascii="Times New Roman" w:hAnsi="Times New Roman" w:cs="Times New Roman"/>
          <w:bCs/>
          <w:sz w:val="24"/>
          <w:szCs w:val="24"/>
        </w:rPr>
        <w:t xml:space="preserve"> (Bernays, 2017)</w:t>
      </w:r>
      <w:r w:rsidRPr="00BF3975">
        <w:rPr>
          <w:rFonts w:ascii="Times New Roman" w:hAnsi="Times New Roman" w:cs="Times New Roman"/>
          <w:bCs/>
          <w:sz w:val="24"/>
          <w:szCs w:val="24"/>
        </w:rPr>
        <w:t xml:space="preserve"> defines for modern propaganda: a sustained effort aimed at creating or shaping events to influence the relationship between the public a</w:t>
      </w:r>
      <w:r>
        <w:rPr>
          <w:rFonts w:ascii="Times New Roman" w:hAnsi="Times New Roman" w:cs="Times New Roman"/>
          <w:bCs/>
          <w:sz w:val="24"/>
          <w:szCs w:val="24"/>
        </w:rPr>
        <w:t>nd an enterprise, idea or group</w:t>
      </w:r>
      <w:r>
        <w:rPr>
          <w:rFonts w:ascii="Times New Roman" w:hAnsi="Times New Roman" w:cs="Times New Roman"/>
          <w:sz w:val="24"/>
          <w:szCs w:val="24"/>
        </w:rPr>
        <w:t>.</w:t>
      </w:r>
      <w:r w:rsidRPr="00BF3975">
        <w:rPr>
          <w:rFonts w:ascii="Times New Roman" w:hAnsi="Times New Roman" w:cs="Times New Roman"/>
          <w:bCs/>
          <w:sz w:val="24"/>
          <w:szCs w:val="24"/>
        </w:rPr>
        <w:t xml:space="preserve"> While today we are in the </w:t>
      </w:r>
      <w:r w:rsidR="00854AFD" w:rsidRPr="00B21884">
        <w:rPr>
          <w:rFonts w:ascii="Times New Roman" w:hAnsi="Times New Roman" w:cs="Times New Roman"/>
          <w:bCs/>
          <w:sz w:val="24"/>
          <w:szCs w:val="24"/>
        </w:rPr>
        <w:t>circumstances</w:t>
      </w:r>
      <w:r w:rsidR="00854AFD">
        <w:rPr>
          <w:rFonts w:ascii="Times New Roman" w:hAnsi="Times New Roman" w:cs="Times New Roman"/>
          <w:bCs/>
          <w:sz w:val="24"/>
          <w:szCs w:val="24"/>
        </w:rPr>
        <w:t xml:space="preserve"> </w:t>
      </w:r>
      <w:r w:rsidRPr="00BF3975">
        <w:rPr>
          <w:rFonts w:ascii="Times New Roman" w:hAnsi="Times New Roman" w:cs="Times New Roman"/>
          <w:bCs/>
          <w:sz w:val="24"/>
          <w:szCs w:val="24"/>
        </w:rPr>
        <w:t>where it is being studied how conspiracy theories affect or what Post-Truth is. In this case</w:t>
      </w:r>
      <w:r w:rsidR="00854AFD">
        <w:rPr>
          <w:rFonts w:ascii="Times New Roman" w:hAnsi="Times New Roman" w:cs="Times New Roman"/>
          <w:bCs/>
          <w:sz w:val="24"/>
          <w:szCs w:val="24"/>
        </w:rPr>
        <w:t>,</w:t>
      </w:r>
      <w:r w:rsidRPr="00BF3975">
        <w:rPr>
          <w:rFonts w:ascii="Times New Roman" w:hAnsi="Times New Roman" w:cs="Times New Roman"/>
          <w:bCs/>
          <w:sz w:val="24"/>
          <w:szCs w:val="24"/>
        </w:rPr>
        <w:t xml:space="preserve"> </w:t>
      </w:r>
      <w:r w:rsidRPr="008627D3">
        <w:rPr>
          <w:rFonts w:ascii="Times New Roman" w:hAnsi="Times New Roman" w:cs="Times New Roman"/>
          <w:b/>
          <w:bCs/>
          <w:sz w:val="24"/>
          <w:szCs w:val="24"/>
        </w:rPr>
        <w:t>Lee McIntyre</w:t>
      </w:r>
      <w:r w:rsidR="005B3199">
        <w:rPr>
          <w:rFonts w:ascii="Times New Roman" w:hAnsi="Times New Roman" w:cs="Times New Roman"/>
          <w:b/>
          <w:bCs/>
          <w:sz w:val="24"/>
          <w:szCs w:val="24"/>
        </w:rPr>
        <w:t xml:space="preserve"> (</w:t>
      </w:r>
      <w:r w:rsidR="005B3199" w:rsidRPr="009F2A0F">
        <w:rPr>
          <w:rFonts w:ascii="Times New Roman" w:hAnsi="Times New Roman" w:cs="Times New Roman"/>
        </w:rPr>
        <w:t>McIntyre</w:t>
      </w:r>
      <w:r w:rsidR="005B3199" w:rsidRPr="00113001">
        <w:rPr>
          <w:rStyle w:val="FootnoteReference"/>
          <w:rFonts w:ascii="Times New Roman" w:hAnsi="Times New Roman" w:cs="Times New Roman"/>
          <w:sz w:val="24"/>
          <w:szCs w:val="24"/>
        </w:rPr>
        <w:t xml:space="preserve"> </w:t>
      </w:r>
      <w:r w:rsidR="005B3199">
        <w:rPr>
          <w:rFonts w:ascii="Times New Roman" w:hAnsi="Times New Roman" w:cs="Times New Roman"/>
          <w:sz w:val="24"/>
          <w:szCs w:val="24"/>
        </w:rPr>
        <w:t>, 2018)</w:t>
      </w:r>
      <w:r w:rsidR="00F92236" w:rsidRPr="00BF3975">
        <w:rPr>
          <w:rFonts w:ascii="Times New Roman" w:hAnsi="Times New Roman" w:cs="Times New Roman"/>
          <w:bCs/>
          <w:sz w:val="24"/>
          <w:szCs w:val="24"/>
        </w:rPr>
        <w:t xml:space="preserve"> </w:t>
      </w:r>
      <w:r w:rsidRPr="00BF3975">
        <w:rPr>
          <w:rFonts w:ascii="Times New Roman" w:hAnsi="Times New Roman" w:cs="Times New Roman"/>
          <w:bCs/>
          <w:sz w:val="24"/>
          <w:szCs w:val="24"/>
        </w:rPr>
        <w:t>points out that "Post-Truth" is about a form of ideological supremacy where practitioners try to force someone to believe in something whether or not there is evidence for it.</w:t>
      </w:r>
    </w:p>
    <w:p w14:paraId="5AD5FA7C" w14:textId="1104C601" w:rsidR="00095556" w:rsidRDefault="00095556" w:rsidP="00974B58">
      <w:pPr>
        <w:spacing w:line="256" w:lineRule="auto"/>
        <w:jc w:val="both"/>
        <w:rPr>
          <w:rFonts w:ascii="Times New Roman" w:hAnsi="Times New Roman" w:cs="Times New Roman"/>
          <w:bCs/>
          <w:sz w:val="24"/>
          <w:szCs w:val="24"/>
        </w:rPr>
      </w:pPr>
      <w:r w:rsidRPr="00095556">
        <w:rPr>
          <w:rFonts w:ascii="Times New Roman" w:hAnsi="Times New Roman" w:cs="Times New Roman"/>
          <w:bCs/>
          <w:sz w:val="24"/>
          <w:szCs w:val="24"/>
        </w:rPr>
        <w:lastRenderedPageBreak/>
        <w:t xml:space="preserve">If we </w:t>
      </w:r>
      <w:r w:rsidR="00854AFD" w:rsidRPr="0087618A">
        <w:rPr>
          <w:rFonts w:ascii="Times New Roman" w:hAnsi="Times New Roman" w:cs="Times New Roman"/>
          <w:bCs/>
          <w:sz w:val="24"/>
          <w:szCs w:val="24"/>
        </w:rPr>
        <w:t>go back</w:t>
      </w:r>
      <w:r w:rsidRPr="00095556">
        <w:rPr>
          <w:rFonts w:ascii="Times New Roman" w:hAnsi="Times New Roman" w:cs="Times New Roman"/>
          <w:bCs/>
          <w:sz w:val="24"/>
          <w:szCs w:val="24"/>
        </w:rPr>
        <w:t xml:space="preserve"> to the challenges that audiences face today, we can mention some of them, grouped in what are called information disorders. </w:t>
      </w:r>
      <w:r w:rsidRPr="00095556">
        <w:rPr>
          <w:rFonts w:ascii="Times New Roman" w:hAnsi="Times New Roman" w:cs="Times New Roman"/>
          <w:b/>
          <w:bCs/>
          <w:sz w:val="24"/>
          <w:szCs w:val="24"/>
        </w:rPr>
        <w:t>Wardle and Derakhshan</w:t>
      </w:r>
      <w:r w:rsidR="005B3199">
        <w:rPr>
          <w:rFonts w:ascii="Times New Roman" w:hAnsi="Times New Roman" w:cs="Times New Roman"/>
          <w:b/>
          <w:bCs/>
          <w:sz w:val="24"/>
          <w:szCs w:val="24"/>
        </w:rPr>
        <w:t xml:space="preserve"> </w:t>
      </w:r>
      <w:r w:rsidR="005B3199" w:rsidRPr="005B3199">
        <w:rPr>
          <w:rFonts w:ascii="Times New Roman" w:hAnsi="Times New Roman" w:cs="Times New Roman"/>
          <w:bCs/>
          <w:sz w:val="24"/>
          <w:szCs w:val="24"/>
        </w:rPr>
        <w:t>(Wardle&amp;Derakhshan, 2017)</w:t>
      </w:r>
      <w:r w:rsidR="005B3199">
        <w:rPr>
          <w:rStyle w:val="FootnoteReference"/>
          <w:rFonts w:ascii="Times New Roman" w:hAnsi="Times New Roman" w:cs="Times New Roman"/>
          <w:sz w:val="24"/>
          <w:szCs w:val="24"/>
        </w:rPr>
        <w:t xml:space="preserve"> </w:t>
      </w:r>
      <w:r w:rsidRPr="00095556">
        <w:rPr>
          <w:rFonts w:ascii="Times New Roman" w:hAnsi="Times New Roman" w:cs="Times New Roman"/>
          <w:bCs/>
          <w:sz w:val="24"/>
          <w:szCs w:val="24"/>
        </w:rPr>
        <w:t>define dis</w:t>
      </w:r>
      <w:r w:rsidR="004C5C94">
        <w:rPr>
          <w:rFonts w:ascii="Times New Roman" w:hAnsi="Times New Roman" w:cs="Times New Roman"/>
          <w:bCs/>
          <w:sz w:val="24"/>
          <w:szCs w:val="24"/>
        </w:rPr>
        <w:t>-</w:t>
      </w:r>
      <w:r w:rsidRPr="00095556">
        <w:rPr>
          <w:rFonts w:ascii="Times New Roman" w:hAnsi="Times New Roman" w:cs="Times New Roman"/>
          <w:bCs/>
          <w:sz w:val="24"/>
          <w:szCs w:val="24"/>
        </w:rPr>
        <w:t>information as information that is false and intentionally created to harm a person, social group, o</w:t>
      </w:r>
      <w:r w:rsidR="004C5C94">
        <w:rPr>
          <w:rFonts w:ascii="Times New Roman" w:hAnsi="Times New Roman" w:cs="Times New Roman"/>
          <w:bCs/>
          <w:sz w:val="24"/>
          <w:szCs w:val="24"/>
        </w:rPr>
        <w:t>rganization, or state, while mis-</w:t>
      </w:r>
      <w:r w:rsidRPr="00095556">
        <w:rPr>
          <w:rFonts w:ascii="Times New Roman" w:hAnsi="Times New Roman" w:cs="Times New Roman"/>
          <w:bCs/>
          <w:sz w:val="24"/>
          <w:szCs w:val="24"/>
        </w:rPr>
        <w:t>information is indeed false information, but not created with the</w:t>
      </w:r>
      <w:r w:rsidR="00465129">
        <w:rPr>
          <w:rFonts w:ascii="Times New Roman" w:hAnsi="Times New Roman" w:cs="Times New Roman"/>
          <w:bCs/>
          <w:sz w:val="24"/>
          <w:szCs w:val="24"/>
        </w:rPr>
        <w:t xml:space="preserve"> intent to cause harm. While mal-</w:t>
      </w:r>
      <w:r w:rsidRPr="00095556">
        <w:rPr>
          <w:rFonts w:ascii="Times New Roman" w:hAnsi="Times New Roman" w:cs="Times New Roman"/>
          <w:bCs/>
          <w:sz w:val="24"/>
          <w:szCs w:val="24"/>
        </w:rPr>
        <w:t>information according to them remains information that is based on reality and that is used with the intention of causing damage to a person, organization or country</w:t>
      </w:r>
      <w:r w:rsidR="00F35CCC">
        <w:rPr>
          <w:rFonts w:ascii="Times New Roman" w:hAnsi="Times New Roman" w:cs="Times New Roman"/>
          <w:bCs/>
          <w:sz w:val="24"/>
          <w:szCs w:val="24"/>
        </w:rPr>
        <w:t xml:space="preserve"> </w:t>
      </w:r>
      <w:r w:rsidR="00F35CCC" w:rsidRPr="005B3199">
        <w:rPr>
          <w:rFonts w:ascii="Times New Roman" w:hAnsi="Times New Roman" w:cs="Times New Roman"/>
          <w:bCs/>
          <w:sz w:val="24"/>
          <w:szCs w:val="24"/>
        </w:rPr>
        <w:t>(Wardle&amp;Derakhshan, 2017)</w:t>
      </w:r>
      <w:r w:rsidRPr="00095556">
        <w:rPr>
          <w:rFonts w:ascii="Times New Roman" w:hAnsi="Times New Roman" w:cs="Times New Roman"/>
          <w:bCs/>
          <w:sz w:val="24"/>
          <w:szCs w:val="24"/>
        </w:rPr>
        <w:t xml:space="preserve">. </w:t>
      </w:r>
      <w:r w:rsidRPr="000F0E05">
        <w:rPr>
          <w:rFonts w:ascii="Times New Roman" w:hAnsi="Times New Roman" w:cs="Times New Roman"/>
          <w:b/>
          <w:bCs/>
          <w:sz w:val="24"/>
          <w:szCs w:val="24"/>
        </w:rPr>
        <w:t>Tandoc</w:t>
      </w:r>
      <w:r w:rsidR="00F35CCC">
        <w:rPr>
          <w:rFonts w:ascii="Times New Roman" w:hAnsi="Times New Roman" w:cs="Times New Roman"/>
          <w:b/>
          <w:bCs/>
          <w:sz w:val="24"/>
          <w:szCs w:val="24"/>
        </w:rPr>
        <w:t>, Lim and Ling (</w:t>
      </w:r>
      <w:r w:rsidR="00F35CCC">
        <w:rPr>
          <w:rFonts w:ascii="Times New Roman" w:hAnsi="Times New Roman" w:cs="Times New Roman"/>
        </w:rPr>
        <w:t>Tandoc&amp;Lim&amp;</w:t>
      </w:r>
      <w:r w:rsidR="00F35CCC" w:rsidRPr="00CA1AC3">
        <w:rPr>
          <w:rFonts w:ascii="Times New Roman" w:hAnsi="Times New Roman" w:cs="Times New Roman"/>
        </w:rPr>
        <w:t>Ling</w:t>
      </w:r>
      <w:r w:rsidRPr="00095556">
        <w:rPr>
          <w:rFonts w:ascii="Times New Roman" w:hAnsi="Times New Roman" w:cs="Times New Roman"/>
          <w:bCs/>
          <w:sz w:val="24"/>
          <w:szCs w:val="24"/>
        </w:rPr>
        <w:t>,</w:t>
      </w:r>
      <w:r w:rsidR="00F35CCC">
        <w:rPr>
          <w:rFonts w:ascii="Times New Roman" w:hAnsi="Times New Roman" w:cs="Times New Roman"/>
          <w:bCs/>
          <w:sz w:val="24"/>
          <w:szCs w:val="24"/>
        </w:rPr>
        <w:t xml:space="preserve"> 2017)</w:t>
      </w:r>
      <w:r w:rsidRPr="00095556">
        <w:rPr>
          <w:rFonts w:ascii="Times New Roman" w:hAnsi="Times New Roman" w:cs="Times New Roman"/>
          <w:bCs/>
          <w:sz w:val="24"/>
          <w:szCs w:val="24"/>
        </w:rPr>
        <w:t xml:space="preserve"> in </w:t>
      </w:r>
      <w:r w:rsidR="00F35CCC">
        <w:rPr>
          <w:rFonts w:ascii="Times New Roman" w:hAnsi="Times New Roman" w:cs="Times New Roman"/>
          <w:bCs/>
          <w:sz w:val="24"/>
          <w:szCs w:val="24"/>
        </w:rPr>
        <w:t>a</w:t>
      </w:r>
      <w:r w:rsidRPr="00095556">
        <w:rPr>
          <w:rFonts w:ascii="Times New Roman" w:hAnsi="Times New Roman" w:cs="Times New Roman"/>
          <w:bCs/>
          <w:sz w:val="24"/>
          <w:szCs w:val="24"/>
        </w:rPr>
        <w:t xml:space="preserve"> </w:t>
      </w:r>
      <w:r w:rsidR="00173D98">
        <w:rPr>
          <w:rFonts w:ascii="Times New Roman" w:hAnsi="Times New Roman" w:cs="Times New Roman"/>
          <w:bCs/>
          <w:sz w:val="24"/>
          <w:szCs w:val="24"/>
        </w:rPr>
        <w:t xml:space="preserve">paper </w:t>
      </w:r>
      <w:r w:rsidRPr="00095556">
        <w:rPr>
          <w:rFonts w:ascii="Times New Roman" w:hAnsi="Times New Roman" w:cs="Times New Roman"/>
          <w:bCs/>
          <w:sz w:val="24"/>
          <w:szCs w:val="24"/>
        </w:rPr>
        <w:t>on the definit</w:t>
      </w:r>
      <w:r w:rsidR="008440C0">
        <w:rPr>
          <w:rFonts w:ascii="Times New Roman" w:hAnsi="Times New Roman" w:cs="Times New Roman"/>
          <w:bCs/>
          <w:sz w:val="24"/>
          <w:szCs w:val="24"/>
        </w:rPr>
        <w:t xml:space="preserve">ion of fake news </w:t>
      </w:r>
      <w:r w:rsidRPr="00095556">
        <w:rPr>
          <w:rFonts w:ascii="Times New Roman" w:hAnsi="Times New Roman" w:cs="Times New Roman"/>
          <w:bCs/>
          <w:sz w:val="24"/>
          <w:szCs w:val="24"/>
        </w:rPr>
        <w:t>remind</w:t>
      </w:r>
      <w:r w:rsidR="008440C0">
        <w:rPr>
          <w:rFonts w:ascii="Times New Roman" w:hAnsi="Times New Roman" w:cs="Times New Roman"/>
          <w:bCs/>
          <w:sz w:val="24"/>
          <w:szCs w:val="24"/>
        </w:rPr>
        <w:t>s</w:t>
      </w:r>
      <w:r w:rsidRPr="00095556">
        <w:rPr>
          <w:rFonts w:ascii="Times New Roman" w:hAnsi="Times New Roman" w:cs="Times New Roman"/>
          <w:bCs/>
          <w:sz w:val="24"/>
          <w:szCs w:val="24"/>
        </w:rPr>
        <w:t xml:space="preserve"> us that there are 6 ways of operationalizing fake news: satire, parody, fabrication, manipulation through photos, propaganda</w:t>
      </w:r>
      <w:r w:rsidR="00F35CCC">
        <w:rPr>
          <w:rFonts w:ascii="Times New Roman" w:hAnsi="Times New Roman" w:cs="Times New Roman"/>
          <w:bCs/>
          <w:sz w:val="24"/>
          <w:szCs w:val="24"/>
        </w:rPr>
        <w:t xml:space="preserve"> </w:t>
      </w:r>
      <w:r w:rsidR="00F35CCC">
        <w:rPr>
          <w:rFonts w:ascii="Times New Roman" w:hAnsi="Times New Roman" w:cs="Times New Roman"/>
          <w:b/>
          <w:bCs/>
          <w:sz w:val="24"/>
          <w:szCs w:val="24"/>
        </w:rPr>
        <w:t>(</w:t>
      </w:r>
      <w:r w:rsidR="00F35CCC">
        <w:rPr>
          <w:rFonts w:ascii="Times New Roman" w:hAnsi="Times New Roman" w:cs="Times New Roman"/>
        </w:rPr>
        <w:t>Tandoc&amp;Lim&amp;</w:t>
      </w:r>
      <w:r w:rsidR="00F35CCC" w:rsidRPr="00CA1AC3">
        <w:rPr>
          <w:rFonts w:ascii="Times New Roman" w:hAnsi="Times New Roman" w:cs="Times New Roman"/>
        </w:rPr>
        <w:t>Ling</w:t>
      </w:r>
      <w:r w:rsidR="00F35CCC" w:rsidRPr="00095556">
        <w:rPr>
          <w:rFonts w:ascii="Times New Roman" w:hAnsi="Times New Roman" w:cs="Times New Roman"/>
          <w:bCs/>
          <w:sz w:val="24"/>
          <w:szCs w:val="24"/>
        </w:rPr>
        <w:t>,</w:t>
      </w:r>
      <w:r w:rsidR="00F35CCC">
        <w:rPr>
          <w:rFonts w:ascii="Times New Roman" w:hAnsi="Times New Roman" w:cs="Times New Roman"/>
          <w:bCs/>
          <w:sz w:val="24"/>
          <w:szCs w:val="24"/>
        </w:rPr>
        <w:t xml:space="preserve"> 2017)</w:t>
      </w:r>
      <w:r w:rsidR="00C125BB">
        <w:rPr>
          <w:rFonts w:ascii="Times New Roman" w:hAnsi="Times New Roman" w:cs="Times New Roman"/>
          <w:bCs/>
          <w:sz w:val="24"/>
          <w:szCs w:val="24"/>
        </w:rPr>
        <w:t xml:space="preserve"> </w:t>
      </w:r>
      <w:r w:rsidRPr="00095556">
        <w:rPr>
          <w:rFonts w:ascii="Times New Roman" w:hAnsi="Times New Roman" w:cs="Times New Roman"/>
          <w:bCs/>
          <w:sz w:val="24"/>
          <w:szCs w:val="24"/>
        </w:rPr>
        <w:t>and advertising and public relations</w:t>
      </w:r>
      <w:r w:rsidR="00F35CCC">
        <w:rPr>
          <w:rFonts w:ascii="Times New Roman" w:hAnsi="Times New Roman" w:cs="Times New Roman"/>
          <w:bCs/>
          <w:sz w:val="24"/>
          <w:szCs w:val="24"/>
        </w:rPr>
        <w:t xml:space="preserve"> </w:t>
      </w:r>
      <w:r w:rsidR="00F35CCC">
        <w:rPr>
          <w:rFonts w:ascii="Times New Roman" w:hAnsi="Times New Roman" w:cs="Times New Roman"/>
          <w:b/>
          <w:bCs/>
          <w:sz w:val="24"/>
          <w:szCs w:val="24"/>
        </w:rPr>
        <w:t>(</w:t>
      </w:r>
      <w:r w:rsidR="00F35CCC">
        <w:rPr>
          <w:rFonts w:ascii="Times New Roman" w:hAnsi="Times New Roman" w:cs="Times New Roman"/>
        </w:rPr>
        <w:t>Tandoc&amp;Lim&amp;</w:t>
      </w:r>
      <w:r w:rsidR="00F35CCC" w:rsidRPr="00CA1AC3">
        <w:rPr>
          <w:rFonts w:ascii="Times New Roman" w:hAnsi="Times New Roman" w:cs="Times New Roman"/>
        </w:rPr>
        <w:t>Ling</w:t>
      </w:r>
      <w:r w:rsidR="00F35CCC" w:rsidRPr="00095556">
        <w:rPr>
          <w:rFonts w:ascii="Times New Roman" w:hAnsi="Times New Roman" w:cs="Times New Roman"/>
          <w:bCs/>
          <w:sz w:val="24"/>
          <w:szCs w:val="24"/>
        </w:rPr>
        <w:t>,</w:t>
      </w:r>
      <w:r w:rsidR="00F35CCC">
        <w:rPr>
          <w:rFonts w:ascii="Times New Roman" w:hAnsi="Times New Roman" w:cs="Times New Roman"/>
          <w:bCs/>
          <w:sz w:val="24"/>
          <w:szCs w:val="24"/>
        </w:rPr>
        <w:t xml:space="preserve"> 2017)</w:t>
      </w:r>
      <w:r w:rsidRPr="00095556">
        <w:rPr>
          <w:rFonts w:ascii="Times New Roman" w:hAnsi="Times New Roman" w:cs="Times New Roman"/>
          <w:bCs/>
          <w:sz w:val="24"/>
          <w:szCs w:val="24"/>
        </w:rPr>
        <w:t>. In his work, Tandoc brings us different views of authors who have dealt with the study of fake news, talking for example how fake news resembles real news</w:t>
      </w:r>
      <w:r w:rsidR="00854AFD">
        <w:rPr>
          <w:rFonts w:ascii="Times New Roman" w:hAnsi="Times New Roman" w:cs="Times New Roman"/>
          <w:bCs/>
          <w:sz w:val="24"/>
          <w:szCs w:val="24"/>
        </w:rPr>
        <w:t xml:space="preserve"> </w:t>
      </w:r>
      <w:r w:rsidR="00854AFD" w:rsidRPr="000459B0">
        <w:rPr>
          <w:rFonts w:ascii="Times New Roman" w:hAnsi="Times New Roman" w:cs="Times New Roman"/>
          <w:bCs/>
          <w:sz w:val="24"/>
          <w:szCs w:val="24"/>
        </w:rPr>
        <w:t>at first glance</w:t>
      </w:r>
      <w:r w:rsidRPr="00095556">
        <w:rPr>
          <w:rFonts w:ascii="Times New Roman" w:hAnsi="Times New Roman" w:cs="Times New Roman"/>
          <w:bCs/>
          <w:sz w:val="24"/>
          <w:szCs w:val="24"/>
        </w:rPr>
        <w:t>, thus building a network of fake websites</w:t>
      </w:r>
      <w:r w:rsidR="00F35CCC">
        <w:rPr>
          <w:rFonts w:ascii="Times New Roman" w:hAnsi="Times New Roman" w:cs="Times New Roman"/>
          <w:bCs/>
          <w:sz w:val="24"/>
          <w:szCs w:val="24"/>
        </w:rPr>
        <w:t xml:space="preserve"> </w:t>
      </w:r>
      <w:r w:rsidR="00F35CCC">
        <w:rPr>
          <w:rFonts w:ascii="Times New Roman" w:hAnsi="Times New Roman" w:cs="Times New Roman"/>
          <w:b/>
          <w:bCs/>
          <w:sz w:val="24"/>
          <w:szCs w:val="24"/>
        </w:rPr>
        <w:t>(</w:t>
      </w:r>
      <w:r w:rsidR="00F35CCC">
        <w:rPr>
          <w:rFonts w:ascii="Times New Roman" w:hAnsi="Times New Roman" w:cs="Times New Roman"/>
        </w:rPr>
        <w:t>Tandoc&amp;Lim&amp;</w:t>
      </w:r>
      <w:r w:rsidR="00F35CCC" w:rsidRPr="00CA1AC3">
        <w:rPr>
          <w:rFonts w:ascii="Times New Roman" w:hAnsi="Times New Roman" w:cs="Times New Roman"/>
        </w:rPr>
        <w:t>Ling</w:t>
      </w:r>
      <w:r w:rsidR="00F35CCC" w:rsidRPr="00095556">
        <w:rPr>
          <w:rFonts w:ascii="Times New Roman" w:hAnsi="Times New Roman" w:cs="Times New Roman"/>
          <w:bCs/>
          <w:sz w:val="24"/>
          <w:szCs w:val="24"/>
        </w:rPr>
        <w:t>,</w:t>
      </w:r>
      <w:r w:rsidR="00F35CCC">
        <w:rPr>
          <w:rFonts w:ascii="Times New Roman" w:hAnsi="Times New Roman" w:cs="Times New Roman"/>
          <w:bCs/>
          <w:sz w:val="24"/>
          <w:szCs w:val="24"/>
        </w:rPr>
        <w:t xml:space="preserve"> 2017)</w:t>
      </w:r>
      <w:r w:rsidRPr="00095556">
        <w:rPr>
          <w:rFonts w:ascii="Times New Roman" w:hAnsi="Times New Roman" w:cs="Times New Roman"/>
          <w:bCs/>
          <w:sz w:val="24"/>
          <w:szCs w:val="24"/>
        </w:rPr>
        <w:t>. However, for Tandoc, the role of the audience in the definition of fake news remains im</w:t>
      </w:r>
      <w:r w:rsidR="005F4475">
        <w:rPr>
          <w:rFonts w:ascii="Times New Roman" w:hAnsi="Times New Roman" w:cs="Times New Roman"/>
          <w:bCs/>
          <w:sz w:val="24"/>
          <w:szCs w:val="24"/>
        </w:rPr>
        <w:t xml:space="preserve">portant, raising the questions: </w:t>
      </w:r>
      <w:r w:rsidRPr="00095556">
        <w:rPr>
          <w:rFonts w:ascii="Times New Roman" w:hAnsi="Times New Roman" w:cs="Times New Roman"/>
          <w:bCs/>
          <w:sz w:val="24"/>
          <w:szCs w:val="24"/>
        </w:rPr>
        <w:t xml:space="preserve">Does fake news remain fake if it is not perceived as real by the audience? In other words, can an article that looks like news but </w:t>
      </w:r>
      <w:r w:rsidR="00D62F4B" w:rsidRPr="00A5394F">
        <w:rPr>
          <w:rFonts w:ascii="Times New Roman" w:hAnsi="Times New Roman" w:cs="Times New Roman"/>
          <w:bCs/>
          <w:sz w:val="24"/>
          <w:szCs w:val="24"/>
        </w:rPr>
        <w:t>does not have any</w:t>
      </w:r>
      <w:r w:rsidR="00D62F4B">
        <w:rPr>
          <w:rFonts w:ascii="Times New Roman" w:hAnsi="Times New Roman" w:cs="Times New Roman"/>
          <w:bCs/>
          <w:sz w:val="24"/>
          <w:szCs w:val="24"/>
        </w:rPr>
        <w:t xml:space="preserve"> </w:t>
      </w:r>
      <w:r w:rsidRPr="00095556">
        <w:rPr>
          <w:rFonts w:ascii="Times New Roman" w:hAnsi="Times New Roman" w:cs="Times New Roman"/>
          <w:bCs/>
          <w:sz w:val="24"/>
          <w:szCs w:val="24"/>
        </w:rPr>
        <w:t>factual basis and with the immediate intent to deceive</w:t>
      </w:r>
      <w:r w:rsidR="00D62F4B">
        <w:rPr>
          <w:rFonts w:ascii="Times New Roman" w:hAnsi="Times New Roman" w:cs="Times New Roman"/>
          <w:bCs/>
          <w:sz w:val="24"/>
          <w:szCs w:val="24"/>
        </w:rPr>
        <w:t>,</w:t>
      </w:r>
      <w:r w:rsidRPr="00095556">
        <w:rPr>
          <w:rFonts w:ascii="Times New Roman" w:hAnsi="Times New Roman" w:cs="Times New Roman"/>
          <w:bCs/>
          <w:sz w:val="24"/>
          <w:szCs w:val="24"/>
        </w:rPr>
        <w:t xml:space="preserve"> be considered fake news if the audience does not </w:t>
      </w:r>
      <w:r w:rsidR="005F4475">
        <w:rPr>
          <w:rFonts w:ascii="Times New Roman" w:hAnsi="Times New Roman" w:cs="Times New Roman"/>
          <w:bCs/>
          <w:sz w:val="24"/>
          <w:szCs w:val="24"/>
        </w:rPr>
        <w:t>buy into the lie?</w:t>
      </w:r>
      <w:r w:rsidR="00C348E8" w:rsidRPr="00C348E8">
        <w:rPr>
          <w:rStyle w:val="FootnoteReference"/>
          <w:rFonts w:ascii="Times New Roman" w:hAnsi="Times New Roman" w:cs="Times New Roman"/>
          <w:sz w:val="24"/>
          <w:szCs w:val="24"/>
        </w:rPr>
        <w:t xml:space="preserve"> </w:t>
      </w:r>
      <w:r w:rsidR="00F35CCC">
        <w:rPr>
          <w:rFonts w:ascii="Times New Roman" w:hAnsi="Times New Roman" w:cs="Times New Roman"/>
          <w:b/>
          <w:bCs/>
          <w:sz w:val="24"/>
          <w:szCs w:val="24"/>
        </w:rPr>
        <w:t>(</w:t>
      </w:r>
      <w:r w:rsidR="00F35CCC">
        <w:rPr>
          <w:rFonts w:ascii="Times New Roman" w:hAnsi="Times New Roman" w:cs="Times New Roman"/>
        </w:rPr>
        <w:t>Tandoc&amp;Lim&amp;</w:t>
      </w:r>
      <w:r w:rsidR="00F35CCC" w:rsidRPr="00CA1AC3">
        <w:rPr>
          <w:rFonts w:ascii="Times New Roman" w:hAnsi="Times New Roman" w:cs="Times New Roman"/>
        </w:rPr>
        <w:t>Ling</w:t>
      </w:r>
      <w:r w:rsidR="00F35CCC" w:rsidRPr="00095556">
        <w:rPr>
          <w:rFonts w:ascii="Times New Roman" w:hAnsi="Times New Roman" w:cs="Times New Roman"/>
          <w:bCs/>
          <w:sz w:val="24"/>
          <w:szCs w:val="24"/>
        </w:rPr>
        <w:t>,</w:t>
      </w:r>
      <w:r w:rsidR="00F35CCC">
        <w:rPr>
          <w:rFonts w:ascii="Times New Roman" w:hAnsi="Times New Roman" w:cs="Times New Roman"/>
          <w:bCs/>
          <w:sz w:val="24"/>
          <w:szCs w:val="24"/>
        </w:rPr>
        <w:t xml:space="preserve"> 2017)</w:t>
      </w:r>
      <w:r w:rsidR="00C348E8">
        <w:rPr>
          <w:rFonts w:ascii="Times New Roman" w:hAnsi="Times New Roman" w:cs="Times New Roman"/>
          <w:sz w:val="24"/>
          <w:szCs w:val="24"/>
        </w:rPr>
        <w:t xml:space="preserve">. </w:t>
      </w:r>
      <w:r w:rsidRPr="00095556">
        <w:rPr>
          <w:rFonts w:ascii="Times New Roman" w:hAnsi="Times New Roman" w:cs="Times New Roman"/>
          <w:bCs/>
          <w:sz w:val="24"/>
          <w:szCs w:val="24"/>
        </w:rPr>
        <w:t xml:space="preserve">While fake news according to Tandoc plays with the legitimacy of journalism and remains a work of fiction, it seems to be constructed by the audience because the truth depends so much on whether the audience perceives the </w:t>
      </w:r>
      <w:r w:rsidR="00D62F4B">
        <w:rPr>
          <w:rFonts w:ascii="Times New Roman" w:hAnsi="Times New Roman" w:cs="Times New Roman"/>
          <w:bCs/>
          <w:sz w:val="24"/>
          <w:szCs w:val="24"/>
        </w:rPr>
        <w:t xml:space="preserve">lie </w:t>
      </w:r>
      <w:r w:rsidRPr="00095556">
        <w:rPr>
          <w:rFonts w:ascii="Times New Roman" w:hAnsi="Times New Roman" w:cs="Times New Roman"/>
          <w:bCs/>
          <w:sz w:val="24"/>
          <w:szCs w:val="24"/>
        </w:rPr>
        <w:t xml:space="preserve">as true. So whether the audience </w:t>
      </w:r>
      <w:r w:rsidRPr="008E0F3F">
        <w:rPr>
          <w:rFonts w:ascii="Times New Roman" w:hAnsi="Times New Roman" w:cs="Times New Roman"/>
          <w:bCs/>
          <w:sz w:val="24"/>
          <w:szCs w:val="24"/>
        </w:rPr>
        <w:t>falls prey</w:t>
      </w:r>
      <w:r w:rsidRPr="00095556">
        <w:rPr>
          <w:rFonts w:ascii="Times New Roman" w:hAnsi="Times New Roman" w:cs="Times New Roman"/>
          <w:bCs/>
          <w:sz w:val="24"/>
          <w:szCs w:val="24"/>
        </w:rPr>
        <w:t xml:space="preserve"> to fake news or not.</w:t>
      </w:r>
    </w:p>
    <w:p w14:paraId="5DF751D1" w14:textId="50AF361A" w:rsidR="0025477C" w:rsidRDefault="0025477C" w:rsidP="00974B58">
      <w:pPr>
        <w:spacing w:line="256" w:lineRule="auto"/>
        <w:jc w:val="both"/>
        <w:rPr>
          <w:rFonts w:ascii="Times New Roman" w:hAnsi="Times New Roman" w:cs="Times New Roman"/>
          <w:bCs/>
          <w:sz w:val="24"/>
          <w:szCs w:val="24"/>
        </w:rPr>
      </w:pPr>
      <w:r w:rsidRPr="0025477C">
        <w:rPr>
          <w:rFonts w:ascii="Times New Roman" w:hAnsi="Times New Roman" w:cs="Times New Roman"/>
          <w:bCs/>
          <w:sz w:val="24"/>
          <w:szCs w:val="24"/>
        </w:rPr>
        <w:t>Perceptions of misinformation are important,</w:t>
      </w:r>
      <w:r w:rsidRPr="0025477C">
        <w:rPr>
          <w:rFonts w:ascii="Times New Roman" w:hAnsi="Times New Roman" w:cs="Times New Roman"/>
          <w:b/>
          <w:bCs/>
          <w:sz w:val="24"/>
          <w:szCs w:val="24"/>
        </w:rPr>
        <w:t xml:space="preserve"> several other authors who have studied </w:t>
      </w:r>
      <w:r w:rsidRPr="0025477C">
        <w:rPr>
          <w:rFonts w:ascii="Times New Roman" w:hAnsi="Times New Roman" w:cs="Times New Roman"/>
          <w:bCs/>
          <w:sz w:val="24"/>
          <w:szCs w:val="24"/>
        </w:rPr>
        <w:t>them in the case of the Covid-19 Pandemic tell us</w:t>
      </w:r>
      <w:r w:rsidR="00F35CCC" w:rsidRPr="00F35CCC">
        <w:rPr>
          <w:rFonts w:ascii="Times New Roman" w:hAnsi="Times New Roman" w:cs="Times New Roman"/>
        </w:rPr>
        <w:t xml:space="preserve"> </w:t>
      </w:r>
      <w:r w:rsidR="00F35CCC">
        <w:rPr>
          <w:rFonts w:ascii="Times New Roman" w:hAnsi="Times New Roman" w:cs="Times New Roman"/>
        </w:rPr>
        <w:t>(Matthes</w:t>
      </w:r>
      <w:r w:rsidR="009676B9">
        <w:rPr>
          <w:rFonts w:ascii="Times New Roman" w:hAnsi="Times New Roman" w:cs="Times New Roman"/>
        </w:rPr>
        <w:t xml:space="preserve"> et al., 2022)</w:t>
      </w:r>
      <w:r>
        <w:rPr>
          <w:rFonts w:ascii="Times New Roman" w:hAnsi="Times New Roman" w:cs="Times New Roman"/>
          <w:sz w:val="24"/>
          <w:szCs w:val="24"/>
        </w:rPr>
        <w:t>.</w:t>
      </w:r>
      <w:r w:rsidRPr="0025477C">
        <w:rPr>
          <w:rFonts w:ascii="Times New Roman" w:hAnsi="Times New Roman" w:cs="Times New Roman"/>
          <w:b/>
          <w:bCs/>
          <w:sz w:val="24"/>
          <w:szCs w:val="24"/>
        </w:rPr>
        <w:t xml:space="preserve"> </w:t>
      </w:r>
      <w:r w:rsidRPr="0025477C">
        <w:rPr>
          <w:rFonts w:ascii="Times New Roman" w:hAnsi="Times New Roman" w:cs="Times New Roman"/>
          <w:bCs/>
          <w:sz w:val="24"/>
          <w:szCs w:val="24"/>
        </w:rPr>
        <w:t>They create the impression that the pandemic is difficult to control, and this in turn increases public concern. Their findings show that the perception of misinformation can have important psychological effects even when audience members reject the information as false</w:t>
      </w:r>
      <w:r w:rsidR="009676B9">
        <w:rPr>
          <w:rFonts w:ascii="Times New Roman" w:hAnsi="Times New Roman" w:cs="Times New Roman"/>
          <w:bCs/>
          <w:sz w:val="24"/>
          <w:szCs w:val="24"/>
        </w:rPr>
        <w:t xml:space="preserve"> </w:t>
      </w:r>
      <w:r w:rsidR="009676B9">
        <w:rPr>
          <w:rFonts w:ascii="Times New Roman" w:hAnsi="Times New Roman" w:cs="Times New Roman"/>
        </w:rPr>
        <w:t>(Matthes et al., 2022)</w:t>
      </w:r>
      <w:r w:rsidRPr="0025477C">
        <w:rPr>
          <w:rFonts w:ascii="Times New Roman" w:hAnsi="Times New Roman" w:cs="Times New Roman"/>
          <w:bCs/>
          <w:sz w:val="24"/>
          <w:szCs w:val="24"/>
        </w:rPr>
        <w:t>. Just as it is important to understand that fake news needs turbulent times in order to</w:t>
      </w:r>
      <w:r w:rsidR="00D62F4B">
        <w:rPr>
          <w:rFonts w:ascii="Times New Roman" w:hAnsi="Times New Roman" w:cs="Times New Roman"/>
          <w:bCs/>
          <w:sz w:val="24"/>
          <w:szCs w:val="24"/>
        </w:rPr>
        <w:t xml:space="preserve"> </w:t>
      </w:r>
      <w:r w:rsidR="00D62F4B" w:rsidRPr="00B337CC">
        <w:rPr>
          <w:rFonts w:ascii="Times New Roman" w:hAnsi="Times New Roman" w:cs="Times New Roman"/>
          <w:bCs/>
          <w:sz w:val="24"/>
          <w:szCs w:val="24"/>
        </w:rPr>
        <w:t>work</w:t>
      </w:r>
      <w:r w:rsidRPr="00B337CC">
        <w:rPr>
          <w:rFonts w:ascii="Times New Roman" w:hAnsi="Times New Roman" w:cs="Times New Roman"/>
          <w:bCs/>
          <w:sz w:val="24"/>
          <w:szCs w:val="24"/>
        </w:rPr>
        <w:t>,</w:t>
      </w:r>
      <w:r w:rsidRPr="0025477C">
        <w:rPr>
          <w:rFonts w:ascii="Times New Roman" w:hAnsi="Times New Roman" w:cs="Times New Roman"/>
          <w:bCs/>
          <w:sz w:val="24"/>
          <w:szCs w:val="24"/>
        </w:rPr>
        <w:t xml:space="preserve"> such as </w:t>
      </w:r>
      <w:r>
        <w:rPr>
          <w:rFonts w:ascii="Times New Roman" w:hAnsi="Times New Roman" w:cs="Times New Roman"/>
          <w:bCs/>
          <w:sz w:val="24"/>
          <w:szCs w:val="24"/>
        </w:rPr>
        <w:t>troubled times</w:t>
      </w:r>
      <w:r w:rsidRPr="0025477C">
        <w:rPr>
          <w:rFonts w:ascii="Times New Roman" w:hAnsi="Times New Roman" w:cs="Times New Roman"/>
          <w:bCs/>
          <w:sz w:val="24"/>
          <w:szCs w:val="24"/>
        </w:rPr>
        <w:t xml:space="preserve"> and social divisions</w:t>
      </w:r>
      <w:r w:rsidR="00C125BB">
        <w:rPr>
          <w:rFonts w:ascii="Times New Roman" w:hAnsi="Times New Roman" w:cs="Times New Roman"/>
          <w:bCs/>
          <w:sz w:val="24"/>
          <w:szCs w:val="24"/>
        </w:rPr>
        <w:t xml:space="preserve"> </w:t>
      </w:r>
      <w:r w:rsidR="009676B9">
        <w:rPr>
          <w:rFonts w:ascii="Times New Roman" w:hAnsi="Times New Roman" w:cs="Times New Roman"/>
          <w:b/>
          <w:bCs/>
          <w:sz w:val="24"/>
          <w:szCs w:val="24"/>
        </w:rPr>
        <w:t>(</w:t>
      </w:r>
      <w:r w:rsidR="009676B9">
        <w:rPr>
          <w:rFonts w:ascii="Times New Roman" w:hAnsi="Times New Roman" w:cs="Times New Roman"/>
        </w:rPr>
        <w:t>Tandoc&amp;Lim&amp;</w:t>
      </w:r>
      <w:r w:rsidR="009676B9" w:rsidRPr="00CA1AC3">
        <w:rPr>
          <w:rFonts w:ascii="Times New Roman" w:hAnsi="Times New Roman" w:cs="Times New Roman"/>
        </w:rPr>
        <w:t>Ling</w:t>
      </w:r>
      <w:r w:rsidR="009676B9" w:rsidRPr="00095556">
        <w:rPr>
          <w:rFonts w:ascii="Times New Roman" w:hAnsi="Times New Roman" w:cs="Times New Roman"/>
          <w:bCs/>
          <w:sz w:val="24"/>
          <w:szCs w:val="24"/>
        </w:rPr>
        <w:t>,</w:t>
      </w:r>
      <w:r w:rsidR="009676B9">
        <w:rPr>
          <w:rFonts w:ascii="Times New Roman" w:hAnsi="Times New Roman" w:cs="Times New Roman"/>
          <w:bCs/>
          <w:sz w:val="24"/>
          <w:szCs w:val="24"/>
        </w:rPr>
        <w:t xml:space="preserve"> 2017)</w:t>
      </w:r>
      <w:r w:rsidRPr="0025477C">
        <w:rPr>
          <w:rFonts w:ascii="Times New Roman" w:hAnsi="Times New Roman" w:cs="Times New Roman"/>
          <w:bCs/>
          <w:sz w:val="24"/>
          <w:szCs w:val="24"/>
        </w:rPr>
        <w:t xml:space="preserve">. </w:t>
      </w:r>
      <w:r w:rsidRPr="00470702">
        <w:rPr>
          <w:rFonts w:ascii="Times New Roman" w:hAnsi="Times New Roman" w:cs="Times New Roman"/>
          <w:b/>
          <w:bCs/>
          <w:sz w:val="24"/>
          <w:szCs w:val="24"/>
        </w:rPr>
        <w:t>The study on trust in the media</w:t>
      </w:r>
      <w:r w:rsidRPr="0025477C">
        <w:rPr>
          <w:rFonts w:ascii="Times New Roman" w:hAnsi="Times New Roman" w:cs="Times New Roman"/>
          <w:bCs/>
          <w:sz w:val="24"/>
          <w:szCs w:val="24"/>
        </w:rPr>
        <w:t xml:space="preserve"> during crises and the use of their contents</w:t>
      </w:r>
      <w:r w:rsidR="009676B9" w:rsidRPr="009676B9">
        <w:rPr>
          <w:rFonts w:ascii="Times New Roman" w:hAnsi="Times New Roman" w:cs="Times New Roman"/>
        </w:rPr>
        <w:t xml:space="preserve"> </w:t>
      </w:r>
      <w:r w:rsidR="009676B9">
        <w:rPr>
          <w:rFonts w:ascii="Times New Roman" w:hAnsi="Times New Roman" w:cs="Times New Roman"/>
        </w:rPr>
        <w:t>(</w:t>
      </w:r>
      <w:r w:rsidR="009676B9" w:rsidRPr="00CA1AC3">
        <w:rPr>
          <w:rFonts w:ascii="Times New Roman" w:hAnsi="Times New Roman" w:cs="Times New Roman"/>
        </w:rPr>
        <w:t>Aelst</w:t>
      </w:r>
      <w:r w:rsidR="009676B9">
        <w:rPr>
          <w:rFonts w:ascii="Times New Roman" w:hAnsi="Times New Roman" w:cs="Times New Roman"/>
        </w:rPr>
        <w:t xml:space="preserve"> et al., 2021)</w:t>
      </w:r>
      <w:r w:rsidR="009676B9">
        <w:rPr>
          <w:rStyle w:val="FootnoteReference"/>
          <w:rFonts w:ascii="Times New Roman" w:hAnsi="Times New Roman" w:cs="Times New Roman"/>
          <w:i/>
          <w:sz w:val="24"/>
          <w:szCs w:val="24"/>
        </w:rPr>
        <w:t xml:space="preserve"> </w:t>
      </w:r>
      <w:r w:rsidRPr="0025477C">
        <w:rPr>
          <w:rFonts w:ascii="Times New Roman" w:hAnsi="Times New Roman" w:cs="Times New Roman"/>
          <w:bCs/>
          <w:sz w:val="24"/>
          <w:szCs w:val="24"/>
        </w:rPr>
        <w:t>brings interesting data that the use of online news and social me</w:t>
      </w:r>
      <w:r w:rsidR="00470702">
        <w:rPr>
          <w:rFonts w:ascii="Times New Roman" w:hAnsi="Times New Roman" w:cs="Times New Roman"/>
          <w:bCs/>
          <w:sz w:val="24"/>
          <w:szCs w:val="24"/>
        </w:rPr>
        <w:t xml:space="preserve">dia increases in these periods. </w:t>
      </w:r>
      <w:r w:rsidRPr="0025477C">
        <w:rPr>
          <w:rFonts w:ascii="Times New Roman" w:hAnsi="Times New Roman" w:cs="Times New Roman"/>
          <w:bCs/>
          <w:sz w:val="24"/>
          <w:szCs w:val="24"/>
        </w:rPr>
        <w:t xml:space="preserve">The same has happened with regard to television news, while the use of radio and newspapers remain at the same levels of use, and even decrease. This is because online and social media as well as television offer faster media coverage. But what is also noticed is that the greatest increase in the use of media content during crises was related to those people who had </w:t>
      </w:r>
      <w:r w:rsidR="00470702">
        <w:rPr>
          <w:rFonts w:ascii="Times New Roman" w:hAnsi="Times New Roman" w:cs="Times New Roman"/>
          <w:bCs/>
          <w:sz w:val="24"/>
          <w:szCs w:val="24"/>
        </w:rPr>
        <w:t>trust</w:t>
      </w:r>
      <w:r w:rsidRPr="0025477C">
        <w:rPr>
          <w:rFonts w:ascii="Times New Roman" w:hAnsi="Times New Roman" w:cs="Times New Roman"/>
          <w:bCs/>
          <w:sz w:val="24"/>
          <w:szCs w:val="24"/>
        </w:rPr>
        <w:t xml:space="preserve"> in media news before the crisis, emphasizing once again the great role that trust in the media ha</w:t>
      </w:r>
      <w:r w:rsidR="00470702">
        <w:rPr>
          <w:rFonts w:ascii="Times New Roman" w:hAnsi="Times New Roman" w:cs="Times New Roman"/>
          <w:bCs/>
          <w:sz w:val="24"/>
          <w:szCs w:val="24"/>
        </w:rPr>
        <w:t>s in the use of media content.</w:t>
      </w:r>
      <w:r w:rsidRPr="0025477C">
        <w:rPr>
          <w:rFonts w:ascii="Times New Roman" w:hAnsi="Times New Roman" w:cs="Times New Roman"/>
          <w:bCs/>
          <w:sz w:val="24"/>
          <w:szCs w:val="24"/>
        </w:rPr>
        <w:t xml:space="preserve"> Likewise, the authors conclude that people who experienced higher concerns about the impact of the </w:t>
      </w:r>
      <w:r w:rsidR="00470702">
        <w:rPr>
          <w:rFonts w:ascii="Times New Roman" w:hAnsi="Times New Roman" w:cs="Times New Roman"/>
          <w:bCs/>
          <w:sz w:val="24"/>
          <w:szCs w:val="24"/>
        </w:rPr>
        <w:t xml:space="preserve">Pandemic </w:t>
      </w:r>
      <w:r w:rsidRPr="0025477C">
        <w:rPr>
          <w:rFonts w:ascii="Times New Roman" w:hAnsi="Times New Roman" w:cs="Times New Roman"/>
          <w:bCs/>
          <w:sz w:val="24"/>
          <w:szCs w:val="24"/>
        </w:rPr>
        <w:t xml:space="preserve">Covid-19 increased their news consumption </w:t>
      </w:r>
      <w:r w:rsidR="00E53405">
        <w:rPr>
          <w:rFonts w:ascii="Times New Roman" w:hAnsi="Times New Roman" w:cs="Times New Roman"/>
          <w:bCs/>
          <w:sz w:val="24"/>
          <w:szCs w:val="24"/>
        </w:rPr>
        <w:t>the most</w:t>
      </w:r>
      <w:r w:rsidRPr="0025477C">
        <w:rPr>
          <w:rFonts w:ascii="Times New Roman" w:hAnsi="Times New Roman" w:cs="Times New Roman"/>
          <w:bCs/>
          <w:sz w:val="24"/>
          <w:szCs w:val="24"/>
        </w:rPr>
        <w:t xml:space="preserve"> regardless of the specific type of media, thus confirming that concerns and anxiety abo</w:t>
      </w:r>
      <w:r w:rsidR="00470702">
        <w:rPr>
          <w:rFonts w:ascii="Times New Roman" w:hAnsi="Times New Roman" w:cs="Times New Roman"/>
          <w:bCs/>
          <w:sz w:val="24"/>
          <w:szCs w:val="24"/>
        </w:rPr>
        <w:t xml:space="preserve">ut a crisis are drivers of use </w:t>
      </w:r>
      <w:r w:rsidR="00E53405">
        <w:rPr>
          <w:rFonts w:ascii="Times New Roman" w:hAnsi="Times New Roman" w:cs="Times New Roman"/>
          <w:bCs/>
          <w:sz w:val="24"/>
          <w:szCs w:val="24"/>
        </w:rPr>
        <w:t xml:space="preserve">of </w:t>
      </w:r>
      <w:r w:rsidRPr="0025477C">
        <w:rPr>
          <w:rFonts w:ascii="Times New Roman" w:hAnsi="Times New Roman" w:cs="Times New Roman"/>
          <w:bCs/>
          <w:sz w:val="24"/>
          <w:szCs w:val="24"/>
        </w:rPr>
        <w:t>news</w:t>
      </w:r>
      <w:r w:rsidR="00E53405">
        <w:rPr>
          <w:rFonts w:ascii="Times New Roman" w:hAnsi="Times New Roman" w:cs="Times New Roman"/>
          <w:bCs/>
          <w:sz w:val="24"/>
          <w:szCs w:val="24"/>
        </w:rPr>
        <w:t xml:space="preserve"> media usage</w:t>
      </w:r>
      <w:r w:rsidRPr="0025477C">
        <w:rPr>
          <w:rFonts w:ascii="Times New Roman" w:hAnsi="Times New Roman" w:cs="Times New Roman"/>
          <w:bCs/>
          <w:sz w:val="24"/>
          <w:szCs w:val="24"/>
        </w:rPr>
        <w:t xml:space="preserve"> as particular people with lower levels of news use before the crisis increased their news use.</w:t>
      </w:r>
    </w:p>
    <w:p w14:paraId="740AB8E8" w14:textId="3AF697B1" w:rsidR="00CB1901" w:rsidRPr="00CB1901" w:rsidRDefault="00CB1901" w:rsidP="00CB1901">
      <w:pPr>
        <w:spacing w:line="256" w:lineRule="auto"/>
        <w:jc w:val="both"/>
        <w:rPr>
          <w:rFonts w:ascii="Times New Roman" w:hAnsi="Times New Roman" w:cs="Times New Roman"/>
          <w:bCs/>
          <w:sz w:val="24"/>
          <w:szCs w:val="24"/>
        </w:rPr>
      </w:pPr>
      <w:r w:rsidRPr="00CB1901">
        <w:rPr>
          <w:rFonts w:ascii="Times New Roman" w:hAnsi="Times New Roman" w:cs="Times New Roman"/>
          <w:bCs/>
          <w:sz w:val="24"/>
          <w:szCs w:val="24"/>
        </w:rPr>
        <w:t>Although fake news</w:t>
      </w:r>
      <w:r>
        <w:rPr>
          <w:rFonts w:ascii="Times New Roman" w:hAnsi="Times New Roman" w:cs="Times New Roman"/>
          <w:bCs/>
          <w:sz w:val="24"/>
          <w:szCs w:val="24"/>
        </w:rPr>
        <w:t xml:space="preserve"> researchers point out that these</w:t>
      </w:r>
      <w:r w:rsidRPr="00CB1901">
        <w:rPr>
          <w:rFonts w:ascii="Times New Roman" w:hAnsi="Times New Roman" w:cs="Times New Roman"/>
          <w:bCs/>
          <w:sz w:val="24"/>
          <w:szCs w:val="24"/>
        </w:rPr>
        <w:t xml:space="preserve"> </w:t>
      </w:r>
      <w:r>
        <w:rPr>
          <w:rFonts w:ascii="Times New Roman" w:hAnsi="Times New Roman" w:cs="Times New Roman"/>
          <w:bCs/>
          <w:sz w:val="24"/>
          <w:szCs w:val="24"/>
        </w:rPr>
        <w:t>“</w:t>
      </w:r>
      <w:r w:rsidRPr="00CB1901">
        <w:rPr>
          <w:rFonts w:ascii="Times New Roman" w:hAnsi="Times New Roman" w:cs="Times New Roman"/>
          <w:bCs/>
          <w:sz w:val="24"/>
          <w:szCs w:val="24"/>
        </w:rPr>
        <w:t>news</w:t>
      </w:r>
      <w:r>
        <w:rPr>
          <w:rFonts w:ascii="Times New Roman" w:hAnsi="Times New Roman" w:cs="Times New Roman"/>
          <w:bCs/>
          <w:sz w:val="24"/>
          <w:szCs w:val="24"/>
        </w:rPr>
        <w:t>”</w:t>
      </w:r>
      <w:r w:rsidRPr="00CB1901">
        <w:rPr>
          <w:rFonts w:ascii="Times New Roman" w:hAnsi="Times New Roman" w:cs="Times New Roman"/>
          <w:bCs/>
          <w:sz w:val="24"/>
          <w:szCs w:val="24"/>
        </w:rPr>
        <w:t xml:space="preserve"> plays with the legitimacy and credibility of journalism, </w:t>
      </w:r>
      <w:r w:rsidRPr="00CB1901">
        <w:rPr>
          <w:rFonts w:ascii="Times New Roman" w:hAnsi="Times New Roman" w:cs="Times New Roman"/>
          <w:b/>
          <w:bCs/>
          <w:sz w:val="24"/>
          <w:szCs w:val="24"/>
        </w:rPr>
        <w:t xml:space="preserve">some other </w:t>
      </w:r>
      <w:r>
        <w:rPr>
          <w:rFonts w:ascii="Times New Roman" w:hAnsi="Times New Roman" w:cs="Times New Roman"/>
          <w:b/>
          <w:bCs/>
          <w:sz w:val="24"/>
          <w:szCs w:val="24"/>
        </w:rPr>
        <w:t>research studies</w:t>
      </w:r>
      <w:r w:rsidRPr="00CB1901">
        <w:rPr>
          <w:rFonts w:ascii="Times New Roman" w:hAnsi="Times New Roman" w:cs="Times New Roman"/>
          <w:b/>
          <w:bCs/>
          <w:sz w:val="24"/>
          <w:szCs w:val="24"/>
        </w:rPr>
        <w:t xml:space="preserve"> </w:t>
      </w:r>
      <w:r>
        <w:rPr>
          <w:rFonts w:ascii="Times New Roman" w:hAnsi="Times New Roman" w:cs="Times New Roman"/>
          <w:bCs/>
          <w:sz w:val="24"/>
          <w:szCs w:val="24"/>
        </w:rPr>
        <w:t xml:space="preserve">conclude </w:t>
      </w:r>
      <w:r w:rsidRPr="00CB1901">
        <w:rPr>
          <w:rFonts w:ascii="Times New Roman" w:hAnsi="Times New Roman" w:cs="Times New Roman"/>
          <w:bCs/>
          <w:sz w:val="24"/>
          <w:szCs w:val="24"/>
        </w:rPr>
        <w:t>that it is the traditional media that helps the spread of disinformation and fake news because it helps spread it</w:t>
      </w:r>
      <w:r>
        <w:rPr>
          <w:rFonts w:ascii="Times New Roman" w:hAnsi="Times New Roman" w:cs="Times New Roman"/>
          <w:bCs/>
          <w:sz w:val="24"/>
          <w:szCs w:val="24"/>
        </w:rPr>
        <w:t xml:space="preserve"> by talking about it</w:t>
      </w:r>
      <w:r w:rsidR="009676B9">
        <w:rPr>
          <w:rFonts w:ascii="Times New Roman" w:hAnsi="Times New Roman" w:cs="Times New Roman"/>
          <w:bCs/>
          <w:sz w:val="24"/>
          <w:szCs w:val="24"/>
        </w:rPr>
        <w:t xml:space="preserve"> (</w:t>
      </w:r>
      <w:r w:rsidR="009676B9" w:rsidRPr="001D5D9D">
        <w:rPr>
          <w:rFonts w:ascii="Times New Roman" w:hAnsi="Times New Roman" w:cs="Times New Roman"/>
        </w:rPr>
        <w:t>Tsfati</w:t>
      </w:r>
      <w:r w:rsidR="009676B9">
        <w:rPr>
          <w:rFonts w:ascii="Times New Roman" w:hAnsi="Times New Roman" w:cs="Times New Roman"/>
        </w:rPr>
        <w:t xml:space="preserve"> et al., 2020)</w:t>
      </w:r>
      <w:r>
        <w:rPr>
          <w:rFonts w:ascii="Times New Roman" w:hAnsi="Times New Roman" w:cs="Times New Roman"/>
          <w:bCs/>
          <w:sz w:val="24"/>
          <w:szCs w:val="24"/>
        </w:rPr>
        <w:t xml:space="preserve">. </w:t>
      </w:r>
      <w:r w:rsidRPr="00CB1901">
        <w:rPr>
          <w:rFonts w:ascii="Times New Roman" w:hAnsi="Times New Roman" w:cs="Times New Roman"/>
          <w:bCs/>
          <w:sz w:val="24"/>
          <w:szCs w:val="24"/>
        </w:rPr>
        <w:t>This shows that social media is not the main driver of the spread of fake news in the general population</w:t>
      </w:r>
      <w:r w:rsidR="009676B9">
        <w:rPr>
          <w:rFonts w:ascii="Times New Roman" w:hAnsi="Times New Roman" w:cs="Times New Roman"/>
          <w:bCs/>
          <w:sz w:val="24"/>
          <w:szCs w:val="24"/>
        </w:rPr>
        <w:t xml:space="preserve"> (</w:t>
      </w:r>
      <w:r w:rsidR="009676B9" w:rsidRPr="001D5D9D">
        <w:rPr>
          <w:rFonts w:ascii="Times New Roman" w:hAnsi="Times New Roman" w:cs="Times New Roman"/>
        </w:rPr>
        <w:t>Tsfati</w:t>
      </w:r>
      <w:r w:rsidR="009676B9">
        <w:rPr>
          <w:rFonts w:ascii="Times New Roman" w:hAnsi="Times New Roman" w:cs="Times New Roman"/>
        </w:rPr>
        <w:t xml:space="preserve"> et al., 2020)</w:t>
      </w:r>
      <w:r w:rsidRPr="00CB1901">
        <w:rPr>
          <w:rFonts w:ascii="Times New Roman" w:hAnsi="Times New Roman" w:cs="Times New Roman"/>
          <w:bCs/>
          <w:sz w:val="24"/>
          <w:szCs w:val="24"/>
        </w:rPr>
        <w:t>.</w:t>
      </w:r>
    </w:p>
    <w:p w14:paraId="5A649165" w14:textId="22E01055" w:rsidR="00CB1901" w:rsidRDefault="00CB1901" w:rsidP="00CB1901">
      <w:pPr>
        <w:spacing w:line="256" w:lineRule="auto"/>
        <w:jc w:val="both"/>
        <w:rPr>
          <w:rFonts w:ascii="Times New Roman" w:hAnsi="Times New Roman" w:cs="Times New Roman"/>
          <w:bCs/>
          <w:sz w:val="24"/>
          <w:szCs w:val="24"/>
        </w:rPr>
      </w:pPr>
      <w:r w:rsidRPr="00CB1901">
        <w:rPr>
          <w:rFonts w:ascii="Times New Roman" w:hAnsi="Times New Roman" w:cs="Times New Roman"/>
          <w:bCs/>
          <w:sz w:val="24"/>
          <w:szCs w:val="24"/>
        </w:rPr>
        <w:lastRenderedPageBreak/>
        <w:t>If we return once again to the purposes why disinformation and fake news spread to the general population, propaganda</w:t>
      </w:r>
      <w:r w:rsidR="003E5D99">
        <w:rPr>
          <w:rFonts w:ascii="Times New Roman" w:hAnsi="Times New Roman" w:cs="Times New Roman"/>
          <w:bCs/>
          <w:sz w:val="24"/>
          <w:szCs w:val="24"/>
        </w:rPr>
        <w:t xml:space="preserve"> and persuasion were two of the </w:t>
      </w:r>
      <w:r w:rsidR="00BE0AC5">
        <w:rPr>
          <w:rFonts w:ascii="Times New Roman" w:hAnsi="Times New Roman" w:cs="Times New Roman"/>
          <w:bCs/>
          <w:sz w:val="24"/>
          <w:szCs w:val="24"/>
        </w:rPr>
        <w:t xml:space="preserve">main </w:t>
      </w:r>
      <w:r w:rsidR="003E5D99">
        <w:rPr>
          <w:rFonts w:ascii="Times New Roman" w:hAnsi="Times New Roman" w:cs="Times New Roman"/>
          <w:bCs/>
          <w:sz w:val="24"/>
          <w:szCs w:val="24"/>
        </w:rPr>
        <w:t>reasons</w:t>
      </w:r>
      <w:r w:rsidRPr="00CB1901">
        <w:rPr>
          <w:rFonts w:ascii="Times New Roman" w:hAnsi="Times New Roman" w:cs="Times New Roman"/>
          <w:bCs/>
          <w:sz w:val="24"/>
          <w:szCs w:val="24"/>
        </w:rPr>
        <w:t xml:space="preserve">. </w:t>
      </w:r>
      <w:r w:rsidRPr="00825BD3">
        <w:rPr>
          <w:rFonts w:ascii="Times New Roman" w:hAnsi="Times New Roman" w:cs="Times New Roman"/>
          <w:b/>
          <w:bCs/>
          <w:sz w:val="24"/>
          <w:szCs w:val="24"/>
        </w:rPr>
        <w:t>A study conducted on social media in Romania</w:t>
      </w:r>
      <w:r w:rsidRPr="00CB1901">
        <w:rPr>
          <w:rFonts w:ascii="Times New Roman" w:hAnsi="Times New Roman" w:cs="Times New Roman"/>
          <w:bCs/>
          <w:sz w:val="24"/>
          <w:szCs w:val="24"/>
        </w:rPr>
        <w:t xml:space="preserve"> shows that negative manipulation increases the likelihood of sharing political news, however fabricated and highly biased information tends to be rejected, satire and parody did not produce significant effects, while "soft" fake news did most influential</w:t>
      </w:r>
      <w:r w:rsidR="009676B9">
        <w:rPr>
          <w:rFonts w:ascii="Times New Roman" w:hAnsi="Times New Roman" w:cs="Times New Roman"/>
          <w:bCs/>
          <w:sz w:val="24"/>
          <w:szCs w:val="24"/>
        </w:rPr>
        <w:t xml:space="preserve"> (Corbu et al., 2020)</w:t>
      </w:r>
      <w:r w:rsidRPr="00CB1901">
        <w:rPr>
          <w:rFonts w:ascii="Times New Roman" w:hAnsi="Times New Roman" w:cs="Times New Roman"/>
          <w:bCs/>
          <w:sz w:val="24"/>
          <w:szCs w:val="24"/>
        </w:rPr>
        <w:t>. Studies show that while people share and discuss media content on digital media, they do not manage to do an in-depth verification of it to identify fake news</w:t>
      </w:r>
      <w:r w:rsidR="0068764C">
        <w:rPr>
          <w:rFonts w:ascii="Times New Roman" w:hAnsi="Times New Roman" w:cs="Times New Roman"/>
          <w:bCs/>
          <w:sz w:val="24"/>
          <w:szCs w:val="24"/>
        </w:rPr>
        <w:t xml:space="preserve"> (</w:t>
      </w:r>
      <w:r w:rsidR="0068764C">
        <w:rPr>
          <w:rFonts w:ascii="Times New Roman" w:hAnsi="Times New Roman" w:cs="Times New Roman"/>
        </w:rPr>
        <w:t>Mihailidis&amp;</w:t>
      </w:r>
      <w:r w:rsidR="0068764C" w:rsidRPr="001D5D9D">
        <w:rPr>
          <w:rFonts w:ascii="Times New Roman" w:hAnsi="Times New Roman" w:cs="Times New Roman"/>
        </w:rPr>
        <w:t>Viotty</w:t>
      </w:r>
      <w:r w:rsidR="0068764C">
        <w:rPr>
          <w:rFonts w:ascii="Times New Roman" w:hAnsi="Times New Roman" w:cs="Times New Roman"/>
        </w:rPr>
        <w:t>, 2017)</w:t>
      </w:r>
      <w:r w:rsidRPr="00CB1901">
        <w:rPr>
          <w:rFonts w:ascii="Times New Roman" w:hAnsi="Times New Roman" w:cs="Times New Roman"/>
          <w:bCs/>
          <w:sz w:val="24"/>
          <w:szCs w:val="24"/>
        </w:rPr>
        <w:t>.</w:t>
      </w:r>
    </w:p>
    <w:p w14:paraId="5F2AA5EF" w14:textId="77777777" w:rsidR="00185CA8" w:rsidRDefault="00185CA8" w:rsidP="00AA0ED7">
      <w:pPr>
        <w:jc w:val="both"/>
        <w:rPr>
          <w:rFonts w:ascii="Times New Roman" w:hAnsi="Times New Roman" w:cs="Times New Roman"/>
          <w:b/>
          <w:sz w:val="24"/>
          <w:szCs w:val="24"/>
        </w:rPr>
      </w:pPr>
      <w:r w:rsidRPr="00185CA8">
        <w:rPr>
          <w:rFonts w:ascii="Times New Roman" w:hAnsi="Times New Roman" w:cs="Times New Roman"/>
          <w:b/>
          <w:sz w:val="24"/>
          <w:szCs w:val="24"/>
        </w:rPr>
        <w:t>Methodology of the Albanian study</w:t>
      </w:r>
    </w:p>
    <w:p w14:paraId="022C9E4A" w14:textId="23708A9E" w:rsidR="00991D7C" w:rsidRPr="00991D7C" w:rsidRDefault="00991D7C" w:rsidP="00991D7C">
      <w:pPr>
        <w:jc w:val="both"/>
        <w:rPr>
          <w:rFonts w:ascii="Times New Roman" w:hAnsi="Times New Roman" w:cs="Times New Roman"/>
          <w:sz w:val="24"/>
          <w:szCs w:val="24"/>
        </w:rPr>
      </w:pPr>
      <w:r>
        <w:rPr>
          <w:rFonts w:ascii="Times New Roman" w:hAnsi="Times New Roman" w:cs="Times New Roman"/>
          <w:sz w:val="24"/>
          <w:szCs w:val="24"/>
        </w:rPr>
        <w:t>T</w:t>
      </w:r>
      <w:r w:rsidRPr="00991D7C">
        <w:rPr>
          <w:rFonts w:ascii="Times New Roman" w:hAnsi="Times New Roman" w:cs="Times New Roman"/>
          <w:sz w:val="24"/>
          <w:szCs w:val="24"/>
        </w:rPr>
        <w:t xml:space="preserve">wo hypotheses have been </w:t>
      </w:r>
      <w:r w:rsidR="00050EC9">
        <w:rPr>
          <w:rFonts w:ascii="Times New Roman" w:hAnsi="Times New Roman" w:cs="Times New Roman"/>
          <w:sz w:val="24"/>
          <w:szCs w:val="24"/>
        </w:rPr>
        <w:t>formulated for this</w:t>
      </w:r>
      <w:r w:rsidRPr="00991D7C">
        <w:rPr>
          <w:rFonts w:ascii="Times New Roman" w:hAnsi="Times New Roman" w:cs="Times New Roman"/>
          <w:sz w:val="24"/>
          <w:szCs w:val="24"/>
        </w:rPr>
        <w:t xml:space="preserve"> study in Albania: </w:t>
      </w:r>
      <w:r w:rsidRPr="00AF6898">
        <w:rPr>
          <w:rFonts w:ascii="Times New Roman" w:hAnsi="Times New Roman" w:cs="Times New Roman"/>
          <w:b/>
          <w:sz w:val="24"/>
          <w:szCs w:val="24"/>
        </w:rPr>
        <w:t>Hypothesis 1 (H1):</w:t>
      </w:r>
      <w:r w:rsidR="00AF6898" w:rsidRPr="00AF6898">
        <w:rPr>
          <w:rFonts w:ascii="Times New Roman" w:hAnsi="Times New Roman" w:cs="Times New Roman"/>
          <w:b/>
          <w:sz w:val="24"/>
          <w:szCs w:val="24"/>
        </w:rPr>
        <w:t xml:space="preserve"> </w:t>
      </w:r>
      <w:r w:rsidR="00AF6898" w:rsidRPr="00AF6898">
        <w:rPr>
          <w:rFonts w:ascii="Times New Roman" w:hAnsi="Times New Roman" w:cs="Times New Roman"/>
          <w:sz w:val="24"/>
          <w:szCs w:val="24"/>
        </w:rPr>
        <w:t>Albanian audiences have been confronted with disinformation and fake news, creating uncertainty about the truth of the events during the Ukraine-Russia War</w:t>
      </w:r>
      <w:r w:rsidRPr="00991D7C">
        <w:rPr>
          <w:rFonts w:ascii="Times New Roman" w:hAnsi="Times New Roman" w:cs="Times New Roman"/>
          <w:sz w:val="24"/>
          <w:szCs w:val="24"/>
        </w:rPr>
        <w:t xml:space="preserve">, and </w:t>
      </w:r>
      <w:r w:rsidRPr="00AF6898">
        <w:rPr>
          <w:rFonts w:ascii="Times New Roman" w:hAnsi="Times New Roman" w:cs="Times New Roman"/>
          <w:b/>
          <w:sz w:val="24"/>
          <w:szCs w:val="24"/>
        </w:rPr>
        <w:t>Hypothesis 2 (H2):</w:t>
      </w:r>
      <w:r w:rsidRPr="00991D7C">
        <w:rPr>
          <w:rFonts w:ascii="Times New Roman" w:hAnsi="Times New Roman" w:cs="Times New Roman"/>
          <w:sz w:val="24"/>
          <w:szCs w:val="24"/>
        </w:rPr>
        <w:t xml:space="preserve"> </w:t>
      </w:r>
      <w:r w:rsidR="00AF6898">
        <w:rPr>
          <w:rFonts w:ascii="Times New Roman" w:hAnsi="Times New Roman" w:cs="Times New Roman"/>
          <w:sz w:val="24"/>
          <w:szCs w:val="24"/>
        </w:rPr>
        <w:t>To fight disi</w:t>
      </w:r>
      <w:r w:rsidR="00AF6898" w:rsidRPr="00AF6898">
        <w:rPr>
          <w:rFonts w:ascii="Times New Roman" w:hAnsi="Times New Roman" w:cs="Times New Roman"/>
          <w:sz w:val="24"/>
          <w:szCs w:val="24"/>
        </w:rPr>
        <w:t>nformation and fake news primarly it is needed that media and journalists</w:t>
      </w:r>
      <w:r w:rsidR="00510ECE">
        <w:rPr>
          <w:rFonts w:ascii="Times New Roman" w:hAnsi="Times New Roman" w:cs="Times New Roman"/>
          <w:sz w:val="24"/>
          <w:szCs w:val="24"/>
        </w:rPr>
        <w:t xml:space="preserve"> </w:t>
      </w:r>
      <w:r w:rsidR="00510ECE" w:rsidRPr="00CC5BDE">
        <w:rPr>
          <w:rFonts w:ascii="Times New Roman" w:hAnsi="Times New Roman" w:cs="Times New Roman"/>
          <w:sz w:val="24"/>
          <w:szCs w:val="24"/>
        </w:rPr>
        <w:t>increase</w:t>
      </w:r>
      <w:r w:rsidR="00AF6898" w:rsidRPr="00AF6898">
        <w:rPr>
          <w:rFonts w:ascii="Times New Roman" w:hAnsi="Times New Roman" w:cs="Times New Roman"/>
          <w:sz w:val="24"/>
          <w:szCs w:val="24"/>
        </w:rPr>
        <w:t xml:space="preserve"> their professional level</w:t>
      </w:r>
      <w:r w:rsidR="0095560F">
        <w:rPr>
          <w:rFonts w:ascii="Times New Roman" w:hAnsi="Times New Roman" w:cs="Times New Roman"/>
          <w:sz w:val="24"/>
          <w:szCs w:val="24"/>
        </w:rPr>
        <w:t>.</w:t>
      </w:r>
    </w:p>
    <w:p w14:paraId="04C135E8" w14:textId="77777777" w:rsidR="00991D7C" w:rsidRDefault="00991D7C" w:rsidP="00991D7C">
      <w:pPr>
        <w:jc w:val="both"/>
        <w:rPr>
          <w:rFonts w:ascii="Times New Roman" w:hAnsi="Times New Roman" w:cs="Times New Roman"/>
          <w:sz w:val="24"/>
          <w:szCs w:val="24"/>
        </w:rPr>
      </w:pPr>
      <w:r w:rsidRPr="00991D7C">
        <w:rPr>
          <w:rFonts w:ascii="Times New Roman" w:hAnsi="Times New Roman" w:cs="Times New Roman"/>
          <w:sz w:val="24"/>
          <w:szCs w:val="24"/>
        </w:rPr>
        <w:t xml:space="preserve">Beyond the </w:t>
      </w:r>
      <w:r w:rsidR="000F3023">
        <w:rPr>
          <w:rFonts w:ascii="Times New Roman" w:hAnsi="Times New Roman" w:cs="Times New Roman"/>
          <w:sz w:val="24"/>
          <w:szCs w:val="24"/>
        </w:rPr>
        <w:t>literature</w:t>
      </w:r>
      <w:r w:rsidRPr="00991D7C">
        <w:rPr>
          <w:rFonts w:ascii="Times New Roman" w:hAnsi="Times New Roman" w:cs="Times New Roman"/>
          <w:sz w:val="24"/>
          <w:szCs w:val="24"/>
        </w:rPr>
        <w:t xml:space="preserve"> review and analysis, to collect the data for these hypotheses we used the methods of media content monitoring and 2 structured online questionnaires distributed to Albanian audiences and journalists.</w:t>
      </w:r>
    </w:p>
    <w:p w14:paraId="033DC188" w14:textId="77777777" w:rsidR="000642E1" w:rsidRPr="000642E1" w:rsidRDefault="000642E1" w:rsidP="000642E1">
      <w:pPr>
        <w:jc w:val="both"/>
        <w:rPr>
          <w:rFonts w:ascii="Times New Roman" w:hAnsi="Times New Roman" w:cs="Times New Roman"/>
          <w:sz w:val="24"/>
          <w:szCs w:val="24"/>
        </w:rPr>
      </w:pPr>
      <w:r w:rsidRPr="000642E1">
        <w:rPr>
          <w:rFonts w:ascii="Times New Roman" w:hAnsi="Times New Roman" w:cs="Times New Roman"/>
          <w:sz w:val="24"/>
          <w:szCs w:val="24"/>
        </w:rPr>
        <w:t>The monitoring of media content was carried out by selecting news on the subject of the Ukraine-Russia w</w:t>
      </w:r>
      <w:r w:rsidR="005D0AD5">
        <w:rPr>
          <w:rFonts w:ascii="Times New Roman" w:hAnsi="Times New Roman" w:cs="Times New Roman"/>
          <w:sz w:val="24"/>
          <w:szCs w:val="24"/>
        </w:rPr>
        <w:t xml:space="preserve">ar in the Albanian media and </w:t>
      </w:r>
      <w:r>
        <w:rPr>
          <w:rFonts w:ascii="Times New Roman" w:hAnsi="Times New Roman" w:cs="Times New Roman"/>
          <w:sz w:val="24"/>
          <w:szCs w:val="24"/>
        </w:rPr>
        <w:t>choosing</w:t>
      </w:r>
      <w:r w:rsidR="00EC48DE">
        <w:rPr>
          <w:rFonts w:ascii="Times New Roman" w:hAnsi="Times New Roman" w:cs="Times New Roman"/>
          <w:sz w:val="24"/>
          <w:szCs w:val="24"/>
        </w:rPr>
        <w:t xml:space="preserve"> tho</w:t>
      </w:r>
      <w:r w:rsidR="005D0AD5">
        <w:rPr>
          <w:rFonts w:ascii="Times New Roman" w:hAnsi="Times New Roman" w:cs="Times New Roman"/>
          <w:sz w:val="24"/>
          <w:szCs w:val="24"/>
        </w:rPr>
        <w:t xml:space="preserve">se </w:t>
      </w:r>
      <w:r w:rsidRPr="000642E1">
        <w:rPr>
          <w:rFonts w:ascii="Times New Roman" w:hAnsi="Times New Roman" w:cs="Times New Roman"/>
          <w:sz w:val="24"/>
          <w:szCs w:val="24"/>
        </w:rPr>
        <w:t>that have sparked public debate or that were accompanied by f</w:t>
      </w:r>
      <w:r w:rsidR="00CC5291">
        <w:rPr>
          <w:rFonts w:ascii="Times New Roman" w:hAnsi="Times New Roman" w:cs="Times New Roman"/>
          <w:sz w:val="24"/>
          <w:szCs w:val="24"/>
        </w:rPr>
        <w:t>ake</w:t>
      </w:r>
      <w:r w:rsidRPr="000642E1">
        <w:rPr>
          <w:rFonts w:ascii="Times New Roman" w:hAnsi="Times New Roman" w:cs="Times New Roman"/>
          <w:sz w:val="24"/>
          <w:szCs w:val="24"/>
        </w:rPr>
        <w:t xml:space="preserve"> news or claims that were not true and served certa</w:t>
      </w:r>
      <w:r w:rsidR="00CC5291">
        <w:rPr>
          <w:rFonts w:ascii="Times New Roman" w:hAnsi="Times New Roman" w:cs="Times New Roman"/>
          <w:sz w:val="24"/>
          <w:szCs w:val="24"/>
        </w:rPr>
        <w:t xml:space="preserve">in disinformation narratives. </w:t>
      </w:r>
      <w:r w:rsidRPr="000642E1">
        <w:rPr>
          <w:rFonts w:ascii="Times New Roman" w:hAnsi="Times New Roman" w:cs="Times New Roman"/>
          <w:sz w:val="24"/>
          <w:szCs w:val="24"/>
        </w:rPr>
        <w:t>The monitoring of media content related to the Ukraine-Russia war was carried out in the period March-September 2022.</w:t>
      </w:r>
    </w:p>
    <w:p w14:paraId="73362402" w14:textId="77777777" w:rsidR="000642E1" w:rsidRDefault="000642E1" w:rsidP="000642E1">
      <w:pPr>
        <w:jc w:val="both"/>
        <w:rPr>
          <w:rFonts w:ascii="Times New Roman" w:hAnsi="Times New Roman" w:cs="Times New Roman"/>
          <w:sz w:val="24"/>
          <w:szCs w:val="24"/>
        </w:rPr>
      </w:pPr>
      <w:r w:rsidRPr="000642E1">
        <w:rPr>
          <w:rFonts w:ascii="Times New Roman" w:hAnsi="Times New Roman" w:cs="Times New Roman"/>
          <w:sz w:val="24"/>
          <w:szCs w:val="24"/>
        </w:rPr>
        <w:t xml:space="preserve">Online structured questionnaires are the main method in this study and they were formulated after a detailed literature </w:t>
      </w:r>
      <w:r w:rsidR="00EC48DE">
        <w:rPr>
          <w:rFonts w:ascii="Times New Roman" w:hAnsi="Times New Roman" w:cs="Times New Roman"/>
          <w:sz w:val="24"/>
          <w:szCs w:val="24"/>
        </w:rPr>
        <w:t>review</w:t>
      </w:r>
      <w:r w:rsidRPr="000642E1">
        <w:rPr>
          <w:rFonts w:ascii="Times New Roman" w:hAnsi="Times New Roman" w:cs="Times New Roman"/>
          <w:sz w:val="24"/>
          <w:szCs w:val="24"/>
        </w:rPr>
        <w:t xml:space="preserve"> and</w:t>
      </w:r>
      <w:r w:rsidR="00EC48DE">
        <w:rPr>
          <w:rFonts w:ascii="Times New Roman" w:hAnsi="Times New Roman" w:cs="Times New Roman"/>
          <w:sz w:val="24"/>
          <w:szCs w:val="24"/>
        </w:rPr>
        <w:t xml:space="preserve"> disinformation and fake news </w:t>
      </w:r>
      <w:r w:rsidR="00CC006A">
        <w:rPr>
          <w:rFonts w:ascii="Times New Roman" w:hAnsi="Times New Roman" w:cs="Times New Roman"/>
          <w:sz w:val="24"/>
          <w:szCs w:val="24"/>
        </w:rPr>
        <w:t xml:space="preserve">narrative </w:t>
      </w:r>
      <w:r w:rsidRPr="000642E1">
        <w:rPr>
          <w:rFonts w:ascii="Times New Roman" w:hAnsi="Times New Roman" w:cs="Times New Roman"/>
          <w:sz w:val="24"/>
          <w:szCs w:val="24"/>
        </w:rPr>
        <w:t xml:space="preserve">analysis during the Ukraine-Russia war. Two questionnaires with different targets were </w:t>
      </w:r>
      <w:r w:rsidR="004E4E7F">
        <w:rPr>
          <w:rFonts w:ascii="Times New Roman" w:hAnsi="Times New Roman" w:cs="Times New Roman"/>
          <w:sz w:val="24"/>
          <w:szCs w:val="24"/>
        </w:rPr>
        <w:t>designed</w:t>
      </w:r>
      <w:r w:rsidR="0018378C">
        <w:rPr>
          <w:rFonts w:ascii="Times New Roman" w:hAnsi="Times New Roman" w:cs="Times New Roman"/>
          <w:sz w:val="24"/>
          <w:szCs w:val="24"/>
        </w:rPr>
        <w:t xml:space="preserve">: One for </w:t>
      </w:r>
      <w:r w:rsidRPr="000642E1">
        <w:rPr>
          <w:rFonts w:ascii="Times New Roman" w:hAnsi="Times New Roman" w:cs="Times New Roman"/>
          <w:sz w:val="24"/>
          <w:szCs w:val="24"/>
        </w:rPr>
        <w:t>audiences in Albania (17 questions) and one for Albanian journalists (20 questions).</w:t>
      </w:r>
    </w:p>
    <w:p w14:paraId="7F1058B7" w14:textId="77777777" w:rsidR="003254EA" w:rsidRDefault="003254EA" w:rsidP="000642E1">
      <w:pPr>
        <w:jc w:val="both"/>
        <w:rPr>
          <w:rFonts w:ascii="Times New Roman" w:hAnsi="Times New Roman" w:cs="Times New Roman"/>
          <w:sz w:val="24"/>
          <w:szCs w:val="24"/>
        </w:rPr>
      </w:pPr>
      <w:r w:rsidRPr="003254EA">
        <w:rPr>
          <w:rFonts w:ascii="Times New Roman" w:hAnsi="Times New Roman" w:cs="Times New Roman"/>
          <w:sz w:val="24"/>
          <w:szCs w:val="24"/>
        </w:rPr>
        <w:t>Some of the questions were the same, while there were also specifics. The questionnaires were piloted on 10 information and education professionals to see if they were well understood. During this process, there were some changes in the answer alternatives, up to the addition of questions or the simplification of their answer alternatives in order to have the most complete understanding, especi</w:t>
      </w:r>
      <w:r w:rsidR="0053696F">
        <w:rPr>
          <w:rFonts w:ascii="Times New Roman" w:hAnsi="Times New Roman" w:cs="Times New Roman"/>
          <w:sz w:val="24"/>
          <w:szCs w:val="24"/>
        </w:rPr>
        <w:t xml:space="preserve">ally with regard to the </w:t>
      </w:r>
      <w:r w:rsidRPr="003254EA">
        <w:rPr>
          <w:rFonts w:ascii="Times New Roman" w:hAnsi="Times New Roman" w:cs="Times New Roman"/>
          <w:sz w:val="24"/>
          <w:szCs w:val="24"/>
        </w:rPr>
        <w:t>audience, which may not be familiar with certain terminology. The questionnaires went online on July 11, 2022 and remained online until September 18, 2022.</w:t>
      </w:r>
    </w:p>
    <w:p w14:paraId="31285566" w14:textId="77777777" w:rsidR="008A2112" w:rsidRPr="00991D7C" w:rsidRDefault="008A2112" w:rsidP="000642E1">
      <w:pPr>
        <w:jc w:val="both"/>
        <w:rPr>
          <w:rFonts w:ascii="Times New Roman" w:hAnsi="Times New Roman" w:cs="Times New Roman"/>
          <w:sz w:val="24"/>
          <w:szCs w:val="24"/>
        </w:rPr>
      </w:pPr>
      <w:r w:rsidRPr="008A2112">
        <w:rPr>
          <w:rFonts w:ascii="Times New Roman" w:hAnsi="Times New Roman" w:cs="Times New Roman"/>
          <w:sz w:val="24"/>
          <w:szCs w:val="24"/>
        </w:rPr>
        <w:t xml:space="preserve">How were the audiences selected to fill it? The target was to get the response of 500 audience members and for this, channels of public figures were used. Public figures ensure a greater visibility of the existence of this questionnaire and for this fact the chances of capturing a larger audience are greater. Which public figures helped? Sonila Meço, a </w:t>
      </w:r>
      <w:r w:rsidR="00E46D39">
        <w:rPr>
          <w:rFonts w:ascii="Times New Roman" w:hAnsi="Times New Roman" w:cs="Times New Roman"/>
          <w:sz w:val="24"/>
          <w:szCs w:val="24"/>
        </w:rPr>
        <w:t>TV</w:t>
      </w:r>
      <w:r w:rsidRPr="008A2112">
        <w:rPr>
          <w:rFonts w:ascii="Times New Roman" w:hAnsi="Times New Roman" w:cs="Times New Roman"/>
          <w:sz w:val="24"/>
          <w:szCs w:val="24"/>
        </w:rPr>
        <w:t xml:space="preserve"> host in Tirana with 47 thousand followers and Altin Goxhaj, an activist in Tirana with 26 thousand 467 followers. Likewise, social groups were used in social networks such as "Information is power" with 2 thousand followers, or online media such as Gogo.al, an online media in Tirana with 4500 followers on Facebook, Hashtag.al, an online media in Tirana with 127 thousand and 19 followers </w:t>
      </w:r>
      <w:r w:rsidRPr="008A2112">
        <w:rPr>
          <w:rFonts w:ascii="Times New Roman" w:hAnsi="Times New Roman" w:cs="Times New Roman"/>
          <w:sz w:val="24"/>
          <w:szCs w:val="24"/>
        </w:rPr>
        <w:lastRenderedPageBreak/>
        <w:t>on Facebook. The audiences of these channels appear to be information-seeking audiences. The number of random audience members who completed the questionnaire is 387</w:t>
      </w:r>
      <w:r>
        <w:rPr>
          <w:rStyle w:val="FootnoteReference"/>
          <w:rFonts w:ascii="Times New Roman" w:hAnsi="Times New Roman" w:cs="Times New Roman"/>
          <w:sz w:val="24"/>
          <w:szCs w:val="24"/>
        </w:rPr>
        <w:footnoteReference w:id="1"/>
      </w:r>
      <w:r w:rsidRPr="008A2112">
        <w:rPr>
          <w:rFonts w:ascii="Times New Roman" w:hAnsi="Times New Roman" w:cs="Times New Roman"/>
          <w:sz w:val="24"/>
          <w:szCs w:val="24"/>
        </w:rPr>
        <w:t>.</w:t>
      </w:r>
    </w:p>
    <w:p w14:paraId="7360F9B3" w14:textId="77777777" w:rsidR="005728C6" w:rsidRPr="00464D2A" w:rsidRDefault="009E266C" w:rsidP="00464D2A">
      <w:pPr>
        <w:jc w:val="both"/>
        <w:rPr>
          <w:rFonts w:ascii="Times New Roman" w:hAnsi="Times New Roman" w:cs="Times New Roman"/>
          <w:sz w:val="24"/>
          <w:szCs w:val="24"/>
        </w:rPr>
      </w:pPr>
      <w:r w:rsidRPr="009E266C">
        <w:rPr>
          <w:rFonts w:ascii="Times New Roman" w:hAnsi="Times New Roman" w:cs="Times New Roman"/>
          <w:sz w:val="24"/>
          <w:szCs w:val="24"/>
        </w:rPr>
        <w:t xml:space="preserve">How were the journalists selected to fill it? The goal was to reach a number of 50 professional Albanian journalists. They were contacted in advance at the main newsrooms and then the questionnaire was sent to them online. </w:t>
      </w:r>
      <w:r w:rsidR="00510ECE" w:rsidRPr="00D71B5A">
        <w:rPr>
          <w:rFonts w:ascii="Times New Roman" w:hAnsi="Times New Roman" w:cs="Times New Roman"/>
          <w:sz w:val="24"/>
          <w:szCs w:val="24"/>
        </w:rPr>
        <w:t>T</w:t>
      </w:r>
      <w:r w:rsidRPr="00D71B5A">
        <w:rPr>
          <w:rFonts w:ascii="Times New Roman" w:hAnsi="Times New Roman" w:cs="Times New Roman"/>
          <w:sz w:val="24"/>
          <w:szCs w:val="24"/>
        </w:rPr>
        <w:t>he type of media</w:t>
      </w:r>
      <w:r w:rsidR="00510ECE" w:rsidRPr="00D71B5A">
        <w:rPr>
          <w:rFonts w:ascii="Times New Roman" w:hAnsi="Times New Roman" w:cs="Times New Roman"/>
          <w:sz w:val="24"/>
          <w:szCs w:val="24"/>
        </w:rPr>
        <w:t xml:space="preserve"> was taken into consideration</w:t>
      </w:r>
      <w:r w:rsidRPr="009E266C">
        <w:rPr>
          <w:rFonts w:ascii="Times New Roman" w:hAnsi="Times New Roman" w:cs="Times New Roman"/>
          <w:sz w:val="24"/>
          <w:szCs w:val="24"/>
        </w:rPr>
        <w:t xml:space="preserve"> (to represent not only televisio</w:t>
      </w:r>
      <w:r w:rsidR="00F116C2">
        <w:rPr>
          <w:rFonts w:ascii="Times New Roman" w:hAnsi="Times New Roman" w:cs="Times New Roman"/>
          <w:sz w:val="24"/>
          <w:szCs w:val="24"/>
        </w:rPr>
        <w:t xml:space="preserve">n but also online media, etc.) and also </w:t>
      </w:r>
      <w:r w:rsidRPr="009E266C">
        <w:rPr>
          <w:rFonts w:ascii="Times New Roman" w:hAnsi="Times New Roman" w:cs="Times New Roman"/>
          <w:sz w:val="24"/>
          <w:szCs w:val="24"/>
        </w:rPr>
        <w:t>the different age groups and the loc</w:t>
      </w:r>
      <w:r w:rsidR="00510ECE">
        <w:rPr>
          <w:rFonts w:ascii="Times New Roman" w:hAnsi="Times New Roman" w:cs="Times New Roman"/>
          <w:sz w:val="24"/>
          <w:szCs w:val="24"/>
        </w:rPr>
        <w:t xml:space="preserve">ation of the newsrooms </w:t>
      </w:r>
      <w:r w:rsidR="00510ECE" w:rsidRPr="000955BD">
        <w:rPr>
          <w:rFonts w:ascii="Times New Roman" w:hAnsi="Times New Roman" w:cs="Times New Roman"/>
          <w:sz w:val="24"/>
          <w:szCs w:val="24"/>
        </w:rPr>
        <w:t>(preferably</w:t>
      </w:r>
      <w:r w:rsidRPr="009E266C">
        <w:rPr>
          <w:rFonts w:ascii="Times New Roman" w:hAnsi="Times New Roman" w:cs="Times New Roman"/>
          <w:sz w:val="24"/>
          <w:szCs w:val="24"/>
        </w:rPr>
        <w:t xml:space="preserve"> distributed throughout Albania; Tirana, Durrës, Vlorë, Shkodër, etc.) The number of journalists who completed the questionnaire is 42</w:t>
      </w:r>
      <w:r w:rsidR="00FF24CD">
        <w:rPr>
          <w:rStyle w:val="FootnoteReference"/>
          <w:rFonts w:ascii="Times New Roman" w:hAnsi="Times New Roman" w:cs="Times New Roman"/>
          <w:sz w:val="24"/>
          <w:szCs w:val="24"/>
        </w:rPr>
        <w:footnoteReference w:id="2"/>
      </w:r>
      <w:r w:rsidR="00FF24CD">
        <w:rPr>
          <w:rFonts w:ascii="Times New Roman" w:hAnsi="Times New Roman" w:cs="Times New Roman"/>
          <w:sz w:val="24"/>
          <w:szCs w:val="24"/>
        </w:rPr>
        <w:t>.</w:t>
      </w:r>
    </w:p>
    <w:p w14:paraId="6A584B73" w14:textId="77777777" w:rsidR="005728C6" w:rsidRDefault="005728C6" w:rsidP="000A78BC">
      <w:pPr>
        <w:spacing w:after="0"/>
        <w:jc w:val="both"/>
        <w:rPr>
          <w:rFonts w:ascii="Times New Roman" w:hAnsi="Times New Roman" w:cs="Times New Roman"/>
          <w:b/>
          <w:sz w:val="24"/>
          <w:szCs w:val="24"/>
        </w:rPr>
      </w:pPr>
      <w:r w:rsidRPr="005728C6">
        <w:rPr>
          <w:rFonts w:ascii="Times New Roman" w:hAnsi="Times New Roman" w:cs="Times New Roman"/>
          <w:b/>
          <w:sz w:val="24"/>
          <w:szCs w:val="24"/>
        </w:rPr>
        <w:t>Albanian Audiences Engage in T</w:t>
      </w:r>
      <w:r>
        <w:rPr>
          <w:rFonts w:ascii="Times New Roman" w:hAnsi="Times New Roman" w:cs="Times New Roman"/>
          <w:b/>
          <w:sz w:val="24"/>
          <w:szCs w:val="24"/>
        </w:rPr>
        <w:t>roubled</w:t>
      </w:r>
      <w:r w:rsidRPr="005728C6">
        <w:rPr>
          <w:rFonts w:ascii="Times New Roman" w:hAnsi="Times New Roman" w:cs="Times New Roman"/>
          <w:b/>
          <w:sz w:val="24"/>
          <w:szCs w:val="24"/>
        </w:rPr>
        <w:t xml:space="preserve"> Times – Disinformation Narratives and Fake News</w:t>
      </w:r>
    </w:p>
    <w:p w14:paraId="58536BB1" w14:textId="77777777" w:rsidR="00470AE1" w:rsidRDefault="00470AE1" w:rsidP="000A78BC">
      <w:pPr>
        <w:spacing w:after="0"/>
        <w:jc w:val="both"/>
        <w:rPr>
          <w:rFonts w:ascii="Times New Roman" w:hAnsi="Times New Roman" w:cs="Times New Roman"/>
          <w:b/>
          <w:sz w:val="24"/>
          <w:szCs w:val="24"/>
        </w:rPr>
      </w:pPr>
    </w:p>
    <w:p w14:paraId="13575B3E" w14:textId="6D98982A" w:rsidR="005218C8" w:rsidRDefault="005218C8" w:rsidP="00196115">
      <w:pPr>
        <w:jc w:val="both"/>
        <w:rPr>
          <w:rFonts w:ascii="Times New Roman" w:hAnsi="Times New Roman" w:cs="Times New Roman"/>
          <w:bCs/>
          <w:sz w:val="24"/>
          <w:szCs w:val="24"/>
        </w:rPr>
      </w:pPr>
      <w:r w:rsidRPr="005218C8">
        <w:rPr>
          <w:rFonts w:ascii="Times New Roman" w:hAnsi="Times New Roman" w:cs="Times New Roman"/>
          <w:sz w:val="24"/>
          <w:szCs w:val="24"/>
        </w:rPr>
        <w:t>T</w:t>
      </w:r>
      <w:r w:rsidRPr="005218C8">
        <w:rPr>
          <w:rFonts w:ascii="Times New Roman" w:hAnsi="Times New Roman" w:cs="Times New Roman"/>
          <w:bCs/>
          <w:sz w:val="24"/>
          <w:szCs w:val="24"/>
        </w:rPr>
        <w:t xml:space="preserve">he discussion on fake news and Russian propaganda in Ukraine has started since the last period of </w:t>
      </w:r>
      <w:r w:rsidRPr="005218C8">
        <w:rPr>
          <w:rFonts w:ascii="Times New Roman" w:hAnsi="Times New Roman" w:cs="Times New Roman"/>
          <w:b/>
          <w:bCs/>
          <w:sz w:val="24"/>
          <w:szCs w:val="24"/>
        </w:rPr>
        <w:t>the Soviet and post-Soviet system</w:t>
      </w:r>
      <w:r w:rsidR="00AC0617">
        <w:rPr>
          <w:rFonts w:ascii="Times New Roman" w:hAnsi="Times New Roman" w:cs="Times New Roman"/>
          <w:b/>
          <w:bCs/>
          <w:sz w:val="24"/>
          <w:szCs w:val="24"/>
        </w:rPr>
        <w:t xml:space="preserve"> </w:t>
      </w:r>
      <w:r w:rsidR="00AC0617" w:rsidRPr="00AC0617">
        <w:rPr>
          <w:rFonts w:ascii="Times New Roman" w:hAnsi="Times New Roman" w:cs="Times New Roman"/>
          <w:bCs/>
          <w:sz w:val="24"/>
          <w:szCs w:val="24"/>
        </w:rPr>
        <w:t>(</w:t>
      </w:r>
      <w:r w:rsidR="00AC0617">
        <w:rPr>
          <w:rFonts w:ascii="Times New Roman" w:hAnsi="Times New Roman" w:cs="Times New Roman"/>
          <w:bCs/>
          <w:sz w:val="24"/>
          <w:szCs w:val="24"/>
        </w:rPr>
        <w:t>Price&amp;</w:t>
      </w:r>
      <w:r w:rsidR="00AC0617" w:rsidRPr="00AC0617">
        <w:rPr>
          <w:rFonts w:ascii="Times New Roman" w:hAnsi="Times New Roman" w:cs="Times New Roman"/>
          <w:bCs/>
          <w:sz w:val="24"/>
          <w:szCs w:val="24"/>
        </w:rPr>
        <w:t>Barry</w:t>
      </w:r>
      <w:r w:rsidR="00AC0617">
        <w:rPr>
          <w:rFonts w:ascii="Times New Roman" w:hAnsi="Times New Roman" w:cs="Times New Roman"/>
          <w:bCs/>
          <w:sz w:val="24"/>
          <w:szCs w:val="24"/>
        </w:rPr>
        <w:t>, 2017)</w:t>
      </w:r>
      <w:r w:rsidRPr="005218C8">
        <w:rPr>
          <w:rFonts w:ascii="Times New Roman" w:hAnsi="Times New Roman" w:cs="Times New Roman"/>
          <w:bCs/>
          <w:sz w:val="24"/>
          <w:szCs w:val="24"/>
        </w:rPr>
        <w:t xml:space="preserve">. Information was used as a powerful weapon </w:t>
      </w:r>
      <w:r w:rsidR="00F139F3">
        <w:rPr>
          <w:rFonts w:ascii="Times New Roman" w:hAnsi="Times New Roman" w:cs="Times New Roman"/>
          <w:bCs/>
          <w:sz w:val="24"/>
          <w:szCs w:val="24"/>
        </w:rPr>
        <w:t xml:space="preserve">to destabilize Ukraine, both in </w:t>
      </w:r>
      <w:r w:rsidRPr="005218C8">
        <w:rPr>
          <w:rFonts w:ascii="Times New Roman" w:hAnsi="Times New Roman" w:cs="Times New Roman"/>
          <w:bCs/>
          <w:sz w:val="24"/>
          <w:szCs w:val="24"/>
        </w:rPr>
        <w:t>the traditional media a</w:t>
      </w:r>
      <w:r w:rsidR="00F139F3">
        <w:rPr>
          <w:rFonts w:ascii="Times New Roman" w:hAnsi="Times New Roman" w:cs="Times New Roman"/>
          <w:bCs/>
          <w:sz w:val="24"/>
          <w:szCs w:val="24"/>
        </w:rPr>
        <w:t>nd also in the n</w:t>
      </w:r>
      <w:r w:rsidR="00614EBB">
        <w:rPr>
          <w:rFonts w:ascii="Times New Roman" w:hAnsi="Times New Roman" w:cs="Times New Roman"/>
          <w:bCs/>
          <w:sz w:val="24"/>
          <w:szCs w:val="24"/>
        </w:rPr>
        <w:t>ewer ones. False</w:t>
      </w:r>
      <w:r w:rsidRPr="005218C8">
        <w:rPr>
          <w:rFonts w:ascii="Times New Roman" w:hAnsi="Times New Roman" w:cs="Times New Roman"/>
          <w:bCs/>
          <w:sz w:val="24"/>
          <w:szCs w:val="24"/>
        </w:rPr>
        <w:t xml:space="preserve"> stories were created and spread to influence public</w:t>
      </w:r>
      <w:r w:rsidR="00614EBB">
        <w:rPr>
          <w:rFonts w:ascii="Times New Roman" w:hAnsi="Times New Roman" w:cs="Times New Roman"/>
          <w:bCs/>
          <w:sz w:val="24"/>
          <w:szCs w:val="24"/>
        </w:rPr>
        <w:t xml:space="preserve"> debate; media news as well and</w:t>
      </w:r>
      <w:r w:rsidRPr="005218C8">
        <w:rPr>
          <w:rFonts w:ascii="Times New Roman" w:hAnsi="Times New Roman" w:cs="Times New Roman"/>
          <w:bCs/>
          <w:sz w:val="24"/>
          <w:szCs w:val="24"/>
        </w:rPr>
        <w:t xml:space="preserve"> social network websites were used to spread fake news, but also attacks were carried out in the virtual space of government agencies</w:t>
      </w:r>
      <w:r w:rsidR="00942EDB">
        <w:rPr>
          <w:rFonts w:ascii="Times New Roman" w:hAnsi="Times New Roman" w:cs="Times New Roman"/>
          <w:bCs/>
          <w:sz w:val="24"/>
          <w:szCs w:val="24"/>
        </w:rPr>
        <w:t xml:space="preserve"> </w:t>
      </w:r>
      <w:r w:rsidR="00AC0617" w:rsidRPr="00AC0617">
        <w:rPr>
          <w:rFonts w:ascii="Times New Roman" w:hAnsi="Times New Roman" w:cs="Times New Roman"/>
          <w:bCs/>
          <w:sz w:val="24"/>
          <w:szCs w:val="24"/>
        </w:rPr>
        <w:t>(</w:t>
      </w:r>
      <w:r w:rsidR="00AC0617">
        <w:rPr>
          <w:rFonts w:ascii="Times New Roman" w:hAnsi="Times New Roman" w:cs="Times New Roman"/>
          <w:bCs/>
          <w:sz w:val="24"/>
          <w:szCs w:val="24"/>
        </w:rPr>
        <w:t>Price&amp;</w:t>
      </w:r>
      <w:r w:rsidR="00AC0617" w:rsidRPr="00AC0617">
        <w:rPr>
          <w:rFonts w:ascii="Times New Roman" w:hAnsi="Times New Roman" w:cs="Times New Roman"/>
          <w:bCs/>
          <w:sz w:val="24"/>
          <w:szCs w:val="24"/>
        </w:rPr>
        <w:t>Barry</w:t>
      </w:r>
      <w:r w:rsidR="00AC0617">
        <w:rPr>
          <w:rFonts w:ascii="Times New Roman" w:hAnsi="Times New Roman" w:cs="Times New Roman"/>
          <w:bCs/>
          <w:sz w:val="24"/>
          <w:szCs w:val="24"/>
        </w:rPr>
        <w:t>, 2017)</w:t>
      </w:r>
      <w:r w:rsidRPr="005218C8">
        <w:rPr>
          <w:rFonts w:ascii="Times New Roman" w:hAnsi="Times New Roman" w:cs="Times New Roman"/>
          <w:bCs/>
          <w:sz w:val="24"/>
          <w:szCs w:val="24"/>
        </w:rPr>
        <w:t>. Ukraine's response to Russia has ranged from banning Russian TV channel broadcasts, access to Russian websites</w:t>
      </w:r>
      <w:r w:rsidR="005B6E49">
        <w:rPr>
          <w:rFonts w:ascii="Times New Roman" w:hAnsi="Times New Roman" w:cs="Times New Roman"/>
          <w:bCs/>
          <w:sz w:val="24"/>
          <w:szCs w:val="24"/>
        </w:rPr>
        <w:t>,</w:t>
      </w:r>
      <w:r w:rsidRPr="005218C8">
        <w:rPr>
          <w:rFonts w:ascii="Times New Roman" w:hAnsi="Times New Roman" w:cs="Times New Roman"/>
          <w:bCs/>
          <w:sz w:val="24"/>
          <w:szCs w:val="24"/>
        </w:rPr>
        <w:t xml:space="preserve"> to the creation of a ministry to combat Russian propaganda</w:t>
      </w:r>
      <w:r w:rsidR="00AC0617">
        <w:rPr>
          <w:rFonts w:ascii="Times New Roman" w:hAnsi="Times New Roman" w:cs="Times New Roman"/>
          <w:bCs/>
          <w:sz w:val="24"/>
          <w:szCs w:val="24"/>
        </w:rPr>
        <w:t xml:space="preserve"> </w:t>
      </w:r>
      <w:r w:rsidR="00AC0617" w:rsidRPr="00AC0617">
        <w:rPr>
          <w:rFonts w:ascii="Times New Roman" w:hAnsi="Times New Roman" w:cs="Times New Roman"/>
          <w:bCs/>
          <w:sz w:val="24"/>
          <w:szCs w:val="24"/>
        </w:rPr>
        <w:t>(</w:t>
      </w:r>
      <w:r w:rsidR="00AC0617">
        <w:rPr>
          <w:rFonts w:ascii="Times New Roman" w:hAnsi="Times New Roman" w:cs="Times New Roman"/>
          <w:bCs/>
          <w:sz w:val="24"/>
          <w:szCs w:val="24"/>
        </w:rPr>
        <w:t>Price&amp;</w:t>
      </w:r>
      <w:r w:rsidR="00AC0617" w:rsidRPr="00AC0617">
        <w:rPr>
          <w:rFonts w:ascii="Times New Roman" w:hAnsi="Times New Roman" w:cs="Times New Roman"/>
          <w:bCs/>
          <w:sz w:val="24"/>
          <w:szCs w:val="24"/>
        </w:rPr>
        <w:t>Barry</w:t>
      </w:r>
      <w:r w:rsidR="00AC0617">
        <w:rPr>
          <w:rFonts w:ascii="Times New Roman" w:hAnsi="Times New Roman" w:cs="Times New Roman"/>
          <w:bCs/>
          <w:sz w:val="24"/>
          <w:szCs w:val="24"/>
        </w:rPr>
        <w:t>, 2017)</w:t>
      </w:r>
      <w:r w:rsidRPr="005218C8">
        <w:rPr>
          <w:rFonts w:ascii="Times New Roman" w:hAnsi="Times New Roman" w:cs="Times New Roman"/>
          <w:bCs/>
          <w:sz w:val="24"/>
          <w:szCs w:val="24"/>
        </w:rPr>
        <w:t>.</w:t>
      </w:r>
    </w:p>
    <w:p w14:paraId="19540941" w14:textId="2F080096" w:rsidR="002F3BE8" w:rsidRDefault="002F3BE8" w:rsidP="00196115">
      <w:pPr>
        <w:jc w:val="both"/>
        <w:rPr>
          <w:rFonts w:ascii="Times New Roman" w:hAnsi="Times New Roman" w:cs="Times New Roman"/>
          <w:sz w:val="24"/>
          <w:szCs w:val="24"/>
        </w:rPr>
      </w:pPr>
      <w:r w:rsidRPr="002F3BE8">
        <w:rPr>
          <w:rFonts w:ascii="Times New Roman" w:hAnsi="Times New Roman" w:cs="Times New Roman"/>
          <w:b/>
          <w:bCs/>
          <w:sz w:val="24"/>
          <w:szCs w:val="24"/>
        </w:rPr>
        <w:t>Erlich and Garner</w:t>
      </w:r>
      <w:r w:rsidR="00AC0617">
        <w:rPr>
          <w:rFonts w:ascii="Times New Roman" w:hAnsi="Times New Roman" w:cs="Times New Roman"/>
          <w:b/>
          <w:bCs/>
          <w:sz w:val="24"/>
          <w:szCs w:val="24"/>
        </w:rPr>
        <w:t xml:space="preserve"> (</w:t>
      </w:r>
      <w:r w:rsidR="00AC0617">
        <w:rPr>
          <w:rFonts w:ascii="Times New Roman" w:hAnsi="Times New Roman" w:cs="Times New Roman"/>
        </w:rPr>
        <w:t>Erlich&amp;Garner, 2023</w:t>
      </w:r>
      <w:r w:rsidR="001A7E26">
        <w:rPr>
          <w:rFonts w:ascii="Times New Roman" w:hAnsi="Times New Roman" w:cs="Times New Roman"/>
        </w:rPr>
        <w:t>)</w:t>
      </w:r>
      <w:r>
        <w:rPr>
          <w:rFonts w:ascii="Times New Roman" w:hAnsi="Times New Roman" w:cs="Times New Roman"/>
          <w:bCs/>
          <w:sz w:val="24"/>
          <w:szCs w:val="24"/>
        </w:rPr>
        <w:t xml:space="preserve"> </w:t>
      </w:r>
      <w:r w:rsidRPr="002F3BE8">
        <w:rPr>
          <w:rFonts w:ascii="Times New Roman" w:hAnsi="Times New Roman" w:cs="Times New Roman"/>
          <w:bCs/>
          <w:sz w:val="24"/>
          <w:szCs w:val="24"/>
        </w:rPr>
        <w:t>researched the effects of Russian propaganda on Ukrainian residents, finding that they can distinguish true stories from disinformation, although many are ambivalent about the veracity of a</w:t>
      </w:r>
      <w:r w:rsidR="004A7129">
        <w:rPr>
          <w:rFonts w:ascii="Times New Roman" w:hAnsi="Times New Roman" w:cs="Times New Roman"/>
          <w:bCs/>
          <w:sz w:val="24"/>
          <w:szCs w:val="24"/>
        </w:rPr>
        <w:t xml:space="preserve"> variety of disinformation. Disi</w:t>
      </w:r>
      <w:r w:rsidRPr="002F3BE8">
        <w:rPr>
          <w:rFonts w:ascii="Times New Roman" w:hAnsi="Times New Roman" w:cs="Times New Roman"/>
          <w:bCs/>
          <w:sz w:val="24"/>
          <w:szCs w:val="24"/>
        </w:rPr>
        <w:t>nformation about the economy was believed more than that about politics, history or the military. These researchers found that although Ukrainians were able to distinguish true stories from pro-Kremlin disinformation, they were equally unabl</w:t>
      </w:r>
      <w:r w:rsidR="00F40C81">
        <w:rPr>
          <w:rFonts w:ascii="Times New Roman" w:hAnsi="Times New Roman" w:cs="Times New Roman"/>
          <w:bCs/>
          <w:sz w:val="24"/>
          <w:szCs w:val="24"/>
        </w:rPr>
        <w:t>e to distinguish disinformation</w:t>
      </w:r>
      <w:r w:rsidR="004930B4">
        <w:rPr>
          <w:rFonts w:ascii="Times New Roman" w:hAnsi="Times New Roman" w:cs="Times New Roman"/>
          <w:bCs/>
          <w:sz w:val="24"/>
          <w:szCs w:val="24"/>
        </w:rPr>
        <w:t xml:space="preserve"> </w:t>
      </w:r>
      <w:r w:rsidR="004930B4">
        <w:rPr>
          <w:rFonts w:ascii="Times New Roman" w:hAnsi="Times New Roman" w:cs="Times New Roman"/>
          <w:b/>
          <w:bCs/>
          <w:sz w:val="24"/>
          <w:szCs w:val="24"/>
        </w:rPr>
        <w:t>(</w:t>
      </w:r>
      <w:r w:rsidR="004930B4">
        <w:rPr>
          <w:rFonts w:ascii="Times New Roman" w:hAnsi="Times New Roman" w:cs="Times New Roman"/>
        </w:rPr>
        <w:t>Erlich&amp;Garner, 2023)</w:t>
      </w:r>
      <w:r w:rsidR="00F40C81">
        <w:rPr>
          <w:rFonts w:ascii="Times New Roman" w:hAnsi="Times New Roman" w:cs="Times New Roman"/>
          <w:sz w:val="24"/>
          <w:szCs w:val="24"/>
        </w:rPr>
        <w:t>.</w:t>
      </w:r>
    </w:p>
    <w:p w14:paraId="47F3D123" w14:textId="28B774F6" w:rsidR="002E25CD" w:rsidRDefault="002E25CD" w:rsidP="00196115">
      <w:pPr>
        <w:jc w:val="both"/>
        <w:rPr>
          <w:rFonts w:ascii="Times New Roman" w:hAnsi="Times New Roman" w:cs="Times New Roman"/>
          <w:bCs/>
          <w:sz w:val="24"/>
          <w:szCs w:val="24"/>
        </w:rPr>
      </w:pPr>
      <w:r w:rsidRPr="002E25CD">
        <w:rPr>
          <w:rFonts w:ascii="Times New Roman" w:hAnsi="Times New Roman" w:cs="Times New Roman"/>
          <w:bCs/>
          <w:sz w:val="24"/>
          <w:szCs w:val="24"/>
        </w:rPr>
        <w:t xml:space="preserve">These conclusions highlight a problem that should be analyzed further. Assuming that a better media </w:t>
      </w:r>
      <w:r>
        <w:rPr>
          <w:rFonts w:ascii="Times New Roman" w:hAnsi="Times New Roman" w:cs="Times New Roman"/>
          <w:bCs/>
          <w:sz w:val="24"/>
          <w:szCs w:val="24"/>
        </w:rPr>
        <w:t>literacy</w:t>
      </w:r>
      <w:r w:rsidRPr="002E25CD">
        <w:rPr>
          <w:rFonts w:ascii="Times New Roman" w:hAnsi="Times New Roman" w:cs="Times New Roman"/>
          <w:bCs/>
          <w:sz w:val="24"/>
          <w:szCs w:val="24"/>
        </w:rPr>
        <w:t xml:space="preserve"> is achieved for citizens, the question</w:t>
      </w:r>
      <w:r w:rsidR="00BF6D95">
        <w:rPr>
          <w:rFonts w:ascii="Times New Roman" w:hAnsi="Times New Roman" w:cs="Times New Roman"/>
          <w:bCs/>
          <w:sz w:val="24"/>
          <w:szCs w:val="24"/>
        </w:rPr>
        <w:t xml:space="preserve"> remains</w:t>
      </w:r>
      <w:r w:rsidRPr="002E25CD">
        <w:rPr>
          <w:rFonts w:ascii="Times New Roman" w:hAnsi="Times New Roman" w:cs="Times New Roman"/>
          <w:bCs/>
          <w:sz w:val="24"/>
          <w:szCs w:val="24"/>
        </w:rPr>
        <w:t xml:space="preserve"> whether there is certainty that they will distinguish fake news and disinformation completely?</w:t>
      </w:r>
      <w:r w:rsidR="00BF6D95">
        <w:rPr>
          <w:rFonts w:ascii="Times New Roman" w:hAnsi="Times New Roman" w:cs="Times New Roman"/>
          <w:bCs/>
          <w:sz w:val="24"/>
          <w:szCs w:val="24"/>
        </w:rPr>
        <w:t xml:space="preserve"> </w:t>
      </w:r>
      <w:r w:rsidRPr="002E25CD">
        <w:rPr>
          <w:rFonts w:ascii="Times New Roman" w:hAnsi="Times New Roman" w:cs="Times New Roman"/>
          <w:bCs/>
          <w:sz w:val="24"/>
          <w:szCs w:val="24"/>
        </w:rPr>
        <w:t>It appears that being a follower of</w:t>
      </w:r>
      <w:r w:rsidR="007470B4">
        <w:rPr>
          <w:rFonts w:ascii="Times New Roman" w:hAnsi="Times New Roman" w:cs="Times New Roman"/>
          <w:bCs/>
          <w:sz w:val="24"/>
          <w:szCs w:val="24"/>
        </w:rPr>
        <w:t xml:space="preserve"> a </w:t>
      </w:r>
      <w:r w:rsidR="00BF6D95" w:rsidRPr="002B4922">
        <w:rPr>
          <w:rFonts w:ascii="Times New Roman" w:hAnsi="Times New Roman" w:cs="Times New Roman"/>
          <w:bCs/>
          <w:sz w:val="24"/>
          <w:szCs w:val="24"/>
        </w:rPr>
        <w:t>political</w:t>
      </w:r>
      <w:r w:rsidR="00BF6D95">
        <w:rPr>
          <w:rFonts w:ascii="Times New Roman" w:hAnsi="Times New Roman" w:cs="Times New Roman"/>
          <w:bCs/>
          <w:sz w:val="24"/>
          <w:szCs w:val="24"/>
        </w:rPr>
        <w:t xml:space="preserve"> </w:t>
      </w:r>
      <w:r w:rsidR="007470B4">
        <w:rPr>
          <w:rFonts w:ascii="Times New Roman" w:hAnsi="Times New Roman" w:cs="Times New Roman"/>
          <w:bCs/>
          <w:sz w:val="24"/>
          <w:szCs w:val="24"/>
        </w:rPr>
        <w:t>party affects whether certain dis</w:t>
      </w:r>
      <w:r w:rsidRPr="002E25CD">
        <w:rPr>
          <w:rFonts w:ascii="Times New Roman" w:hAnsi="Times New Roman" w:cs="Times New Roman"/>
          <w:bCs/>
          <w:sz w:val="24"/>
          <w:szCs w:val="24"/>
        </w:rPr>
        <w:t>information is believed</w:t>
      </w:r>
      <w:r w:rsidR="00EB42E5">
        <w:rPr>
          <w:rFonts w:ascii="Times New Roman" w:hAnsi="Times New Roman" w:cs="Times New Roman"/>
          <w:bCs/>
          <w:sz w:val="24"/>
          <w:szCs w:val="24"/>
        </w:rPr>
        <w:t xml:space="preserve"> or not</w:t>
      </w:r>
      <w:r w:rsidR="003001F5">
        <w:rPr>
          <w:rFonts w:ascii="Times New Roman" w:hAnsi="Times New Roman" w:cs="Times New Roman"/>
          <w:bCs/>
          <w:sz w:val="24"/>
          <w:szCs w:val="24"/>
        </w:rPr>
        <w:t xml:space="preserve">, </w:t>
      </w:r>
      <w:r w:rsidR="00BF6D95">
        <w:rPr>
          <w:rFonts w:ascii="Times New Roman" w:hAnsi="Times New Roman" w:cs="Times New Roman"/>
          <w:bCs/>
          <w:sz w:val="24"/>
          <w:szCs w:val="24"/>
        </w:rPr>
        <w:t>while</w:t>
      </w:r>
      <w:r w:rsidR="00B23EFE">
        <w:rPr>
          <w:rFonts w:ascii="Times New Roman" w:hAnsi="Times New Roman" w:cs="Times New Roman"/>
          <w:bCs/>
          <w:sz w:val="24"/>
          <w:szCs w:val="24"/>
        </w:rPr>
        <w:t xml:space="preserve"> </w:t>
      </w:r>
      <w:r w:rsidRPr="002E25CD">
        <w:rPr>
          <w:rFonts w:ascii="Times New Roman" w:hAnsi="Times New Roman" w:cs="Times New Roman"/>
          <w:bCs/>
          <w:sz w:val="24"/>
          <w:szCs w:val="24"/>
        </w:rPr>
        <w:t xml:space="preserve">those who supported Russian politics for example </w:t>
      </w:r>
      <w:r w:rsidR="00BF6D95" w:rsidRPr="002B4922">
        <w:rPr>
          <w:rFonts w:ascii="Times New Roman" w:hAnsi="Times New Roman" w:cs="Times New Roman"/>
          <w:bCs/>
          <w:sz w:val="24"/>
          <w:szCs w:val="24"/>
        </w:rPr>
        <w:t>were</w:t>
      </w:r>
      <w:r w:rsidR="00BF6D95">
        <w:rPr>
          <w:rFonts w:ascii="Times New Roman" w:hAnsi="Times New Roman" w:cs="Times New Roman"/>
          <w:bCs/>
          <w:sz w:val="24"/>
          <w:szCs w:val="24"/>
        </w:rPr>
        <w:t xml:space="preserve"> </w:t>
      </w:r>
      <w:r w:rsidRPr="002E25CD">
        <w:rPr>
          <w:rFonts w:ascii="Times New Roman" w:hAnsi="Times New Roman" w:cs="Times New Roman"/>
          <w:bCs/>
          <w:sz w:val="24"/>
          <w:szCs w:val="24"/>
        </w:rPr>
        <w:t>less likely to distinguish true claims from pro-Kremlin disinformation</w:t>
      </w:r>
      <w:r w:rsidR="004930B4">
        <w:rPr>
          <w:rFonts w:ascii="Times New Roman" w:hAnsi="Times New Roman" w:cs="Times New Roman"/>
          <w:bCs/>
          <w:sz w:val="24"/>
          <w:szCs w:val="24"/>
        </w:rPr>
        <w:t xml:space="preserve"> </w:t>
      </w:r>
      <w:r w:rsidR="004930B4">
        <w:rPr>
          <w:rFonts w:ascii="Times New Roman" w:hAnsi="Times New Roman" w:cs="Times New Roman"/>
          <w:b/>
          <w:bCs/>
          <w:sz w:val="24"/>
          <w:szCs w:val="24"/>
        </w:rPr>
        <w:t>(</w:t>
      </w:r>
      <w:r w:rsidR="004930B4">
        <w:rPr>
          <w:rFonts w:ascii="Times New Roman" w:hAnsi="Times New Roman" w:cs="Times New Roman"/>
        </w:rPr>
        <w:t>Erlich&amp;Garner, 2023)</w:t>
      </w:r>
      <w:r w:rsidRPr="002E25CD">
        <w:rPr>
          <w:rFonts w:ascii="Times New Roman" w:hAnsi="Times New Roman" w:cs="Times New Roman"/>
          <w:bCs/>
          <w:sz w:val="24"/>
          <w:szCs w:val="24"/>
        </w:rPr>
        <w:t>.</w:t>
      </w:r>
    </w:p>
    <w:p w14:paraId="6FAB1357" w14:textId="2F7518FA" w:rsidR="00190CB9" w:rsidRDefault="00190CB9" w:rsidP="00196115">
      <w:pPr>
        <w:jc w:val="both"/>
        <w:rPr>
          <w:rFonts w:ascii="Times New Roman" w:hAnsi="Times New Roman" w:cs="Times New Roman"/>
          <w:sz w:val="24"/>
          <w:szCs w:val="24"/>
        </w:rPr>
      </w:pPr>
      <w:r w:rsidRPr="00190CB9">
        <w:rPr>
          <w:rFonts w:ascii="Times New Roman" w:hAnsi="Times New Roman" w:cs="Times New Roman"/>
          <w:b/>
          <w:bCs/>
          <w:sz w:val="24"/>
          <w:szCs w:val="24"/>
        </w:rPr>
        <w:t>In a report</w:t>
      </w:r>
      <w:r w:rsidR="00653A41">
        <w:rPr>
          <w:rFonts w:ascii="Times New Roman" w:hAnsi="Times New Roman" w:cs="Times New Roman"/>
          <w:b/>
          <w:bCs/>
          <w:sz w:val="24"/>
          <w:szCs w:val="24"/>
        </w:rPr>
        <w:t xml:space="preserve"> (</w:t>
      </w:r>
      <w:r w:rsidR="00653A41">
        <w:rPr>
          <w:rFonts w:ascii="Times New Roman" w:hAnsi="Times New Roman" w:cs="Times New Roman"/>
        </w:rPr>
        <w:t>Tsekhanovska&amp;</w:t>
      </w:r>
      <w:r w:rsidR="00653A41" w:rsidRPr="00932684">
        <w:rPr>
          <w:rFonts w:ascii="Times New Roman" w:hAnsi="Times New Roman" w:cs="Times New Roman"/>
        </w:rPr>
        <w:t xml:space="preserve"> Tsybulska</w:t>
      </w:r>
      <w:r w:rsidR="00653A41">
        <w:rPr>
          <w:rFonts w:ascii="Times New Roman" w:hAnsi="Times New Roman" w:cs="Times New Roman"/>
        </w:rPr>
        <w:t>, 2022)</w:t>
      </w:r>
      <w:r w:rsidR="00653A41">
        <w:rPr>
          <w:rStyle w:val="FootnoteReference"/>
          <w:rFonts w:ascii="Times New Roman" w:hAnsi="Times New Roman" w:cs="Times New Roman"/>
          <w:sz w:val="24"/>
          <w:szCs w:val="24"/>
        </w:rPr>
        <w:t xml:space="preserve"> </w:t>
      </w:r>
      <w:r w:rsidRPr="00190CB9">
        <w:rPr>
          <w:rFonts w:ascii="Times New Roman" w:hAnsi="Times New Roman" w:cs="Times New Roman"/>
          <w:bCs/>
          <w:sz w:val="24"/>
          <w:szCs w:val="24"/>
        </w:rPr>
        <w:t xml:space="preserve">on the evolution of Russian narratives about Ukraine and their export in the Ukrainian media, it is emphasized that some of the most important ones are: "There is a civil war in Ukraine", "There is a high level of Russophobia in Ukraine", "Nazism flourishes in Ukraine ", "Ukraine is a failed state" and "Ukraine is a puppet of the West". The authors of the research come to the conclusion that Russia's attacks with these narratives on Ukraine have 3 main directions: the aim of the Russian audience to create an image of Ukraine as </w:t>
      </w:r>
      <w:r w:rsidRPr="00190CB9">
        <w:rPr>
          <w:rFonts w:ascii="Times New Roman" w:hAnsi="Times New Roman" w:cs="Times New Roman"/>
          <w:bCs/>
          <w:sz w:val="24"/>
          <w:szCs w:val="24"/>
        </w:rPr>
        <w:lastRenderedPageBreak/>
        <w:t>an enemy and to obtain a social mandate to implement their aggressive policy; the Ukrainian audience's aim to destabilize society and force it to make peace on Moscow's terms and the international audience's aim to legitimize Russian policy (in order to consolidate the Kremlin's influence in areas they consider their spheres of influence and to achieve the recognition of Crimea as a Russian territo</w:t>
      </w:r>
      <w:r w:rsidR="007A115D">
        <w:rPr>
          <w:rFonts w:ascii="Times New Roman" w:hAnsi="Times New Roman" w:cs="Times New Roman"/>
          <w:bCs/>
          <w:sz w:val="24"/>
          <w:szCs w:val="24"/>
        </w:rPr>
        <w:t>ry and the easing of sanctions)</w:t>
      </w:r>
      <w:r w:rsidR="007A115D" w:rsidRPr="007A115D">
        <w:rPr>
          <w:rFonts w:ascii="Times New Roman" w:hAnsi="Times New Roman" w:cs="Times New Roman"/>
          <w:b/>
          <w:bCs/>
          <w:sz w:val="24"/>
          <w:szCs w:val="24"/>
        </w:rPr>
        <w:t xml:space="preserve"> </w:t>
      </w:r>
      <w:r w:rsidR="007A115D">
        <w:rPr>
          <w:rFonts w:ascii="Times New Roman" w:hAnsi="Times New Roman" w:cs="Times New Roman"/>
          <w:b/>
          <w:bCs/>
          <w:sz w:val="24"/>
          <w:szCs w:val="24"/>
        </w:rPr>
        <w:t>(</w:t>
      </w:r>
      <w:r w:rsidR="007A115D">
        <w:rPr>
          <w:rFonts w:ascii="Times New Roman" w:hAnsi="Times New Roman" w:cs="Times New Roman"/>
        </w:rPr>
        <w:t>Tsekhanovska&amp;</w:t>
      </w:r>
      <w:r w:rsidR="007A115D" w:rsidRPr="00932684">
        <w:rPr>
          <w:rFonts w:ascii="Times New Roman" w:hAnsi="Times New Roman" w:cs="Times New Roman"/>
        </w:rPr>
        <w:t xml:space="preserve"> Tsybulska</w:t>
      </w:r>
      <w:r w:rsidR="007A115D">
        <w:rPr>
          <w:rFonts w:ascii="Times New Roman" w:hAnsi="Times New Roman" w:cs="Times New Roman"/>
        </w:rPr>
        <w:t>, 2022)</w:t>
      </w:r>
      <w:r>
        <w:rPr>
          <w:rFonts w:ascii="Times New Roman" w:hAnsi="Times New Roman" w:cs="Times New Roman"/>
          <w:sz w:val="24"/>
          <w:szCs w:val="24"/>
        </w:rPr>
        <w:t>.</w:t>
      </w:r>
    </w:p>
    <w:p w14:paraId="1111D277" w14:textId="6F3FF7DF" w:rsidR="0055707D" w:rsidRDefault="0055707D" w:rsidP="00196115">
      <w:pPr>
        <w:jc w:val="both"/>
        <w:rPr>
          <w:rFonts w:ascii="Times New Roman" w:hAnsi="Times New Roman" w:cs="Times New Roman"/>
          <w:bCs/>
          <w:sz w:val="24"/>
          <w:szCs w:val="24"/>
        </w:rPr>
      </w:pPr>
      <w:r>
        <w:rPr>
          <w:rFonts w:ascii="Times New Roman" w:hAnsi="Times New Roman" w:cs="Times New Roman"/>
          <w:bCs/>
          <w:sz w:val="24"/>
          <w:szCs w:val="24"/>
        </w:rPr>
        <w:t>W</w:t>
      </w:r>
      <w:r w:rsidRPr="0055707D">
        <w:rPr>
          <w:rFonts w:ascii="Times New Roman" w:hAnsi="Times New Roman" w:cs="Times New Roman"/>
          <w:bCs/>
          <w:sz w:val="24"/>
          <w:szCs w:val="24"/>
        </w:rPr>
        <w:t xml:space="preserve">hat narratives does Russia "export" internationally? How is the Ukraine-Russia war reported by the international media? Are there certain narratives that are "exported" from the Western media? Is Ukraine being reported as a "victim" and what disinformation narratives are in circulation? </w:t>
      </w:r>
      <w:r w:rsidRPr="00504E9F">
        <w:rPr>
          <w:rFonts w:ascii="Times New Roman" w:hAnsi="Times New Roman" w:cs="Times New Roman"/>
          <w:b/>
          <w:bCs/>
          <w:sz w:val="24"/>
          <w:szCs w:val="24"/>
        </w:rPr>
        <w:t>Sefer Tahiri</w:t>
      </w:r>
      <w:r w:rsidR="007A115D">
        <w:rPr>
          <w:rFonts w:ascii="Times New Roman" w:hAnsi="Times New Roman" w:cs="Times New Roman"/>
          <w:b/>
          <w:bCs/>
          <w:sz w:val="24"/>
          <w:szCs w:val="24"/>
        </w:rPr>
        <w:t xml:space="preserve"> </w:t>
      </w:r>
      <w:r w:rsidR="007A115D" w:rsidRPr="007A115D">
        <w:rPr>
          <w:rFonts w:ascii="Times New Roman" w:hAnsi="Times New Roman" w:cs="Times New Roman"/>
          <w:bCs/>
          <w:sz w:val="24"/>
          <w:szCs w:val="24"/>
        </w:rPr>
        <w:t>(Free Europe Radio, 2022)</w:t>
      </w:r>
      <w:r w:rsidRPr="0055707D">
        <w:rPr>
          <w:rFonts w:ascii="Times New Roman" w:hAnsi="Times New Roman" w:cs="Times New Roman"/>
          <w:bCs/>
          <w:sz w:val="24"/>
          <w:szCs w:val="24"/>
        </w:rPr>
        <w:t>, professor at the University of Southeast Europe in Tetovo, North Macedonia, th</w:t>
      </w:r>
      <w:r w:rsidR="00B00BD0">
        <w:rPr>
          <w:rFonts w:ascii="Times New Roman" w:hAnsi="Times New Roman" w:cs="Times New Roman"/>
          <w:bCs/>
          <w:sz w:val="24"/>
          <w:szCs w:val="24"/>
        </w:rPr>
        <w:t xml:space="preserve">inks that one </w:t>
      </w:r>
      <w:r w:rsidR="00E222D8" w:rsidRPr="00B6752E">
        <w:rPr>
          <w:rFonts w:ascii="Times New Roman" w:hAnsi="Times New Roman" w:cs="Times New Roman"/>
          <w:bCs/>
          <w:sz w:val="24"/>
          <w:szCs w:val="24"/>
        </w:rPr>
        <w:t>of the</w:t>
      </w:r>
      <w:r w:rsidR="00E222D8">
        <w:rPr>
          <w:rFonts w:ascii="Times New Roman" w:hAnsi="Times New Roman" w:cs="Times New Roman"/>
          <w:bCs/>
          <w:sz w:val="24"/>
          <w:szCs w:val="24"/>
        </w:rPr>
        <w:t xml:space="preserve"> </w:t>
      </w:r>
      <w:r w:rsidR="00B00BD0">
        <w:rPr>
          <w:rFonts w:ascii="Times New Roman" w:hAnsi="Times New Roman" w:cs="Times New Roman"/>
          <w:bCs/>
          <w:sz w:val="24"/>
          <w:szCs w:val="24"/>
        </w:rPr>
        <w:t>narrative</w:t>
      </w:r>
      <w:r w:rsidR="00E222D8">
        <w:rPr>
          <w:rFonts w:ascii="Times New Roman" w:hAnsi="Times New Roman" w:cs="Times New Roman"/>
          <w:bCs/>
          <w:sz w:val="24"/>
          <w:szCs w:val="24"/>
        </w:rPr>
        <w:t>s</w:t>
      </w:r>
      <w:r w:rsidR="00B00BD0">
        <w:rPr>
          <w:rFonts w:ascii="Times New Roman" w:hAnsi="Times New Roman" w:cs="Times New Roman"/>
          <w:bCs/>
          <w:sz w:val="24"/>
          <w:szCs w:val="24"/>
        </w:rPr>
        <w:t xml:space="preserve"> is that </w:t>
      </w:r>
      <w:r w:rsidRPr="0055707D">
        <w:rPr>
          <w:rFonts w:ascii="Times New Roman" w:hAnsi="Times New Roman" w:cs="Times New Roman"/>
          <w:bCs/>
          <w:sz w:val="24"/>
          <w:szCs w:val="24"/>
        </w:rPr>
        <w:t xml:space="preserve">of the media that </w:t>
      </w:r>
      <w:r w:rsidR="00E222D8" w:rsidRPr="00B6752E">
        <w:rPr>
          <w:rFonts w:ascii="Times New Roman" w:hAnsi="Times New Roman" w:cs="Times New Roman"/>
          <w:bCs/>
          <w:sz w:val="24"/>
          <w:szCs w:val="24"/>
        </w:rPr>
        <w:t>operate</w:t>
      </w:r>
      <w:r w:rsidR="00E222D8">
        <w:rPr>
          <w:rFonts w:ascii="Times New Roman" w:hAnsi="Times New Roman" w:cs="Times New Roman"/>
          <w:bCs/>
          <w:sz w:val="24"/>
          <w:szCs w:val="24"/>
        </w:rPr>
        <w:t xml:space="preserve"> </w:t>
      </w:r>
      <w:r w:rsidRPr="0055707D">
        <w:rPr>
          <w:rFonts w:ascii="Times New Roman" w:hAnsi="Times New Roman" w:cs="Times New Roman"/>
          <w:bCs/>
          <w:sz w:val="24"/>
          <w:szCs w:val="24"/>
        </w:rPr>
        <w:t xml:space="preserve">in the online sphere and that mainly proclaim a pro-Russian editorial policy. According to him, it is evident that in a large part of the traditional media as well as online media, </w:t>
      </w:r>
      <w:r w:rsidR="00E222D8" w:rsidRPr="00B6752E">
        <w:rPr>
          <w:rFonts w:ascii="Times New Roman" w:hAnsi="Times New Roman" w:cs="Times New Roman"/>
          <w:bCs/>
          <w:sz w:val="24"/>
          <w:szCs w:val="24"/>
        </w:rPr>
        <w:t>there are</w:t>
      </w:r>
      <w:r w:rsidR="00E222D8">
        <w:rPr>
          <w:rFonts w:ascii="Times New Roman" w:hAnsi="Times New Roman" w:cs="Times New Roman"/>
          <w:bCs/>
          <w:sz w:val="24"/>
          <w:szCs w:val="24"/>
        </w:rPr>
        <w:t xml:space="preserve"> </w:t>
      </w:r>
      <w:r w:rsidRPr="0055707D">
        <w:rPr>
          <w:rFonts w:ascii="Times New Roman" w:hAnsi="Times New Roman" w:cs="Times New Roman"/>
          <w:bCs/>
          <w:sz w:val="24"/>
          <w:szCs w:val="24"/>
        </w:rPr>
        <w:t>condemnations</w:t>
      </w:r>
      <w:r w:rsidR="00E222D8">
        <w:rPr>
          <w:rFonts w:ascii="Times New Roman" w:hAnsi="Times New Roman" w:cs="Times New Roman"/>
          <w:bCs/>
          <w:sz w:val="24"/>
          <w:szCs w:val="24"/>
        </w:rPr>
        <w:t xml:space="preserve"> of Russian policy</w:t>
      </w:r>
      <w:r w:rsidRPr="0055707D">
        <w:rPr>
          <w:rFonts w:ascii="Times New Roman" w:hAnsi="Times New Roman" w:cs="Times New Roman"/>
          <w:bCs/>
          <w:sz w:val="24"/>
          <w:szCs w:val="24"/>
        </w:rPr>
        <w:t xml:space="preserve"> of the </w:t>
      </w:r>
      <w:r w:rsidR="00E222D8" w:rsidRPr="00EF3B93">
        <w:rPr>
          <w:rFonts w:ascii="Times New Roman" w:hAnsi="Times New Roman" w:cs="Times New Roman"/>
          <w:bCs/>
          <w:sz w:val="24"/>
          <w:szCs w:val="24"/>
        </w:rPr>
        <w:t>occupation</w:t>
      </w:r>
      <w:r w:rsidR="00E222D8">
        <w:rPr>
          <w:rFonts w:ascii="Times New Roman" w:hAnsi="Times New Roman" w:cs="Times New Roman"/>
          <w:bCs/>
          <w:sz w:val="24"/>
          <w:szCs w:val="24"/>
        </w:rPr>
        <w:t xml:space="preserve"> </w:t>
      </w:r>
      <w:r w:rsidRPr="0055707D">
        <w:rPr>
          <w:rFonts w:ascii="Times New Roman" w:hAnsi="Times New Roman" w:cs="Times New Roman"/>
          <w:bCs/>
          <w:sz w:val="24"/>
          <w:szCs w:val="24"/>
        </w:rPr>
        <w:t>that</w:t>
      </w:r>
      <w:r w:rsidR="00E222D8">
        <w:rPr>
          <w:rFonts w:ascii="Times New Roman" w:hAnsi="Times New Roman" w:cs="Times New Roman"/>
          <w:bCs/>
          <w:sz w:val="24"/>
          <w:szCs w:val="24"/>
        </w:rPr>
        <w:t xml:space="preserve"> has </w:t>
      </w:r>
      <w:r w:rsidR="00E222D8" w:rsidRPr="00EF3B93">
        <w:rPr>
          <w:rFonts w:ascii="Times New Roman" w:hAnsi="Times New Roman" w:cs="Times New Roman"/>
          <w:bCs/>
          <w:sz w:val="24"/>
          <w:szCs w:val="24"/>
        </w:rPr>
        <w:t>taken place</w:t>
      </w:r>
      <w:r w:rsidRPr="0055707D">
        <w:rPr>
          <w:rFonts w:ascii="Times New Roman" w:hAnsi="Times New Roman" w:cs="Times New Roman"/>
          <w:bCs/>
          <w:sz w:val="24"/>
          <w:szCs w:val="24"/>
        </w:rPr>
        <w:t xml:space="preserve"> in Ukraine. He emphasizes the presence of a discourse that gives more importance to the fact that the state of Ukraine is occupied and that the people of Ukraine are victims, </w:t>
      </w:r>
      <w:r w:rsidR="00EE7494" w:rsidRPr="00C7079A">
        <w:rPr>
          <w:rFonts w:ascii="Times New Roman" w:hAnsi="Times New Roman" w:cs="Times New Roman"/>
          <w:bCs/>
          <w:sz w:val="24"/>
          <w:szCs w:val="24"/>
        </w:rPr>
        <w:t>drawing a</w:t>
      </w:r>
      <w:r w:rsidR="00EE7494">
        <w:rPr>
          <w:rFonts w:ascii="Times New Roman" w:hAnsi="Times New Roman" w:cs="Times New Roman"/>
          <w:bCs/>
          <w:sz w:val="24"/>
          <w:szCs w:val="24"/>
        </w:rPr>
        <w:t xml:space="preserve"> parallel</w:t>
      </w:r>
      <w:r w:rsidRPr="0055707D">
        <w:rPr>
          <w:rFonts w:ascii="Times New Roman" w:hAnsi="Times New Roman" w:cs="Times New Roman"/>
          <w:bCs/>
          <w:sz w:val="24"/>
          <w:szCs w:val="24"/>
        </w:rPr>
        <w:t xml:space="preserve"> with the historical fate of the Albanians during the Kosovo war.</w:t>
      </w:r>
    </w:p>
    <w:p w14:paraId="73C3DB65" w14:textId="77777777" w:rsidR="000B5260" w:rsidRDefault="00C959F8" w:rsidP="00196115">
      <w:pPr>
        <w:jc w:val="both"/>
        <w:rPr>
          <w:rFonts w:ascii="Times New Roman" w:hAnsi="Times New Roman" w:cs="Times New Roman"/>
          <w:bCs/>
          <w:sz w:val="24"/>
          <w:szCs w:val="24"/>
        </w:rPr>
      </w:pPr>
      <w:r>
        <w:rPr>
          <w:rFonts w:ascii="Times New Roman" w:hAnsi="Times New Roman" w:cs="Times New Roman"/>
          <w:bCs/>
          <w:sz w:val="24"/>
          <w:szCs w:val="24"/>
        </w:rPr>
        <w:t>Have</w:t>
      </w:r>
      <w:r w:rsidR="000B5260" w:rsidRPr="000B5260">
        <w:rPr>
          <w:rFonts w:ascii="Times New Roman" w:hAnsi="Times New Roman" w:cs="Times New Roman"/>
          <w:bCs/>
          <w:sz w:val="24"/>
          <w:szCs w:val="24"/>
        </w:rPr>
        <w:t xml:space="preserve"> disinformation narratives and fake news spread </w:t>
      </w:r>
      <w:r w:rsidR="00AD1729">
        <w:rPr>
          <w:rFonts w:ascii="Times New Roman" w:hAnsi="Times New Roman" w:cs="Times New Roman"/>
          <w:bCs/>
          <w:sz w:val="24"/>
          <w:szCs w:val="24"/>
        </w:rPr>
        <w:t>in Albania</w:t>
      </w:r>
      <w:r w:rsidR="00E87614">
        <w:rPr>
          <w:rFonts w:ascii="Times New Roman" w:hAnsi="Times New Roman" w:cs="Times New Roman"/>
          <w:bCs/>
          <w:sz w:val="24"/>
          <w:szCs w:val="24"/>
        </w:rPr>
        <w:t xml:space="preserve"> </w:t>
      </w:r>
      <w:r w:rsidR="000B5260" w:rsidRPr="000B5260">
        <w:rPr>
          <w:rFonts w:ascii="Times New Roman" w:hAnsi="Times New Roman" w:cs="Times New Roman"/>
          <w:bCs/>
          <w:sz w:val="24"/>
          <w:szCs w:val="24"/>
        </w:rPr>
        <w:t xml:space="preserve">during the Ukraine-Russia war? The war between Russia and Ukraine was broadcast to millions and billions of people around the world, through </w:t>
      </w:r>
      <w:r w:rsidR="00853161">
        <w:rPr>
          <w:rFonts w:ascii="Times New Roman" w:hAnsi="Times New Roman" w:cs="Times New Roman"/>
          <w:bCs/>
          <w:sz w:val="24"/>
          <w:szCs w:val="24"/>
        </w:rPr>
        <w:t xml:space="preserve">mainstream </w:t>
      </w:r>
      <w:r w:rsidR="000B5260" w:rsidRPr="000B5260">
        <w:rPr>
          <w:rFonts w:ascii="Times New Roman" w:hAnsi="Times New Roman" w:cs="Times New Roman"/>
          <w:bCs/>
          <w:sz w:val="24"/>
          <w:szCs w:val="24"/>
        </w:rPr>
        <w:t xml:space="preserve">media as well as social media. Among these audiences were the Albanian audiences. Since February 24, 2022, Albanian audiences have been receiving information about the developments in Ukraine, as a result of the "bombardment" with information from the media, but also because of their explicit demands on the developments of this war. Albanian audiences thus became the object of media messages, but on the other hand, these audiences actively used the media to be informed, comment or </w:t>
      </w:r>
      <w:r w:rsidR="00A1289D">
        <w:rPr>
          <w:rFonts w:ascii="Times New Roman" w:hAnsi="Times New Roman" w:cs="Times New Roman"/>
          <w:bCs/>
          <w:sz w:val="24"/>
          <w:szCs w:val="24"/>
        </w:rPr>
        <w:t>share</w:t>
      </w:r>
      <w:r w:rsidR="000B5260" w:rsidRPr="000B5260">
        <w:rPr>
          <w:rFonts w:ascii="Times New Roman" w:hAnsi="Times New Roman" w:cs="Times New Roman"/>
          <w:bCs/>
          <w:sz w:val="24"/>
          <w:szCs w:val="24"/>
        </w:rPr>
        <w:t xml:space="preserve"> media products related to the Ukraine-Russia war.</w:t>
      </w:r>
    </w:p>
    <w:p w14:paraId="3BC4AC6D" w14:textId="61545509" w:rsidR="00044BB2" w:rsidRDefault="00044BB2" w:rsidP="00196115">
      <w:pPr>
        <w:jc w:val="both"/>
        <w:rPr>
          <w:rFonts w:ascii="Times New Roman" w:hAnsi="Times New Roman" w:cs="Times New Roman"/>
          <w:bCs/>
          <w:sz w:val="24"/>
          <w:szCs w:val="24"/>
        </w:rPr>
      </w:pPr>
      <w:r w:rsidRPr="00044BB2">
        <w:rPr>
          <w:rFonts w:ascii="Times New Roman" w:hAnsi="Times New Roman" w:cs="Times New Roman"/>
          <w:bCs/>
          <w:sz w:val="24"/>
          <w:szCs w:val="24"/>
        </w:rPr>
        <w:t xml:space="preserve">Albanian audiences have been informed mainly in two ways about the developments of the Ukraine-Russia war: through the professional media (TV, online media, newspapers, radio), the latter have had the international media as their main source in their reports, distributing them in several cases fake news and alerts about them; as well as through social networks. International media reports have circulated in these social media that have </w:t>
      </w:r>
      <w:r w:rsidR="00084A7E" w:rsidRPr="00180697">
        <w:rPr>
          <w:rFonts w:ascii="Times New Roman" w:hAnsi="Times New Roman" w:cs="Times New Roman"/>
          <w:bCs/>
          <w:sz w:val="24"/>
          <w:szCs w:val="24"/>
        </w:rPr>
        <w:t>contained</w:t>
      </w:r>
      <w:r w:rsidR="00084A7E">
        <w:rPr>
          <w:rFonts w:ascii="Times New Roman" w:hAnsi="Times New Roman" w:cs="Times New Roman"/>
          <w:bCs/>
          <w:sz w:val="24"/>
          <w:szCs w:val="24"/>
        </w:rPr>
        <w:t xml:space="preserve"> </w:t>
      </w:r>
      <w:r w:rsidRPr="00044BB2">
        <w:rPr>
          <w:rFonts w:ascii="Times New Roman" w:hAnsi="Times New Roman" w:cs="Times New Roman"/>
          <w:bCs/>
          <w:sz w:val="24"/>
          <w:szCs w:val="24"/>
        </w:rPr>
        <w:t>fake news and s</w:t>
      </w:r>
      <w:r>
        <w:rPr>
          <w:rFonts w:ascii="Times New Roman" w:hAnsi="Times New Roman" w:cs="Times New Roman"/>
          <w:bCs/>
          <w:sz w:val="24"/>
          <w:szCs w:val="24"/>
        </w:rPr>
        <w:t xml:space="preserve">ometimes alerts that these </w:t>
      </w:r>
      <w:r w:rsidRPr="00044BB2">
        <w:rPr>
          <w:rFonts w:ascii="Times New Roman" w:hAnsi="Times New Roman" w:cs="Times New Roman"/>
          <w:bCs/>
          <w:sz w:val="24"/>
          <w:szCs w:val="24"/>
        </w:rPr>
        <w:t xml:space="preserve">were fake, but also anonymous profiles and media products </w:t>
      </w:r>
      <w:r w:rsidRPr="00445231">
        <w:rPr>
          <w:rFonts w:ascii="Times New Roman" w:hAnsi="Times New Roman" w:cs="Times New Roman"/>
          <w:bCs/>
          <w:sz w:val="24"/>
          <w:szCs w:val="24"/>
        </w:rPr>
        <w:t xml:space="preserve">that </w:t>
      </w:r>
      <w:r w:rsidR="001C4C34" w:rsidRPr="00445231">
        <w:rPr>
          <w:rFonts w:ascii="Times New Roman" w:hAnsi="Times New Roman" w:cs="Times New Roman"/>
          <w:bCs/>
          <w:sz w:val="24"/>
          <w:szCs w:val="24"/>
        </w:rPr>
        <w:t xml:space="preserve">have distributed uncertain </w:t>
      </w:r>
      <w:r w:rsidRPr="00445231">
        <w:rPr>
          <w:rFonts w:ascii="Times New Roman" w:hAnsi="Times New Roman" w:cs="Times New Roman"/>
          <w:bCs/>
          <w:sz w:val="24"/>
          <w:szCs w:val="24"/>
        </w:rPr>
        <w:t>information.</w:t>
      </w:r>
    </w:p>
    <w:p w14:paraId="03179975" w14:textId="6D820F1F" w:rsidR="007044F8" w:rsidRDefault="007044F8" w:rsidP="00196115">
      <w:pPr>
        <w:jc w:val="both"/>
        <w:rPr>
          <w:rFonts w:ascii="Times New Roman" w:hAnsi="Times New Roman" w:cs="Times New Roman"/>
          <w:bCs/>
          <w:sz w:val="24"/>
          <w:szCs w:val="24"/>
        </w:rPr>
      </w:pPr>
      <w:r w:rsidRPr="007044F8">
        <w:rPr>
          <w:rFonts w:ascii="Times New Roman" w:hAnsi="Times New Roman" w:cs="Times New Roman"/>
          <w:bCs/>
          <w:sz w:val="24"/>
          <w:szCs w:val="24"/>
        </w:rPr>
        <w:t xml:space="preserve">When </w:t>
      </w:r>
      <w:r w:rsidRPr="0002283E">
        <w:rPr>
          <w:rFonts w:ascii="Times New Roman" w:hAnsi="Times New Roman" w:cs="Times New Roman"/>
          <w:b/>
          <w:bCs/>
          <w:sz w:val="24"/>
          <w:szCs w:val="24"/>
        </w:rPr>
        <w:t>Artan Fuga and Mark Marku</w:t>
      </w:r>
      <w:r w:rsidR="004B386C">
        <w:rPr>
          <w:rFonts w:ascii="Times New Roman" w:hAnsi="Times New Roman" w:cs="Times New Roman"/>
          <w:b/>
          <w:bCs/>
          <w:sz w:val="24"/>
          <w:szCs w:val="24"/>
        </w:rPr>
        <w:t xml:space="preserve"> </w:t>
      </w:r>
      <w:r w:rsidR="004B386C" w:rsidRPr="004B386C">
        <w:rPr>
          <w:rFonts w:ascii="Times New Roman" w:hAnsi="Times New Roman" w:cs="Times New Roman"/>
          <w:bCs/>
          <w:sz w:val="24"/>
          <w:szCs w:val="24"/>
        </w:rPr>
        <w:t>(Fuga&amp;Marku, 2020)</w:t>
      </w:r>
      <w:r>
        <w:rPr>
          <w:rFonts w:ascii="Times New Roman" w:hAnsi="Times New Roman" w:cs="Times New Roman"/>
          <w:bCs/>
          <w:sz w:val="24"/>
          <w:szCs w:val="24"/>
        </w:rPr>
        <w:t xml:space="preserve"> </w:t>
      </w:r>
      <w:r w:rsidRPr="007044F8">
        <w:rPr>
          <w:rFonts w:ascii="Times New Roman" w:hAnsi="Times New Roman" w:cs="Times New Roman"/>
          <w:bCs/>
          <w:sz w:val="24"/>
          <w:szCs w:val="24"/>
        </w:rPr>
        <w:t>monitored media content during another crisis, that of the Pandemic</w:t>
      </w:r>
      <w:r>
        <w:rPr>
          <w:rFonts w:ascii="Times New Roman" w:hAnsi="Times New Roman" w:cs="Times New Roman"/>
          <w:bCs/>
          <w:sz w:val="24"/>
          <w:szCs w:val="24"/>
        </w:rPr>
        <w:t xml:space="preserve"> Covid-19</w:t>
      </w:r>
      <w:r w:rsidRPr="007044F8">
        <w:rPr>
          <w:rFonts w:ascii="Times New Roman" w:hAnsi="Times New Roman" w:cs="Times New Roman"/>
          <w:bCs/>
          <w:sz w:val="24"/>
          <w:szCs w:val="24"/>
        </w:rPr>
        <w:t xml:space="preserve"> in Albania, came to the conclusion that the Albanian </w:t>
      </w:r>
      <w:r w:rsidRPr="00160F09">
        <w:rPr>
          <w:rFonts w:ascii="Times New Roman" w:hAnsi="Times New Roman" w:cs="Times New Roman"/>
          <w:bCs/>
          <w:sz w:val="24"/>
          <w:szCs w:val="24"/>
        </w:rPr>
        <w:t>citizen</w:t>
      </w:r>
      <w:r w:rsidR="001C4C34" w:rsidRPr="00160F09">
        <w:rPr>
          <w:rFonts w:ascii="Times New Roman" w:hAnsi="Times New Roman" w:cs="Times New Roman"/>
          <w:bCs/>
          <w:sz w:val="24"/>
          <w:szCs w:val="24"/>
        </w:rPr>
        <w:t>s</w:t>
      </w:r>
      <w:r w:rsidRPr="00160F09">
        <w:rPr>
          <w:rFonts w:ascii="Times New Roman" w:hAnsi="Times New Roman" w:cs="Times New Roman"/>
          <w:bCs/>
          <w:sz w:val="24"/>
          <w:szCs w:val="24"/>
        </w:rPr>
        <w:t xml:space="preserve"> </w:t>
      </w:r>
      <w:r w:rsidR="001C4C34" w:rsidRPr="00160F09">
        <w:rPr>
          <w:rFonts w:ascii="Times New Roman" w:hAnsi="Times New Roman" w:cs="Times New Roman"/>
          <w:bCs/>
          <w:sz w:val="24"/>
          <w:szCs w:val="24"/>
        </w:rPr>
        <w:t>were</w:t>
      </w:r>
      <w:r w:rsidR="001C4C34">
        <w:rPr>
          <w:rFonts w:ascii="Times New Roman" w:hAnsi="Times New Roman" w:cs="Times New Roman"/>
          <w:bCs/>
          <w:sz w:val="24"/>
          <w:szCs w:val="24"/>
        </w:rPr>
        <w:t xml:space="preserve"> </w:t>
      </w:r>
      <w:r w:rsidRPr="007044F8">
        <w:rPr>
          <w:rFonts w:ascii="Times New Roman" w:hAnsi="Times New Roman" w:cs="Times New Roman"/>
          <w:bCs/>
          <w:sz w:val="24"/>
          <w:szCs w:val="24"/>
        </w:rPr>
        <w:t>informed about international news because it was produced by international media with professional</w:t>
      </w:r>
      <w:r w:rsidR="007D41C0">
        <w:rPr>
          <w:rFonts w:ascii="Times New Roman" w:hAnsi="Times New Roman" w:cs="Times New Roman"/>
          <w:bCs/>
          <w:sz w:val="24"/>
          <w:szCs w:val="24"/>
        </w:rPr>
        <w:t xml:space="preserve"> and ethical</w:t>
      </w:r>
      <w:r w:rsidRPr="007044F8">
        <w:rPr>
          <w:rFonts w:ascii="Times New Roman" w:hAnsi="Times New Roman" w:cs="Times New Roman"/>
          <w:bCs/>
          <w:sz w:val="24"/>
          <w:szCs w:val="24"/>
        </w:rPr>
        <w:t xml:space="preserve"> standards and has been of a relatively high quality, as the Albanian media have </w:t>
      </w:r>
      <w:r w:rsidR="00803980">
        <w:rPr>
          <w:rFonts w:ascii="Times New Roman" w:hAnsi="Times New Roman" w:cs="Times New Roman"/>
          <w:bCs/>
          <w:sz w:val="24"/>
          <w:szCs w:val="24"/>
        </w:rPr>
        <w:t xml:space="preserve">only selected and translated </w:t>
      </w:r>
      <w:r w:rsidRPr="007044F8">
        <w:rPr>
          <w:rFonts w:ascii="Times New Roman" w:hAnsi="Times New Roman" w:cs="Times New Roman"/>
          <w:bCs/>
          <w:sz w:val="24"/>
          <w:szCs w:val="24"/>
        </w:rPr>
        <w:t xml:space="preserve">these contents. But during the Covid-19 Pandemic, Albanian audiences have encountered aggressive disinformation and influencing activities in the media and virtual space. The public report of the </w:t>
      </w:r>
      <w:r w:rsidR="001A53F9" w:rsidRPr="007F034F">
        <w:rPr>
          <w:rFonts w:ascii="Times New Roman" w:hAnsi="Times New Roman" w:cs="Times New Roman"/>
          <w:b/>
          <w:bCs/>
          <w:sz w:val="24"/>
          <w:szCs w:val="24"/>
        </w:rPr>
        <w:t xml:space="preserve">Albanian </w:t>
      </w:r>
      <w:r w:rsidRPr="005E344E">
        <w:rPr>
          <w:rFonts w:ascii="Times New Roman" w:hAnsi="Times New Roman" w:cs="Times New Roman"/>
          <w:b/>
          <w:bCs/>
          <w:sz w:val="24"/>
          <w:szCs w:val="24"/>
        </w:rPr>
        <w:t xml:space="preserve">State </w:t>
      </w:r>
      <w:r w:rsidR="001A53F9">
        <w:rPr>
          <w:rFonts w:ascii="Times New Roman" w:hAnsi="Times New Roman" w:cs="Times New Roman"/>
          <w:b/>
          <w:bCs/>
          <w:sz w:val="24"/>
          <w:szCs w:val="24"/>
        </w:rPr>
        <w:t>Intelligence Service</w:t>
      </w:r>
      <w:r w:rsidR="00AE4FA7">
        <w:rPr>
          <w:rFonts w:ascii="Times New Roman" w:hAnsi="Times New Roman" w:cs="Times New Roman"/>
          <w:b/>
          <w:bCs/>
          <w:sz w:val="24"/>
          <w:szCs w:val="24"/>
        </w:rPr>
        <w:t xml:space="preserve"> </w:t>
      </w:r>
      <w:r w:rsidR="00AE4FA7" w:rsidRPr="00EC7C8E">
        <w:rPr>
          <w:rFonts w:ascii="Times New Roman" w:hAnsi="Times New Roman" w:cs="Times New Roman"/>
          <w:bCs/>
          <w:sz w:val="24"/>
          <w:szCs w:val="24"/>
        </w:rPr>
        <w:t>(Albanian State Intelligence Service, 2020)</w:t>
      </w:r>
      <w:r w:rsidR="00AE4FA7">
        <w:rPr>
          <w:rFonts w:ascii="Times New Roman" w:hAnsi="Times New Roman" w:cs="Times New Roman"/>
          <w:b/>
          <w:bCs/>
          <w:sz w:val="24"/>
          <w:szCs w:val="24"/>
        </w:rPr>
        <w:t xml:space="preserve"> </w:t>
      </w:r>
      <w:r w:rsidRPr="007044F8">
        <w:rPr>
          <w:rFonts w:ascii="Times New Roman" w:hAnsi="Times New Roman" w:cs="Times New Roman"/>
          <w:bCs/>
          <w:sz w:val="24"/>
          <w:szCs w:val="24"/>
        </w:rPr>
        <w:t xml:space="preserve"> shows that the main objectives of the information operations of the disinformation actors were the promotion and amplification of political, social, ethnic, religious </w:t>
      </w:r>
      <w:r w:rsidRPr="007044F8">
        <w:rPr>
          <w:rFonts w:ascii="Times New Roman" w:hAnsi="Times New Roman" w:cs="Times New Roman"/>
          <w:bCs/>
          <w:sz w:val="24"/>
          <w:szCs w:val="24"/>
        </w:rPr>
        <w:lastRenderedPageBreak/>
        <w:t xml:space="preserve">divisions; the gradual reduction of trust in the democratic system, national and international institutions; the breakdown of national cohesion and between NATO and EU member countries; manipulating public perception on them and presenting their governance models as successful in managing the situation in relation to Western countries and international organizations. This seems to have been helped by the high internet access of Albanian residents, which seems to be increasing every year. Based on the results of the </w:t>
      </w:r>
      <w:r w:rsidRPr="00C82C8E">
        <w:rPr>
          <w:rFonts w:ascii="Times New Roman" w:hAnsi="Times New Roman" w:cs="Times New Roman"/>
          <w:b/>
          <w:bCs/>
          <w:sz w:val="24"/>
          <w:szCs w:val="24"/>
        </w:rPr>
        <w:t>Survey of the Use of Information Technology (ICT)</w:t>
      </w:r>
      <w:r w:rsidR="006F7D1C">
        <w:rPr>
          <w:rFonts w:ascii="Times New Roman" w:hAnsi="Times New Roman" w:cs="Times New Roman"/>
          <w:b/>
          <w:bCs/>
          <w:sz w:val="24"/>
          <w:szCs w:val="24"/>
        </w:rPr>
        <w:t xml:space="preserve"> </w:t>
      </w:r>
      <w:r w:rsidR="006F7D1C" w:rsidRPr="006F7D1C">
        <w:rPr>
          <w:rFonts w:ascii="Times New Roman" w:hAnsi="Times New Roman" w:cs="Times New Roman"/>
          <w:bCs/>
          <w:sz w:val="24"/>
          <w:szCs w:val="24"/>
        </w:rPr>
        <w:t>(INSTAT, 2022)</w:t>
      </w:r>
      <w:r w:rsidR="00AB6685" w:rsidRPr="00AB6685">
        <w:rPr>
          <w:rStyle w:val="FootnoteReference"/>
          <w:rFonts w:ascii="Times New Roman" w:hAnsi="Times New Roman" w:cs="Times New Roman"/>
          <w:sz w:val="24"/>
          <w:szCs w:val="24"/>
        </w:rPr>
        <w:t xml:space="preserve"> </w:t>
      </w:r>
      <w:r w:rsidRPr="007044F8">
        <w:rPr>
          <w:rFonts w:ascii="Times New Roman" w:hAnsi="Times New Roman" w:cs="Times New Roman"/>
          <w:bCs/>
          <w:sz w:val="24"/>
          <w:szCs w:val="24"/>
        </w:rPr>
        <w:t xml:space="preserve">during the year 2022 in the age group 16 - 74 years old, 82.6% of the population in Albania use the Internet, of which 91.6% use </w:t>
      </w:r>
      <w:r w:rsidR="00AB6685">
        <w:rPr>
          <w:rFonts w:ascii="Times New Roman" w:hAnsi="Times New Roman" w:cs="Times New Roman"/>
          <w:bCs/>
          <w:sz w:val="24"/>
          <w:szCs w:val="24"/>
        </w:rPr>
        <w:t>it several times during the day.</w:t>
      </w:r>
    </w:p>
    <w:p w14:paraId="3B66D866" w14:textId="34E1A82D" w:rsidR="00CB1B90" w:rsidRDefault="00CB1B90" w:rsidP="00196115">
      <w:pPr>
        <w:jc w:val="both"/>
        <w:rPr>
          <w:rFonts w:ascii="Times New Roman" w:hAnsi="Times New Roman" w:cs="Times New Roman"/>
          <w:bCs/>
          <w:sz w:val="24"/>
          <w:szCs w:val="24"/>
        </w:rPr>
      </w:pPr>
      <w:r>
        <w:rPr>
          <w:rFonts w:ascii="Times New Roman" w:hAnsi="Times New Roman" w:cs="Times New Roman"/>
          <w:bCs/>
          <w:sz w:val="24"/>
          <w:szCs w:val="24"/>
        </w:rPr>
        <w:t xml:space="preserve">The mainstream media newsrooms </w:t>
      </w:r>
      <w:r w:rsidRPr="00CB1B90">
        <w:rPr>
          <w:rFonts w:ascii="Times New Roman" w:hAnsi="Times New Roman" w:cs="Times New Roman"/>
          <w:bCs/>
          <w:sz w:val="24"/>
          <w:szCs w:val="24"/>
        </w:rPr>
        <w:t xml:space="preserve">in Albania have not focused on sending special teams for constant reporting on the Ukraine-Russia war front. The heads of these newsrooms have sporadically sent a few teams to the borders with Ukraine at the start of the conflict, while for some journalists such as </w:t>
      </w:r>
      <w:r w:rsidRPr="00CB1B90">
        <w:rPr>
          <w:rFonts w:ascii="Times New Roman" w:hAnsi="Times New Roman" w:cs="Times New Roman"/>
          <w:b/>
          <w:bCs/>
          <w:sz w:val="24"/>
          <w:szCs w:val="24"/>
        </w:rPr>
        <w:t>Blendi Fevziu</w:t>
      </w:r>
      <w:r w:rsidR="00800651">
        <w:rPr>
          <w:rFonts w:ascii="Times New Roman" w:hAnsi="Times New Roman" w:cs="Times New Roman"/>
          <w:b/>
          <w:bCs/>
          <w:sz w:val="24"/>
          <w:szCs w:val="24"/>
        </w:rPr>
        <w:t xml:space="preserve"> </w:t>
      </w:r>
      <w:r w:rsidR="00800651" w:rsidRPr="00EC508F">
        <w:rPr>
          <w:rFonts w:ascii="Times New Roman" w:hAnsi="Times New Roman" w:cs="Times New Roman"/>
          <w:bCs/>
          <w:sz w:val="24"/>
          <w:szCs w:val="24"/>
        </w:rPr>
        <w:t>(RTV Klan, 2022)</w:t>
      </w:r>
      <w:r w:rsidRPr="00CB1B90">
        <w:rPr>
          <w:rFonts w:ascii="Times New Roman" w:hAnsi="Times New Roman" w:cs="Times New Roman"/>
          <w:b/>
          <w:bCs/>
          <w:sz w:val="24"/>
          <w:szCs w:val="24"/>
        </w:rPr>
        <w:t>, Muhamed Veliu</w:t>
      </w:r>
      <w:r w:rsidR="005127B1">
        <w:rPr>
          <w:rFonts w:ascii="Times New Roman" w:hAnsi="Times New Roman" w:cs="Times New Roman"/>
          <w:b/>
          <w:bCs/>
          <w:sz w:val="24"/>
          <w:szCs w:val="24"/>
        </w:rPr>
        <w:t xml:space="preserve"> </w:t>
      </w:r>
      <w:r w:rsidR="005127B1" w:rsidRPr="005127B1">
        <w:rPr>
          <w:rFonts w:ascii="Times New Roman" w:hAnsi="Times New Roman" w:cs="Times New Roman"/>
          <w:bCs/>
          <w:sz w:val="24"/>
          <w:szCs w:val="24"/>
        </w:rPr>
        <w:t>(Top Channel Albania, 2022)</w:t>
      </w:r>
      <w:r w:rsidRPr="00CB1B90">
        <w:rPr>
          <w:rFonts w:ascii="Times New Roman" w:hAnsi="Times New Roman" w:cs="Times New Roman"/>
          <w:b/>
          <w:bCs/>
          <w:sz w:val="24"/>
          <w:szCs w:val="24"/>
        </w:rPr>
        <w:t>, Thimi Samarxhiu and Julian Kasapi</w:t>
      </w:r>
      <w:r w:rsidR="005127B1">
        <w:rPr>
          <w:rFonts w:ascii="Times New Roman" w:hAnsi="Times New Roman" w:cs="Times New Roman"/>
          <w:b/>
          <w:bCs/>
          <w:sz w:val="24"/>
          <w:szCs w:val="24"/>
        </w:rPr>
        <w:t xml:space="preserve"> </w:t>
      </w:r>
      <w:r w:rsidR="005127B1" w:rsidRPr="005127B1">
        <w:rPr>
          <w:rFonts w:ascii="Times New Roman" w:hAnsi="Times New Roman" w:cs="Times New Roman"/>
          <w:bCs/>
          <w:sz w:val="24"/>
          <w:szCs w:val="24"/>
        </w:rPr>
        <w:t>(Top Channel Albania, 2022)</w:t>
      </w:r>
      <w:r w:rsidRPr="00CB1B90">
        <w:rPr>
          <w:rFonts w:ascii="Times New Roman" w:hAnsi="Times New Roman" w:cs="Times New Roman"/>
          <w:b/>
          <w:bCs/>
          <w:sz w:val="24"/>
          <w:szCs w:val="24"/>
        </w:rPr>
        <w:t>, Klodiana Lala</w:t>
      </w:r>
      <w:r w:rsidR="005127B1">
        <w:rPr>
          <w:rFonts w:ascii="Times New Roman" w:hAnsi="Times New Roman" w:cs="Times New Roman"/>
          <w:b/>
          <w:bCs/>
          <w:sz w:val="24"/>
          <w:szCs w:val="24"/>
        </w:rPr>
        <w:t xml:space="preserve"> (</w:t>
      </w:r>
      <w:r w:rsidR="005127B1">
        <w:rPr>
          <w:rFonts w:ascii="Times New Roman" w:hAnsi="Times New Roman" w:cs="Times New Roman"/>
          <w:color w:val="000000" w:themeColor="text1"/>
        </w:rPr>
        <w:t>News 24 Albania, 2022)</w:t>
      </w:r>
      <w:r w:rsidRPr="00CB1B90">
        <w:rPr>
          <w:rFonts w:ascii="Times New Roman" w:hAnsi="Times New Roman" w:cs="Times New Roman"/>
          <w:b/>
          <w:bCs/>
          <w:sz w:val="24"/>
          <w:szCs w:val="24"/>
        </w:rPr>
        <w:t>, Taulant Kopliku</w:t>
      </w:r>
      <w:r w:rsidR="00F56E60">
        <w:rPr>
          <w:rFonts w:ascii="Times New Roman" w:hAnsi="Times New Roman" w:cs="Times New Roman"/>
          <w:b/>
          <w:bCs/>
          <w:sz w:val="24"/>
          <w:szCs w:val="24"/>
        </w:rPr>
        <w:t xml:space="preserve"> (</w:t>
      </w:r>
      <w:r w:rsidR="00F56E60">
        <w:rPr>
          <w:rFonts w:ascii="Times New Roman" w:hAnsi="Times New Roman" w:cs="Times New Roman"/>
          <w:color w:val="000000" w:themeColor="text1"/>
        </w:rPr>
        <w:t>ABC News Albania, 2022)</w:t>
      </w:r>
      <w:r w:rsidR="00AE3796" w:rsidRPr="00CB1B90">
        <w:rPr>
          <w:rFonts w:ascii="Times New Roman" w:hAnsi="Times New Roman" w:cs="Times New Roman"/>
          <w:b/>
          <w:bCs/>
          <w:sz w:val="24"/>
          <w:szCs w:val="24"/>
        </w:rPr>
        <w:t xml:space="preserve"> </w:t>
      </w:r>
      <w:r w:rsidRPr="00CB1B90">
        <w:rPr>
          <w:rFonts w:ascii="Times New Roman" w:hAnsi="Times New Roman" w:cs="Times New Roman"/>
          <w:b/>
          <w:bCs/>
          <w:sz w:val="24"/>
          <w:szCs w:val="24"/>
        </w:rPr>
        <w:t>or Drini Zeqo</w:t>
      </w:r>
      <w:r w:rsidR="00CB64B9">
        <w:rPr>
          <w:rFonts w:ascii="Times New Roman" w:hAnsi="Times New Roman" w:cs="Times New Roman"/>
          <w:b/>
          <w:bCs/>
          <w:sz w:val="24"/>
          <w:szCs w:val="24"/>
        </w:rPr>
        <w:t xml:space="preserve"> </w:t>
      </w:r>
      <w:r w:rsidR="00CB64B9" w:rsidRPr="00EC508F">
        <w:rPr>
          <w:rFonts w:ascii="Times New Roman" w:hAnsi="Times New Roman" w:cs="Times New Roman"/>
          <w:bCs/>
          <w:sz w:val="24"/>
          <w:szCs w:val="24"/>
        </w:rPr>
        <w:t>(RTV Klan, 2022)</w:t>
      </w:r>
      <w:r w:rsidRPr="00CB1B90">
        <w:rPr>
          <w:rFonts w:ascii="Times New Roman" w:hAnsi="Times New Roman" w:cs="Times New Roman"/>
          <w:bCs/>
          <w:sz w:val="24"/>
          <w:szCs w:val="24"/>
        </w:rPr>
        <w:t>, it has been reported that had reached the vicinity of Ukraine, even entering dangerous ar</w:t>
      </w:r>
      <w:r w:rsidR="00C701BF">
        <w:rPr>
          <w:rFonts w:ascii="Times New Roman" w:hAnsi="Times New Roman" w:cs="Times New Roman"/>
          <w:bCs/>
          <w:sz w:val="24"/>
          <w:szCs w:val="24"/>
        </w:rPr>
        <w:t xml:space="preserve">eas. </w:t>
      </w:r>
      <w:r w:rsidRPr="00CB1B90">
        <w:rPr>
          <w:rFonts w:ascii="Times New Roman" w:hAnsi="Times New Roman" w:cs="Times New Roman"/>
          <w:bCs/>
          <w:sz w:val="24"/>
          <w:szCs w:val="24"/>
        </w:rPr>
        <w:t xml:space="preserve">For Blendi Fevziu, the </w:t>
      </w:r>
      <w:r w:rsidR="00C701BF">
        <w:rPr>
          <w:rFonts w:ascii="Times New Roman" w:hAnsi="Times New Roman" w:cs="Times New Roman"/>
          <w:bCs/>
          <w:sz w:val="24"/>
          <w:szCs w:val="24"/>
        </w:rPr>
        <w:t>TV Host</w:t>
      </w:r>
      <w:r w:rsidRPr="00CB1B90">
        <w:rPr>
          <w:rFonts w:ascii="Times New Roman" w:hAnsi="Times New Roman" w:cs="Times New Roman"/>
          <w:bCs/>
          <w:sz w:val="24"/>
          <w:szCs w:val="24"/>
        </w:rPr>
        <w:t xml:space="preserve"> of one of the most watched shows in Albania, Opinion on TV Klan circulated a fake photo-montage</w:t>
      </w:r>
      <w:r w:rsidR="00CE63A6" w:rsidRPr="00CE63A6">
        <w:rPr>
          <w:rFonts w:ascii="Times New Roman" w:hAnsi="Times New Roman" w:cs="Times New Roman"/>
          <w:color w:val="000000" w:themeColor="text1"/>
        </w:rPr>
        <w:t xml:space="preserve"> </w:t>
      </w:r>
      <w:r w:rsidR="00CE63A6">
        <w:rPr>
          <w:rFonts w:ascii="Times New Roman" w:hAnsi="Times New Roman" w:cs="Times New Roman"/>
          <w:color w:val="000000" w:themeColor="text1"/>
        </w:rPr>
        <w:t>(Newsbomb.al, 2022)</w:t>
      </w:r>
      <w:r w:rsidRPr="00CB1B90">
        <w:rPr>
          <w:rFonts w:ascii="Times New Roman" w:hAnsi="Times New Roman" w:cs="Times New Roman"/>
          <w:bCs/>
          <w:sz w:val="24"/>
          <w:szCs w:val="24"/>
        </w:rPr>
        <w:t xml:space="preserve"> as if the Ukrainian soldiers had captured him, whi</w:t>
      </w:r>
      <w:r w:rsidR="00BD631C">
        <w:rPr>
          <w:rFonts w:ascii="Times New Roman" w:hAnsi="Times New Roman" w:cs="Times New Roman"/>
          <w:bCs/>
          <w:sz w:val="24"/>
          <w:szCs w:val="24"/>
        </w:rPr>
        <w:t xml:space="preserve">ch the moderator denied. In the </w:t>
      </w:r>
      <w:r w:rsidRPr="00CB1B90">
        <w:rPr>
          <w:rFonts w:ascii="Times New Roman" w:hAnsi="Times New Roman" w:cs="Times New Roman"/>
          <w:bCs/>
          <w:sz w:val="24"/>
          <w:szCs w:val="24"/>
        </w:rPr>
        <w:t>absence of their sources from the scene, the media in Albania have referred to American or British media such as CNN, BBC, Reuters, etc. but with rare exceptions also Russian ones such as Russia Today, Sputnik etc.</w:t>
      </w:r>
    </w:p>
    <w:p w14:paraId="7388920D" w14:textId="77777777" w:rsidR="009B5A2C" w:rsidRPr="009B5A2C" w:rsidRDefault="009B5A2C" w:rsidP="009B5A2C">
      <w:pPr>
        <w:jc w:val="both"/>
        <w:rPr>
          <w:rFonts w:ascii="Times New Roman" w:hAnsi="Times New Roman" w:cs="Times New Roman"/>
          <w:bCs/>
          <w:sz w:val="24"/>
          <w:szCs w:val="24"/>
        </w:rPr>
      </w:pPr>
      <w:r>
        <w:rPr>
          <w:rFonts w:ascii="Times New Roman" w:hAnsi="Times New Roman" w:cs="Times New Roman"/>
          <w:bCs/>
          <w:sz w:val="24"/>
          <w:szCs w:val="24"/>
        </w:rPr>
        <w:t>T</w:t>
      </w:r>
      <w:r w:rsidRPr="009B5A2C">
        <w:rPr>
          <w:rFonts w:ascii="Times New Roman" w:hAnsi="Times New Roman" w:cs="Times New Roman"/>
          <w:bCs/>
          <w:sz w:val="24"/>
          <w:szCs w:val="24"/>
        </w:rPr>
        <w:t>he main narratives</w:t>
      </w:r>
      <w:r w:rsidR="000F3B0D">
        <w:rPr>
          <w:rStyle w:val="FootnoteReference"/>
          <w:rFonts w:ascii="Times New Roman" w:hAnsi="Times New Roman" w:cs="Times New Roman"/>
          <w:bCs/>
          <w:sz w:val="24"/>
          <w:szCs w:val="24"/>
        </w:rPr>
        <w:footnoteReference w:id="3"/>
      </w:r>
      <w:r w:rsidRPr="009B5A2C">
        <w:rPr>
          <w:rFonts w:ascii="Times New Roman" w:hAnsi="Times New Roman" w:cs="Times New Roman"/>
          <w:bCs/>
          <w:sz w:val="24"/>
          <w:szCs w:val="24"/>
        </w:rPr>
        <w:t xml:space="preserve"> used in the media </w:t>
      </w:r>
      <w:r w:rsidR="000F3B0D">
        <w:rPr>
          <w:rFonts w:ascii="Times New Roman" w:hAnsi="Times New Roman" w:cs="Times New Roman"/>
          <w:bCs/>
          <w:sz w:val="24"/>
          <w:szCs w:val="24"/>
        </w:rPr>
        <w:t xml:space="preserve">in Albania, were related firstly </w:t>
      </w:r>
      <w:r w:rsidRPr="009B5A2C">
        <w:rPr>
          <w:rFonts w:ascii="Times New Roman" w:hAnsi="Times New Roman" w:cs="Times New Roman"/>
          <w:bCs/>
          <w:sz w:val="24"/>
          <w:szCs w:val="24"/>
        </w:rPr>
        <w:t>to the uncertainty of whether a war was taking place in Ukraine.</w:t>
      </w:r>
    </w:p>
    <w:p w14:paraId="5957FB20" w14:textId="128CB173" w:rsidR="009B5A2C" w:rsidRPr="00DC56C2" w:rsidRDefault="009B5A2C" w:rsidP="00F538A5">
      <w:pPr>
        <w:ind w:left="720"/>
        <w:jc w:val="both"/>
        <w:rPr>
          <w:rFonts w:ascii="Times New Roman" w:hAnsi="Times New Roman" w:cs="Times New Roman"/>
          <w:b/>
          <w:bCs/>
          <w:sz w:val="24"/>
          <w:szCs w:val="24"/>
        </w:rPr>
      </w:pPr>
      <w:r w:rsidRPr="00DC56C2">
        <w:rPr>
          <w:rFonts w:ascii="Times New Roman" w:hAnsi="Times New Roman" w:cs="Times New Roman"/>
          <w:b/>
          <w:bCs/>
          <w:sz w:val="24"/>
          <w:szCs w:val="24"/>
        </w:rPr>
        <w:t>- Is there or is there no war in Ukraine?</w:t>
      </w:r>
      <w:r w:rsidR="00F157AA" w:rsidRPr="00F157AA">
        <w:rPr>
          <w:rFonts w:ascii="Times New Roman" w:hAnsi="Times New Roman" w:cs="Times New Roman"/>
          <w:color w:val="000000" w:themeColor="text1"/>
        </w:rPr>
        <w:t xml:space="preserve"> </w:t>
      </w:r>
      <w:r w:rsidR="00F157AA">
        <w:rPr>
          <w:rFonts w:ascii="Times New Roman" w:hAnsi="Times New Roman" w:cs="Times New Roman"/>
          <w:color w:val="000000" w:themeColor="text1"/>
        </w:rPr>
        <w:t>(RTV Klan, 2022)</w:t>
      </w:r>
      <w:r w:rsidR="00F538A5" w:rsidRPr="00F538A5">
        <w:rPr>
          <w:rStyle w:val="FootnoteReference"/>
          <w:rFonts w:ascii="Times New Roman" w:hAnsi="Times New Roman" w:cs="Times New Roman"/>
          <w:b/>
          <w:sz w:val="24"/>
          <w:szCs w:val="24"/>
        </w:rPr>
        <w:t xml:space="preserve"> </w:t>
      </w:r>
    </w:p>
    <w:p w14:paraId="1F49E4F3" w14:textId="77777777" w:rsidR="009B5A2C" w:rsidRPr="009B5A2C" w:rsidRDefault="009B5A2C" w:rsidP="009B5A2C">
      <w:pPr>
        <w:jc w:val="both"/>
        <w:rPr>
          <w:rFonts w:ascii="Times New Roman" w:hAnsi="Times New Roman" w:cs="Times New Roman"/>
          <w:bCs/>
          <w:sz w:val="24"/>
          <w:szCs w:val="24"/>
        </w:rPr>
      </w:pPr>
      <w:r w:rsidRPr="009B5A2C">
        <w:rPr>
          <w:rFonts w:ascii="Times New Roman" w:hAnsi="Times New Roman" w:cs="Times New Roman"/>
          <w:bCs/>
          <w:sz w:val="24"/>
          <w:szCs w:val="24"/>
        </w:rPr>
        <w:t>This ambi</w:t>
      </w:r>
      <w:r w:rsidR="00F538A5">
        <w:rPr>
          <w:rFonts w:ascii="Times New Roman" w:hAnsi="Times New Roman" w:cs="Times New Roman"/>
          <w:bCs/>
          <w:sz w:val="24"/>
          <w:szCs w:val="24"/>
        </w:rPr>
        <w:t>guity was accompanied by images,</w:t>
      </w:r>
      <w:r w:rsidRPr="009B5A2C">
        <w:rPr>
          <w:rFonts w:ascii="Times New Roman" w:hAnsi="Times New Roman" w:cs="Times New Roman"/>
          <w:bCs/>
          <w:sz w:val="24"/>
          <w:szCs w:val="24"/>
        </w:rPr>
        <w:t xml:space="preserve"> texts, statements and even videos, which in the form of fake news served the audience old photos or much earlier moments of the Ukraine-Russia conflict, images from the annexation of Crimea, photos</w:t>
      </w:r>
      <w:r w:rsidR="00F538A5">
        <w:rPr>
          <w:rFonts w:ascii="Times New Roman" w:hAnsi="Times New Roman" w:cs="Times New Roman"/>
          <w:bCs/>
          <w:sz w:val="24"/>
          <w:szCs w:val="24"/>
        </w:rPr>
        <w:t xml:space="preserve"> from the Second World War</w:t>
      </w:r>
      <w:r w:rsidRPr="009B5A2C">
        <w:rPr>
          <w:rFonts w:ascii="Times New Roman" w:hAnsi="Times New Roman" w:cs="Times New Roman"/>
          <w:bCs/>
          <w:sz w:val="24"/>
          <w:szCs w:val="24"/>
        </w:rPr>
        <w:t xml:space="preserve">, footage of </w:t>
      </w:r>
      <w:r w:rsidR="00F538A5">
        <w:rPr>
          <w:rFonts w:ascii="Times New Roman" w:hAnsi="Times New Roman" w:cs="Times New Roman"/>
          <w:bCs/>
          <w:sz w:val="24"/>
          <w:szCs w:val="24"/>
        </w:rPr>
        <w:t>movies</w:t>
      </w:r>
      <w:r w:rsidRPr="009B5A2C">
        <w:rPr>
          <w:rFonts w:ascii="Times New Roman" w:hAnsi="Times New Roman" w:cs="Times New Roman"/>
          <w:bCs/>
          <w:sz w:val="24"/>
          <w:szCs w:val="24"/>
        </w:rPr>
        <w:t xml:space="preserve"> that were broadcast as moments from the real war even up to the call of a phantom organization that asked to donate money to Ukraine. So the second narrative is about telling untrue stories, using bits of real information.</w:t>
      </w:r>
    </w:p>
    <w:p w14:paraId="70E10E73" w14:textId="2B7C860F" w:rsidR="009B5A2C" w:rsidRPr="0098203D" w:rsidRDefault="009B5A2C" w:rsidP="0098203D">
      <w:pPr>
        <w:pStyle w:val="ListParagraph"/>
        <w:numPr>
          <w:ilvl w:val="0"/>
          <w:numId w:val="5"/>
        </w:numPr>
        <w:jc w:val="both"/>
        <w:rPr>
          <w:rFonts w:ascii="Times New Roman" w:hAnsi="Times New Roman" w:cs="Times New Roman"/>
          <w:b/>
          <w:bCs/>
          <w:sz w:val="24"/>
          <w:szCs w:val="24"/>
        </w:rPr>
      </w:pPr>
      <w:r w:rsidRPr="0098203D">
        <w:rPr>
          <w:rFonts w:ascii="Times New Roman" w:hAnsi="Times New Roman" w:cs="Times New Roman"/>
          <w:b/>
          <w:bCs/>
          <w:sz w:val="24"/>
          <w:szCs w:val="24"/>
        </w:rPr>
        <w:t>Untrue stories, using real bits of information</w:t>
      </w:r>
    </w:p>
    <w:p w14:paraId="04F43942" w14:textId="782ABE19" w:rsidR="009B5A2C" w:rsidRPr="009B5A2C" w:rsidRDefault="009B5A2C" w:rsidP="009B5A2C">
      <w:pPr>
        <w:jc w:val="both"/>
        <w:rPr>
          <w:rFonts w:ascii="Times New Roman" w:hAnsi="Times New Roman" w:cs="Times New Roman"/>
          <w:bCs/>
          <w:sz w:val="24"/>
          <w:szCs w:val="24"/>
        </w:rPr>
      </w:pPr>
      <w:r w:rsidRPr="009B5A2C">
        <w:rPr>
          <w:rFonts w:ascii="Times New Roman" w:hAnsi="Times New Roman" w:cs="Times New Roman"/>
          <w:bCs/>
          <w:sz w:val="24"/>
          <w:szCs w:val="24"/>
        </w:rPr>
        <w:t>Another narrative told by the Albanian media is about the</w:t>
      </w:r>
      <w:r w:rsidR="001A4A52">
        <w:rPr>
          <w:rFonts w:ascii="Times New Roman" w:hAnsi="Times New Roman" w:cs="Times New Roman"/>
          <w:bCs/>
          <w:sz w:val="24"/>
          <w:szCs w:val="24"/>
        </w:rPr>
        <w:t xml:space="preserve"> </w:t>
      </w:r>
      <w:r w:rsidR="00191297" w:rsidRPr="00191297">
        <w:rPr>
          <w:rFonts w:ascii="Times New Roman" w:hAnsi="Times New Roman" w:cs="Times New Roman"/>
          <w:bCs/>
          <w:sz w:val="24"/>
          <w:szCs w:val="24"/>
        </w:rPr>
        <w:t xml:space="preserve">caution </w:t>
      </w:r>
      <w:r w:rsidRPr="00191297">
        <w:rPr>
          <w:rFonts w:ascii="Times New Roman" w:hAnsi="Times New Roman" w:cs="Times New Roman"/>
          <w:bCs/>
          <w:sz w:val="24"/>
          <w:szCs w:val="24"/>
        </w:rPr>
        <w:t>to</w:t>
      </w:r>
      <w:r w:rsidRPr="009B5A2C">
        <w:rPr>
          <w:rFonts w:ascii="Times New Roman" w:hAnsi="Times New Roman" w:cs="Times New Roman"/>
          <w:bCs/>
          <w:sz w:val="24"/>
          <w:szCs w:val="24"/>
        </w:rPr>
        <w:t xml:space="preserve"> increase the image of Ukraine.</w:t>
      </w:r>
    </w:p>
    <w:p w14:paraId="2845469C" w14:textId="66805DE0" w:rsidR="009B5A2C" w:rsidRPr="0098203D" w:rsidRDefault="001A4A52" w:rsidP="0098203D">
      <w:pPr>
        <w:pStyle w:val="ListParagraph"/>
        <w:numPr>
          <w:ilvl w:val="0"/>
          <w:numId w:val="4"/>
        </w:numPr>
        <w:jc w:val="both"/>
        <w:rPr>
          <w:rFonts w:ascii="Times New Roman" w:hAnsi="Times New Roman" w:cs="Times New Roman"/>
          <w:b/>
          <w:bCs/>
          <w:sz w:val="24"/>
          <w:szCs w:val="24"/>
        </w:rPr>
      </w:pPr>
      <w:r w:rsidRPr="0098203D">
        <w:rPr>
          <w:rFonts w:ascii="Times New Roman" w:hAnsi="Times New Roman" w:cs="Times New Roman"/>
          <w:b/>
          <w:bCs/>
          <w:sz w:val="24"/>
          <w:szCs w:val="24"/>
        </w:rPr>
        <w:t xml:space="preserve">Caution </w:t>
      </w:r>
      <w:r w:rsidR="009B5A2C" w:rsidRPr="0098203D">
        <w:rPr>
          <w:rFonts w:ascii="Times New Roman" w:hAnsi="Times New Roman" w:cs="Times New Roman"/>
          <w:b/>
          <w:bCs/>
          <w:sz w:val="24"/>
          <w:szCs w:val="24"/>
        </w:rPr>
        <w:t xml:space="preserve">to </w:t>
      </w:r>
      <w:r w:rsidR="00CC3B9E" w:rsidRPr="0098203D">
        <w:rPr>
          <w:rFonts w:ascii="Times New Roman" w:hAnsi="Times New Roman" w:cs="Times New Roman"/>
          <w:b/>
          <w:bCs/>
          <w:sz w:val="24"/>
          <w:szCs w:val="24"/>
        </w:rPr>
        <w:t xml:space="preserve">promote </w:t>
      </w:r>
      <w:r w:rsidR="009B5A2C" w:rsidRPr="0098203D">
        <w:rPr>
          <w:rFonts w:ascii="Times New Roman" w:hAnsi="Times New Roman" w:cs="Times New Roman"/>
          <w:b/>
          <w:bCs/>
          <w:sz w:val="24"/>
          <w:szCs w:val="24"/>
        </w:rPr>
        <w:t>the image of Ukraine, selecting or reinforcing those media contents that serve this purpose</w:t>
      </w:r>
    </w:p>
    <w:p w14:paraId="04B299E7" w14:textId="6BA963ED" w:rsidR="00CC3B9E" w:rsidRDefault="00CC3B9E" w:rsidP="00B65436">
      <w:pPr>
        <w:jc w:val="both"/>
        <w:rPr>
          <w:rFonts w:ascii="Times New Roman" w:hAnsi="Times New Roman" w:cs="Times New Roman"/>
          <w:sz w:val="24"/>
          <w:szCs w:val="24"/>
        </w:rPr>
      </w:pPr>
      <w:r w:rsidRPr="00CC3B9E">
        <w:rPr>
          <w:rFonts w:ascii="Times New Roman" w:hAnsi="Times New Roman" w:cs="Times New Roman"/>
          <w:sz w:val="24"/>
          <w:szCs w:val="24"/>
        </w:rPr>
        <w:t>A video of a Russian soldier being helped by Ukrainian citizens</w:t>
      </w:r>
      <w:r w:rsidR="003A6C64">
        <w:rPr>
          <w:rFonts w:ascii="Times New Roman" w:hAnsi="Times New Roman" w:cs="Times New Roman"/>
          <w:sz w:val="24"/>
          <w:szCs w:val="24"/>
        </w:rPr>
        <w:t xml:space="preserve"> (</w:t>
      </w:r>
      <w:r w:rsidR="003A6C64">
        <w:rPr>
          <w:rFonts w:ascii="Times New Roman" w:hAnsi="Times New Roman" w:cs="Times New Roman"/>
          <w:color w:val="000000" w:themeColor="text1"/>
        </w:rPr>
        <w:t>Jim Heath Channel, 2022)</w:t>
      </w:r>
      <w:r w:rsidR="002870EC">
        <w:rPr>
          <w:rFonts w:ascii="Times New Roman" w:hAnsi="Times New Roman" w:cs="Times New Roman"/>
          <w:sz w:val="24"/>
          <w:szCs w:val="24"/>
        </w:rPr>
        <w:t xml:space="preserve"> </w:t>
      </w:r>
      <w:r w:rsidRPr="00CC3B9E">
        <w:rPr>
          <w:rFonts w:ascii="Times New Roman" w:hAnsi="Times New Roman" w:cs="Times New Roman"/>
          <w:sz w:val="24"/>
          <w:szCs w:val="24"/>
        </w:rPr>
        <w:t xml:space="preserve">was widely published in the Albanian media, </w:t>
      </w:r>
      <w:r w:rsidR="001A4A52" w:rsidRPr="00523B7D">
        <w:rPr>
          <w:rFonts w:ascii="Times New Roman" w:hAnsi="Times New Roman" w:cs="Times New Roman"/>
          <w:sz w:val="24"/>
          <w:szCs w:val="24"/>
        </w:rPr>
        <w:t>who</w:t>
      </w:r>
      <w:r w:rsidR="001A4A52">
        <w:rPr>
          <w:rFonts w:ascii="Times New Roman" w:hAnsi="Times New Roman" w:cs="Times New Roman"/>
          <w:sz w:val="24"/>
          <w:szCs w:val="24"/>
        </w:rPr>
        <w:t xml:space="preserve"> </w:t>
      </w:r>
      <w:r w:rsidRPr="00CC3B9E">
        <w:rPr>
          <w:rFonts w:ascii="Times New Roman" w:hAnsi="Times New Roman" w:cs="Times New Roman"/>
          <w:sz w:val="24"/>
          <w:szCs w:val="24"/>
        </w:rPr>
        <w:t xml:space="preserve">was even given a phone to talk to his mother. Western media have presented Ukraine as </w:t>
      </w:r>
      <w:r w:rsidRPr="00523B7D">
        <w:rPr>
          <w:rFonts w:ascii="Times New Roman" w:hAnsi="Times New Roman" w:cs="Times New Roman"/>
          <w:sz w:val="24"/>
          <w:szCs w:val="24"/>
        </w:rPr>
        <w:t>"</w:t>
      </w:r>
      <w:r w:rsidR="001A4A52" w:rsidRPr="00523B7D">
        <w:rPr>
          <w:rFonts w:ascii="Times New Roman" w:hAnsi="Times New Roman" w:cs="Times New Roman"/>
          <w:sz w:val="24"/>
          <w:szCs w:val="24"/>
        </w:rPr>
        <w:t xml:space="preserve">the </w:t>
      </w:r>
      <w:r w:rsidRPr="00523B7D">
        <w:rPr>
          <w:rFonts w:ascii="Times New Roman" w:hAnsi="Times New Roman" w:cs="Times New Roman"/>
          <w:sz w:val="24"/>
          <w:szCs w:val="24"/>
        </w:rPr>
        <w:t>good</w:t>
      </w:r>
      <w:r w:rsidR="001A4A52" w:rsidRPr="00523B7D">
        <w:rPr>
          <w:rFonts w:ascii="Times New Roman" w:hAnsi="Times New Roman" w:cs="Times New Roman"/>
          <w:sz w:val="24"/>
          <w:szCs w:val="24"/>
        </w:rPr>
        <w:t xml:space="preserve"> one</w:t>
      </w:r>
      <w:r w:rsidRPr="00523B7D">
        <w:rPr>
          <w:rFonts w:ascii="Times New Roman" w:hAnsi="Times New Roman" w:cs="Times New Roman"/>
          <w:sz w:val="24"/>
          <w:szCs w:val="24"/>
        </w:rPr>
        <w:t>",</w:t>
      </w:r>
      <w:r w:rsidRPr="00CC3B9E">
        <w:rPr>
          <w:rFonts w:ascii="Times New Roman" w:hAnsi="Times New Roman" w:cs="Times New Roman"/>
          <w:sz w:val="24"/>
          <w:szCs w:val="24"/>
        </w:rPr>
        <w:t xml:space="preserve"> "</w:t>
      </w:r>
      <w:r w:rsidR="001A4A52">
        <w:rPr>
          <w:rFonts w:ascii="Times New Roman" w:hAnsi="Times New Roman" w:cs="Times New Roman"/>
          <w:sz w:val="24"/>
          <w:szCs w:val="24"/>
        </w:rPr>
        <w:t>t</w:t>
      </w:r>
      <w:r w:rsidR="001A4A52" w:rsidRPr="00523B7D">
        <w:rPr>
          <w:rFonts w:ascii="Times New Roman" w:hAnsi="Times New Roman" w:cs="Times New Roman"/>
          <w:sz w:val="24"/>
          <w:szCs w:val="24"/>
        </w:rPr>
        <w:t>he</w:t>
      </w:r>
      <w:r w:rsidR="001A4A52">
        <w:rPr>
          <w:rFonts w:ascii="Times New Roman" w:hAnsi="Times New Roman" w:cs="Times New Roman"/>
          <w:sz w:val="24"/>
          <w:szCs w:val="24"/>
        </w:rPr>
        <w:t xml:space="preserve"> </w:t>
      </w:r>
      <w:r w:rsidRPr="00CC3B9E">
        <w:rPr>
          <w:rFonts w:ascii="Times New Roman" w:hAnsi="Times New Roman" w:cs="Times New Roman"/>
          <w:sz w:val="24"/>
          <w:szCs w:val="24"/>
        </w:rPr>
        <w:t>victim" and Russia as "</w:t>
      </w:r>
      <w:r w:rsidR="001A4A52" w:rsidRPr="00523B7D">
        <w:rPr>
          <w:rFonts w:ascii="Times New Roman" w:hAnsi="Times New Roman" w:cs="Times New Roman"/>
          <w:sz w:val="24"/>
          <w:szCs w:val="24"/>
        </w:rPr>
        <w:t>the</w:t>
      </w:r>
      <w:r w:rsidR="001A4A52">
        <w:rPr>
          <w:rFonts w:ascii="Times New Roman" w:hAnsi="Times New Roman" w:cs="Times New Roman"/>
          <w:sz w:val="24"/>
          <w:szCs w:val="24"/>
        </w:rPr>
        <w:t xml:space="preserve"> </w:t>
      </w:r>
      <w:r w:rsidRPr="00CC3B9E">
        <w:rPr>
          <w:rFonts w:ascii="Times New Roman" w:hAnsi="Times New Roman" w:cs="Times New Roman"/>
          <w:sz w:val="24"/>
          <w:szCs w:val="24"/>
        </w:rPr>
        <w:t>bad</w:t>
      </w:r>
      <w:r w:rsidR="001A4A52">
        <w:rPr>
          <w:rFonts w:ascii="Times New Roman" w:hAnsi="Times New Roman" w:cs="Times New Roman"/>
          <w:sz w:val="24"/>
          <w:szCs w:val="24"/>
        </w:rPr>
        <w:t xml:space="preserve"> </w:t>
      </w:r>
      <w:r w:rsidR="001A4A52" w:rsidRPr="00523B7D">
        <w:rPr>
          <w:rFonts w:ascii="Times New Roman" w:hAnsi="Times New Roman" w:cs="Times New Roman"/>
          <w:sz w:val="24"/>
          <w:szCs w:val="24"/>
        </w:rPr>
        <w:t>one</w:t>
      </w:r>
      <w:r w:rsidRPr="00CC3B9E">
        <w:rPr>
          <w:rFonts w:ascii="Times New Roman" w:hAnsi="Times New Roman" w:cs="Times New Roman"/>
          <w:sz w:val="24"/>
          <w:szCs w:val="24"/>
        </w:rPr>
        <w:t>", "</w:t>
      </w:r>
      <w:r w:rsidR="001A4A52" w:rsidRPr="00523B7D">
        <w:rPr>
          <w:rFonts w:ascii="Times New Roman" w:hAnsi="Times New Roman" w:cs="Times New Roman"/>
          <w:sz w:val="24"/>
          <w:szCs w:val="24"/>
        </w:rPr>
        <w:t>the</w:t>
      </w:r>
      <w:r w:rsidR="001A4A52">
        <w:rPr>
          <w:rFonts w:ascii="Times New Roman" w:hAnsi="Times New Roman" w:cs="Times New Roman"/>
          <w:sz w:val="24"/>
          <w:szCs w:val="24"/>
        </w:rPr>
        <w:t xml:space="preserve"> </w:t>
      </w:r>
      <w:r w:rsidRPr="00CC3B9E">
        <w:rPr>
          <w:rFonts w:ascii="Times New Roman" w:hAnsi="Times New Roman" w:cs="Times New Roman"/>
          <w:sz w:val="24"/>
          <w:szCs w:val="24"/>
        </w:rPr>
        <w:t xml:space="preserve">aggressor", while this approach has also been broadcast in Albania by Albanian media </w:t>
      </w:r>
      <w:r w:rsidRPr="00CC3B9E">
        <w:rPr>
          <w:rFonts w:ascii="Times New Roman" w:hAnsi="Times New Roman" w:cs="Times New Roman"/>
          <w:sz w:val="24"/>
          <w:szCs w:val="24"/>
        </w:rPr>
        <w:lastRenderedPageBreak/>
        <w:t xml:space="preserve">that mainly referred to these western media. Very few media in Albania referred </w:t>
      </w:r>
      <w:r w:rsidR="005B4064">
        <w:rPr>
          <w:rFonts w:ascii="Times New Roman" w:hAnsi="Times New Roman" w:cs="Times New Roman"/>
          <w:sz w:val="24"/>
          <w:szCs w:val="24"/>
        </w:rPr>
        <w:t xml:space="preserve">in addition to Western media, </w:t>
      </w:r>
      <w:r w:rsidRPr="00CC3B9E">
        <w:rPr>
          <w:rFonts w:ascii="Times New Roman" w:hAnsi="Times New Roman" w:cs="Times New Roman"/>
          <w:sz w:val="24"/>
          <w:szCs w:val="24"/>
        </w:rPr>
        <w:t>Russian media in their reports, among them Hashtag.al</w:t>
      </w:r>
      <w:r w:rsidR="0013526E">
        <w:rPr>
          <w:rFonts w:ascii="Times New Roman" w:hAnsi="Times New Roman" w:cs="Times New Roman"/>
          <w:sz w:val="24"/>
          <w:szCs w:val="24"/>
        </w:rPr>
        <w:t xml:space="preserve"> (Hashtag.al, 2022)</w:t>
      </w:r>
      <w:r w:rsidRPr="00CC3B9E">
        <w:rPr>
          <w:rFonts w:ascii="Times New Roman" w:hAnsi="Times New Roman" w:cs="Times New Roman"/>
          <w:sz w:val="24"/>
          <w:szCs w:val="24"/>
        </w:rPr>
        <w:t xml:space="preserve">, reporting the respective approaches in these articles. The narratives circulating in the Russian media during the war were: "Russia forced to intervene in Ukraine", "Russia is fighting this war for survival", "Ukraine is being used by the West and </w:t>
      </w:r>
      <w:r w:rsidR="00A43260">
        <w:rPr>
          <w:rFonts w:ascii="Times New Roman" w:hAnsi="Times New Roman" w:cs="Times New Roman"/>
          <w:sz w:val="24"/>
          <w:szCs w:val="24"/>
        </w:rPr>
        <w:t>should make up its</w:t>
      </w:r>
      <w:r w:rsidR="005B4064">
        <w:rPr>
          <w:rFonts w:ascii="Times New Roman" w:hAnsi="Times New Roman" w:cs="Times New Roman"/>
          <w:sz w:val="24"/>
          <w:szCs w:val="24"/>
        </w:rPr>
        <w:t xml:space="preserve"> mind”</w:t>
      </w:r>
      <w:r w:rsidR="00550BBA">
        <w:rPr>
          <w:rFonts w:ascii="Times New Roman" w:hAnsi="Times New Roman" w:cs="Times New Roman"/>
          <w:sz w:val="24"/>
          <w:szCs w:val="24"/>
        </w:rPr>
        <w:t>.</w:t>
      </w:r>
    </w:p>
    <w:p w14:paraId="52C6F47B" w14:textId="68F2568E" w:rsidR="001F100B" w:rsidRPr="00A745E4" w:rsidRDefault="001A4A52" w:rsidP="00A745E4">
      <w:pPr>
        <w:pStyle w:val="ListParagraph"/>
        <w:numPr>
          <w:ilvl w:val="0"/>
          <w:numId w:val="4"/>
        </w:numPr>
        <w:jc w:val="both"/>
        <w:rPr>
          <w:rFonts w:ascii="Times New Roman" w:hAnsi="Times New Roman" w:cs="Times New Roman"/>
          <w:b/>
          <w:sz w:val="24"/>
          <w:szCs w:val="24"/>
        </w:rPr>
      </w:pPr>
      <w:r w:rsidRPr="00A745E4">
        <w:rPr>
          <w:rFonts w:ascii="Times New Roman" w:hAnsi="Times New Roman" w:cs="Times New Roman"/>
          <w:b/>
          <w:sz w:val="24"/>
          <w:szCs w:val="24"/>
        </w:rPr>
        <w:t xml:space="preserve">Caution </w:t>
      </w:r>
      <w:r w:rsidR="001F100B" w:rsidRPr="00A745E4">
        <w:rPr>
          <w:rFonts w:ascii="Times New Roman" w:hAnsi="Times New Roman" w:cs="Times New Roman"/>
          <w:b/>
          <w:sz w:val="24"/>
          <w:szCs w:val="24"/>
        </w:rPr>
        <w:t xml:space="preserve">to damage </w:t>
      </w:r>
      <w:r w:rsidR="00B40D8F" w:rsidRPr="00A745E4">
        <w:rPr>
          <w:rFonts w:ascii="Times New Roman" w:hAnsi="Times New Roman" w:cs="Times New Roman"/>
          <w:b/>
          <w:sz w:val="24"/>
          <w:szCs w:val="24"/>
        </w:rPr>
        <w:t xml:space="preserve">even more </w:t>
      </w:r>
      <w:r w:rsidR="001F100B" w:rsidRPr="00A745E4">
        <w:rPr>
          <w:rFonts w:ascii="Times New Roman" w:hAnsi="Times New Roman" w:cs="Times New Roman"/>
          <w:b/>
          <w:sz w:val="24"/>
          <w:szCs w:val="24"/>
        </w:rPr>
        <w:t xml:space="preserve">the image of Russia </w:t>
      </w:r>
    </w:p>
    <w:p w14:paraId="359DEA0D" w14:textId="56B7F83A" w:rsidR="001F100B" w:rsidRPr="001F100B" w:rsidRDefault="001F100B" w:rsidP="001F100B">
      <w:pPr>
        <w:jc w:val="both"/>
        <w:rPr>
          <w:rFonts w:ascii="Times New Roman" w:hAnsi="Times New Roman" w:cs="Times New Roman"/>
          <w:sz w:val="24"/>
          <w:szCs w:val="24"/>
        </w:rPr>
      </w:pPr>
      <w:r w:rsidRPr="001F100B">
        <w:rPr>
          <w:rFonts w:ascii="Times New Roman" w:hAnsi="Times New Roman" w:cs="Times New Roman"/>
          <w:sz w:val="24"/>
          <w:szCs w:val="24"/>
        </w:rPr>
        <w:t>The media in Albania also took care to report events, situations, developments that served the purpose of showing the Russian leader Vladimir Putin as "Bad", "Monster", taking care also to present, in contrast, the Ukrainian leader Volodymyr Zelenskyy as "</w:t>
      </w:r>
      <w:r w:rsidR="008F12AA">
        <w:rPr>
          <w:rFonts w:ascii="Times New Roman" w:hAnsi="Times New Roman" w:cs="Times New Roman"/>
          <w:sz w:val="24"/>
          <w:szCs w:val="24"/>
        </w:rPr>
        <w:t>Hero" or "Victim" (</w:t>
      </w:r>
      <w:r w:rsidR="00B40D8F">
        <w:rPr>
          <w:rFonts w:ascii="Times New Roman" w:hAnsi="Times New Roman" w:cs="Times New Roman"/>
          <w:sz w:val="24"/>
          <w:szCs w:val="24"/>
        </w:rPr>
        <w:t>For example</w:t>
      </w:r>
      <w:r w:rsidR="001A4A52">
        <w:rPr>
          <w:rFonts w:ascii="Times New Roman" w:hAnsi="Times New Roman" w:cs="Times New Roman"/>
          <w:sz w:val="24"/>
          <w:szCs w:val="24"/>
        </w:rPr>
        <w:t>,</w:t>
      </w:r>
      <w:r w:rsidR="008F12AA">
        <w:rPr>
          <w:rFonts w:ascii="Times New Roman" w:hAnsi="Times New Roman" w:cs="Times New Roman"/>
          <w:sz w:val="24"/>
          <w:szCs w:val="24"/>
        </w:rPr>
        <w:t xml:space="preserve"> </w:t>
      </w:r>
      <w:r w:rsidRPr="001F100B">
        <w:rPr>
          <w:rFonts w:ascii="Times New Roman" w:hAnsi="Times New Roman" w:cs="Times New Roman"/>
          <w:sz w:val="24"/>
          <w:szCs w:val="24"/>
        </w:rPr>
        <w:t>the media report</w:t>
      </w:r>
      <w:r w:rsidR="008F12AA">
        <w:rPr>
          <w:rFonts w:ascii="Times New Roman" w:hAnsi="Times New Roman" w:cs="Times New Roman"/>
          <w:sz w:val="24"/>
          <w:szCs w:val="24"/>
        </w:rPr>
        <w:t>s</w:t>
      </w:r>
      <w:r w:rsidRPr="001F100B">
        <w:rPr>
          <w:rFonts w:ascii="Times New Roman" w:hAnsi="Times New Roman" w:cs="Times New Roman"/>
          <w:sz w:val="24"/>
          <w:szCs w:val="24"/>
        </w:rPr>
        <w:t xml:space="preserve"> </w:t>
      </w:r>
      <w:r w:rsidR="001A4A52" w:rsidRPr="0012286C">
        <w:rPr>
          <w:rFonts w:ascii="Times New Roman" w:hAnsi="Times New Roman" w:cs="Times New Roman"/>
          <w:sz w:val="24"/>
          <w:szCs w:val="24"/>
        </w:rPr>
        <w:t>on</w:t>
      </w:r>
      <w:r w:rsidR="001A4A52">
        <w:rPr>
          <w:rFonts w:ascii="Times New Roman" w:hAnsi="Times New Roman" w:cs="Times New Roman"/>
          <w:sz w:val="24"/>
          <w:szCs w:val="24"/>
        </w:rPr>
        <w:t xml:space="preserve"> </w:t>
      </w:r>
      <w:r w:rsidRPr="001F100B">
        <w:rPr>
          <w:rFonts w:ascii="Times New Roman" w:hAnsi="Times New Roman" w:cs="Times New Roman"/>
          <w:sz w:val="24"/>
          <w:szCs w:val="24"/>
        </w:rPr>
        <w:t>his meeting with his wife after 3 months</w:t>
      </w:r>
      <w:r w:rsidR="00861C93">
        <w:rPr>
          <w:rFonts w:ascii="Times New Roman" w:hAnsi="Times New Roman" w:cs="Times New Roman"/>
          <w:sz w:val="24"/>
          <w:szCs w:val="24"/>
        </w:rPr>
        <w:t xml:space="preserve"> (</w:t>
      </w:r>
      <w:r w:rsidR="00861C93">
        <w:rPr>
          <w:rFonts w:ascii="Times New Roman" w:hAnsi="Times New Roman" w:cs="Times New Roman"/>
          <w:color w:val="000000" w:themeColor="text1"/>
        </w:rPr>
        <w:t>Dosja.al, 2022)</w:t>
      </w:r>
      <w:r w:rsidR="008F12AA">
        <w:rPr>
          <w:rFonts w:ascii="Times New Roman" w:hAnsi="Times New Roman" w:cs="Times New Roman"/>
          <w:sz w:val="24"/>
          <w:szCs w:val="24"/>
        </w:rPr>
        <w:t>)</w:t>
      </w:r>
      <w:r w:rsidRPr="001F100B">
        <w:rPr>
          <w:rFonts w:ascii="Times New Roman" w:hAnsi="Times New Roman" w:cs="Times New Roman"/>
          <w:sz w:val="24"/>
          <w:szCs w:val="24"/>
        </w:rPr>
        <w:t>.</w:t>
      </w:r>
    </w:p>
    <w:p w14:paraId="0628C6A0" w14:textId="342A12EA" w:rsidR="001F100B" w:rsidRPr="004712BA" w:rsidRDefault="001F100B" w:rsidP="004712BA">
      <w:pPr>
        <w:ind w:left="720"/>
        <w:jc w:val="both"/>
        <w:rPr>
          <w:rFonts w:ascii="Times New Roman" w:hAnsi="Times New Roman" w:cs="Times New Roman"/>
          <w:b/>
          <w:sz w:val="24"/>
          <w:szCs w:val="24"/>
        </w:rPr>
      </w:pPr>
      <w:r w:rsidRPr="004712BA">
        <w:rPr>
          <w:rFonts w:ascii="Times New Roman" w:hAnsi="Times New Roman" w:cs="Times New Roman"/>
          <w:b/>
          <w:sz w:val="24"/>
          <w:szCs w:val="24"/>
        </w:rPr>
        <w:t>- The narrative of evoking emotions by telling about a war that</w:t>
      </w:r>
      <w:r w:rsidR="00BF6F71">
        <w:rPr>
          <w:rFonts w:ascii="Times New Roman" w:hAnsi="Times New Roman" w:cs="Times New Roman"/>
          <w:b/>
          <w:sz w:val="24"/>
          <w:szCs w:val="24"/>
        </w:rPr>
        <w:t xml:space="preserve"> </w:t>
      </w:r>
      <w:r w:rsidR="0012286C" w:rsidRPr="0012286C">
        <w:rPr>
          <w:rFonts w:ascii="Times New Roman" w:hAnsi="Times New Roman" w:cs="Times New Roman"/>
          <w:b/>
          <w:sz w:val="24"/>
          <w:szCs w:val="24"/>
        </w:rPr>
        <w:t xml:space="preserve">affects </w:t>
      </w:r>
      <w:r w:rsidRPr="004712BA">
        <w:rPr>
          <w:rFonts w:ascii="Times New Roman" w:hAnsi="Times New Roman" w:cs="Times New Roman"/>
          <w:b/>
          <w:sz w:val="24"/>
          <w:szCs w:val="24"/>
        </w:rPr>
        <w:t>you, that makes you cry, that makes you excited, that makes you feel anxious or terrified</w:t>
      </w:r>
    </w:p>
    <w:p w14:paraId="655889B1" w14:textId="77777777" w:rsidR="001F100B" w:rsidRPr="001F100B" w:rsidRDefault="001F100B" w:rsidP="001F100B">
      <w:pPr>
        <w:jc w:val="both"/>
        <w:rPr>
          <w:rFonts w:ascii="Times New Roman" w:hAnsi="Times New Roman" w:cs="Times New Roman"/>
          <w:sz w:val="24"/>
          <w:szCs w:val="24"/>
        </w:rPr>
      </w:pPr>
      <w:r w:rsidRPr="001F100B">
        <w:rPr>
          <w:rFonts w:ascii="Times New Roman" w:hAnsi="Times New Roman" w:cs="Times New Roman"/>
          <w:sz w:val="24"/>
          <w:szCs w:val="24"/>
        </w:rPr>
        <w:t>To help this narrative, a number of methods were used, among which the use of children, such as t</w:t>
      </w:r>
      <w:r w:rsidR="00A44521">
        <w:rPr>
          <w:rFonts w:ascii="Times New Roman" w:hAnsi="Times New Roman" w:cs="Times New Roman"/>
          <w:sz w:val="24"/>
          <w:szCs w:val="24"/>
        </w:rPr>
        <w:t>he Ukrainian girl who sings in the role of Elsa</w:t>
      </w:r>
      <w:r w:rsidR="00D5136F">
        <w:rPr>
          <w:rFonts w:ascii="Times New Roman" w:hAnsi="Times New Roman" w:cs="Times New Roman"/>
          <w:sz w:val="24"/>
          <w:szCs w:val="24"/>
        </w:rPr>
        <w:t xml:space="preserve"> </w:t>
      </w:r>
      <w:r w:rsidRPr="001F100B">
        <w:rPr>
          <w:rFonts w:ascii="Times New Roman" w:hAnsi="Times New Roman" w:cs="Times New Roman"/>
          <w:sz w:val="24"/>
          <w:szCs w:val="24"/>
        </w:rPr>
        <w:t xml:space="preserve">etc. Similarly, other methods are related to the use of beauty, art, emotional </w:t>
      </w:r>
      <w:r w:rsidR="00D5136F">
        <w:rPr>
          <w:rFonts w:ascii="Times New Roman" w:hAnsi="Times New Roman" w:cs="Times New Roman"/>
          <w:sz w:val="24"/>
          <w:szCs w:val="24"/>
        </w:rPr>
        <w:t>moments</w:t>
      </w:r>
      <w:r w:rsidRPr="001F100B">
        <w:rPr>
          <w:rFonts w:ascii="Times New Roman" w:hAnsi="Times New Roman" w:cs="Times New Roman"/>
          <w:sz w:val="24"/>
          <w:szCs w:val="24"/>
        </w:rPr>
        <w:t>, etc.</w:t>
      </w:r>
    </w:p>
    <w:p w14:paraId="10A73387" w14:textId="77777777" w:rsidR="001F100B" w:rsidRPr="00FA085F" w:rsidRDefault="001F100B" w:rsidP="00FA085F">
      <w:pPr>
        <w:ind w:left="720"/>
        <w:jc w:val="both"/>
        <w:rPr>
          <w:rFonts w:ascii="Times New Roman" w:hAnsi="Times New Roman" w:cs="Times New Roman"/>
          <w:b/>
          <w:sz w:val="24"/>
          <w:szCs w:val="24"/>
        </w:rPr>
      </w:pPr>
      <w:r w:rsidRPr="00FA085F">
        <w:rPr>
          <w:rFonts w:ascii="Times New Roman" w:hAnsi="Times New Roman" w:cs="Times New Roman"/>
          <w:b/>
          <w:sz w:val="24"/>
          <w:szCs w:val="24"/>
        </w:rPr>
        <w:t>- The narrative of Albania's alignment in the Pro-Ukraine position</w:t>
      </w:r>
    </w:p>
    <w:p w14:paraId="79708EEB" w14:textId="46B28AB3" w:rsidR="001F100B" w:rsidRPr="001F100B" w:rsidRDefault="001F100B" w:rsidP="001F100B">
      <w:pPr>
        <w:jc w:val="both"/>
        <w:rPr>
          <w:rFonts w:ascii="Times New Roman" w:hAnsi="Times New Roman" w:cs="Times New Roman"/>
          <w:sz w:val="24"/>
          <w:szCs w:val="24"/>
        </w:rPr>
      </w:pPr>
      <w:r w:rsidRPr="001F100B">
        <w:rPr>
          <w:rFonts w:ascii="Times New Roman" w:hAnsi="Times New Roman" w:cs="Times New Roman"/>
          <w:sz w:val="24"/>
          <w:szCs w:val="24"/>
        </w:rPr>
        <w:t>This narrative is fed by frequent reports from the Albanian media, through their local sources on support activities</w:t>
      </w:r>
      <w:r w:rsidR="00A70D94" w:rsidRPr="00A70D94">
        <w:rPr>
          <w:rFonts w:ascii="Times New Roman" w:hAnsi="Times New Roman" w:cs="Times New Roman"/>
          <w:color w:val="000000" w:themeColor="text1"/>
        </w:rPr>
        <w:t xml:space="preserve"> </w:t>
      </w:r>
      <w:r w:rsidR="00A70D94">
        <w:rPr>
          <w:rFonts w:ascii="Times New Roman" w:hAnsi="Times New Roman" w:cs="Times New Roman"/>
          <w:color w:val="000000" w:themeColor="text1"/>
        </w:rPr>
        <w:t>(Top Channel Albania, 2022)</w:t>
      </w:r>
      <w:r w:rsidRPr="001F100B">
        <w:rPr>
          <w:rFonts w:ascii="Times New Roman" w:hAnsi="Times New Roman" w:cs="Times New Roman"/>
          <w:sz w:val="24"/>
          <w:szCs w:val="24"/>
        </w:rPr>
        <w:t>, demonstrations</w:t>
      </w:r>
      <w:r w:rsidR="00AE3796">
        <w:rPr>
          <w:rFonts w:ascii="Times New Roman" w:hAnsi="Times New Roman" w:cs="Times New Roman"/>
          <w:sz w:val="24"/>
          <w:szCs w:val="24"/>
        </w:rPr>
        <w:t xml:space="preserve"> (</w:t>
      </w:r>
      <w:r w:rsidR="00A70D94">
        <w:rPr>
          <w:rFonts w:ascii="Times New Roman" w:hAnsi="Times New Roman" w:cs="Times New Roman"/>
          <w:sz w:val="24"/>
          <w:szCs w:val="24"/>
        </w:rPr>
        <w:t>Gazeta Shqiptare, 2022)</w:t>
      </w:r>
      <w:r w:rsidRPr="001F100B">
        <w:rPr>
          <w:rFonts w:ascii="Times New Roman" w:hAnsi="Times New Roman" w:cs="Times New Roman"/>
          <w:sz w:val="24"/>
          <w:szCs w:val="24"/>
        </w:rPr>
        <w:t>, statements, even reports on the naming of a street in Tirana "Free Ukraine"</w:t>
      </w:r>
      <w:r w:rsidR="00A70D94">
        <w:rPr>
          <w:rFonts w:ascii="Times New Roman" w:hAnsi="Times New Roman" w:cs="Times New Roman"/>
          <w:sz w:val="24"/>
          <w:szCs w:val="24"/>
        </w:rPr>
        <w:t xml:space="preserve"> (Politiko.al, 2022)</w:t>
      </w:r>
      <w:r w:rsidRPr="001F100B">
        <w:rPr>
          <w:rFonts w:ascii="Times New Roman" w:hAnsi="Times New Roman" w:cs="Times New Roman"/>
          <w:sz w:val="24"/>
          <w:szCs w:val="24"/>
        </w:rPr>
        <w:t>.</w:t>
      </w:r>
    </w:p>
    <w:p w14:paraId="6E27B525" w14:textId="7C5A1E67" w:rsidR="00A12349" w:rsidRDefault="00A12349" w:rsidP="00652A1B">
      <w:pPr>
        <w:jc w:val="both"/>
        <w:rPr>
          <w:rFonts w:ascii="Times New Roman" w:hAnsi="Times New Roman" w:cs="Times New Roman"/>
          <w:sz w:val="24"/>
          <w:szCs w:val="24"/>
        </w:rPr>
      </w:pPr>
      <w:r>
        <w:rPr>
          <w:rFonts w:ascii="Times New Roman" w:hAnsi="Times New Roman" w:cs="Times New Roman"/>
          <w:sz w:val="24"/>
          <w:szCs w:val="24"/>
        </w:rPr>
        <w:t>In</w:t>
      </w:r>
      <w:r w:rsidRPr="00A12349">
        <w:rPr>
          <w:rFonts w:ascii="Times New Roman" w:hAnsi="Times New Roman" w:cs="Times New Roman"/>
          <w:sz w:val="24"/>
          <w:szCs w:val="24"/>
        </w:rPr>
        <w:t xml:space="preserve"> addition to accurate information, a number of fake news have circulated. Elements of these fake contents were not only </w:t>
      </w:r>
      <w:r w:rsidR="00F20DB4">
        <w:rPr>
          <w:rFonts w:ascii="Times New Roman" w:hAnsi="Times New Roman" w:cs="Times New Roman"/>
          <w:sz w:val="24"/>
          <w:szCs w:val="24"/>
        </w:rPr>
        <w:t xml:space="preserve">releated to </w:t>
      </w:r>
      <w:r w:rsidRPr="00A12349">
        <w:rPr>
          <w:rFonts w:ascii="Times New Roman" w:hAnsi="Times New Roman" w:cs="Times New Roman"/>
          <w:sz w:val="24"/>
          <w:szCs w:val="24"/>
        </w:rPr>
        <w:t xml:space="preserve">texts but also </w:t>
      </w:r>
      <w:r w:rsidR="00C56529">
        <w:rPr>
          <w:rFonts w:ascii="Times New Roman" w:hAnsi="Times New Roman" w:cs="Times New Roman"/>
          <w:sz w:val="24"/>
          <w:szCs w:val="24"/>
        </w:rPr>
        <w:t xml:space="preserve">to </w:t>
      </w:r>
      <w:r w:rsidRPr="00A12349">
        <w:rPr>
          <w:rFonts w:ascii="Times New Roman" w:hAnsi="Times New Roman" w:cs="Times New Roman"/>
          <w:sz w:val="24"/>
          <w:szCs w:val="24"/>
        </w:rPr>
        <w:t>photos and videos. Although there have been attempts in the Albanian media</w:t>
      </w:r>
      <w:r w:rsidR="00A83047">
        <w:rPr>
          <w:rFonts w:ascii="Times New Roman" w:hAnsi="Times New Roman" w:cs="Times New Roman"/>
          <w:sz w:val="24"/>
          <w:szCs w:val="24"/>
        </w:rPr>
        <w:t xml:space="preserve"> (ABC News Albania, 2022)</w:t>
      </w:r>
      <w:r w:rsidR="00AE3796" w:rsidRPr="00A12349">
        <w:rPr>
          <w:rFonts w:ascii="Times New Roman" w:hAnsi="Times New Roman" w:cs="Times New Roman"/>
          <w:sz w:val="24"/>
          <w:szCs w:val="24"/>
        </w:rPr>
        <w:t xml:space="preserve"> </w:t>
      </w:r>
      <w:r w:rsidRPr="00A12349">
        <w:rPr>
          <w:rFonts w:ascii="Times New Roman" w:hAnsi="Times New Roman" w:cs="Times New Roman"/>
          <w:sz w:val="24"/>
          <w:szCs w:val="24"/>
        </w:rPr>
        <w:t xml:space="preserve">to help audiences </w:t>
      </w:r>
      <w:r w:rsidR="00121BB0">
        <w:rPr>
          <w:rFonts w:ascii="Times New Roman" w:hAnsi="Times New Roman" w:cs="Times New Roman"/>
          <w:sz w:val="24"/>
          <w:szCs w:val="24"/>
        </w:rPr>
        <w:t xml:space="preserve">to </w:t>
      </w:r>
      <w:r w:rsidRPr="00A12349">
        <w:rPr>
          <w:rFonts w:ascii="Times New Roman" w:hAnsi="Times New Roman" w:cs="Times New Roman"/>
          <w:sz w:val="24"/>
          <w:szCs w:val="24"/>
        </w:rPr>
        <w:t xml:space="preserve">not </w:t>
      </w:r>
      <w:r w:rsidR="00121BB0">
        <w:rPr>
          <w:rFonts w:ascii="Times New Roman" w:hAnsi="Times New Roman" w:cs="Times New Roman"/>
          <w:sz w:val="24"/>
          <w:szCs w:val="24"/>
        </w:rPr>
        <w:t>buy into the</w:t>
      </w:r>
      <w:r w:rsidRPr="00A12349">
        <w:rPr>
          <w:rFonts w:ascii="Times New Roman" w:hAnsi="Times New Roman" w:cs="Times New Roman"/>
          <w:sz w:val="24"/>
          <w:szCs w:val="24"/>
        </w:rPr>
        <w:t xml:space="preserve"> fake news during this war, there has been </w:t>
      </w:r>
      <w:r w:rsidR="00121BB0">
        <w:rPr>
          <w:rFonts w:ascii="Times New Roman" w:hAnsi="Times New Roman" w:cs="Times New Roman"/>
          <w:sz w:val="24"/>
          <w:szCs w:val="24"/>
        </w:rPr>
        <w:t>evidence of false information</w:t>
      </w:r>
      <w:r w:rsidRPr="00A12349">
        <w:rPr>
          <w:rFonts w:ascii="Times New Roman" w:hAnsi="Times New Roman" w:cs="Times New Roman"/>
          <w:sz w:val="24"/>
          <w:szCs w:val="24"/>
        </w:rPr>
        <w:t>. Some of the fake news that circulated in the first months of the war show the frequency of this phenomenon, some of which were refuted some time later but for some of them the audiences were left unexplained.</w:t>
      </w:r>
    </w:p>
    <w:p w14:paraId="045D3C50" w14:textId="4EB30BD8" w:rsidR="00E218A7" w:rsidRDefault="00E218A7" w:rsidP="00652A1B">
      <w:pPr>
        <w:jc w:val="both"/>
        <w:rPr>
          <w:rFonts w:ascii="Times New Roman" w:hAnsi="Times New Roman" w:cs="Times New Roman"/>
          <w:sz w:val="24"/>
          <w:szCs w:val="24"/>
        </w:rPr>
      </w:pPr>
      <w:r w:rsidRPr="00E218A7">
        <w:rPr>
          <w:rFonts w:ascii="Times New Roman" w:hAnsi="Times New Roman" w:cs="Times New Roman"/>
          <w:sz w:val="24"/>
          <w:szCs w:val="24"/>
        </w:rPr>
        <w:t>The "attack" on the maternity hospital in Mariupol</w:t>
      </w:r>
      <w:r w:rsidR="008E2AA3">
        <w:t xml:space="preserve"> (</w:t>
      </w:r>
      <w:r w:rsidR="008E2AA3">
        <w:rPr>
          <w:rFonts w:ascii="Times New Roman" w:hAnsi="Times New Roman" w:cs="Times New Roman"/>
          <w:color w:val="000000" w:themeColor="text1"/>
        </w:rPr>
        <w:t>Russia Today, 2022)</w:t>
      </w:r>
      <w:r w:rsidRPr="00E218A7">
        <w:rPr>
          <w:rFonts w:ascii="Times New Roman" w:hAnsi="Times New Roman" w:cs="Times New Roman"/>
          <w:sz w:val="24"/>
          <w:szCs w:val="24"/>
        </w:rPr>
        <w:t xml:space="preserve"> where the </w:t>
      </w:r>
      <w:r>
        <w:rPr>
          <w:rFonts w:ascii="Times New Roman" w:hAnsi="Times New Roman" w:cs="Times New Roman"/>
          <w:sz w:val="24"/>
          <w:szCs w:val="24"/>
        </w:rPr>
        <w:t>local</w:t>
      </w:r>
      <w:r w:rsidRPr="00E218A7">
        <w:rPr>
          <w:rFonts w:ascii="Times New Roman" w:hAnsi="Times New Roman" w:cs="Times New Roman"/>
          <w:sz w:val="24"/>
          <w:szCs w:val="24"/>
        </w:rPr>
        <w:t xml:space="preserve"> and international media accused Russia but then </w:t>
      </w:r>
      <w:r w:rsidR="0056029A" w:rsidRPr="00BE1F7A">
        <w:rPr>
          <w:rFonts w:ascii="Times New Roman" w:hAnsi="Times New Roman" w:cs="Times New Roman"/>
          <w:sz w:val="24"/>
          <w:szCs w:val="24"/>
        </w:rPr>
        <w:t>was</w:t>
      </w:r>
      <w:r w:rsidR="0056029A">
        <w:rPr>
          <w:rFonts w:ascii="Times New Roman" w:hAnsi="Times New Roman" w:cs="Times New Roman"/>
          <w:sz w:val="24"/>
          <w:szCs w:val="24"/>
        </w:rPr>
        <w:t xml:space="preserve"> </w:t>
      </w:r>
      <w:r w:rsidR="00BE1F7A">
        <w:rPr>
          <w:rFonts w:ascii="Times New Roman" w:hAnsi="Times New Roman" w:cs="Times New Roman"/>
          <w:sz w:val="24"/>
          <w:szCs w:val="24"/>
        </w:rPr>
        <w:t xml:space="preserve">faced </w:t>
      </w:r>
      <w:r w:rsidRPr="00E218A7">
        <w:rPr>
          <w:rFonts w:ascii="Times New Roman" w:hAnsi="Times New Roman" w:cs="Times New Roman"/>
          <w:sz w:val="24"/>
          <w:szCs w:val="24"/>
        </w:rPr>
        <w:t>Russia's denial, the suspicious event in Bucha</w:t>
      </w:r>
      <w:r w:rsidR="00B91A72">
        <w:rPr>
          <w:rFonts w:ascii="Times New Roman" w:hAnsi="Times New Roman" w:cs="Times New Roman"/>
          <w:sz w:val="24"/>
          <w:szCs w:val="24"/>
        </w:rPr>
        <w:t xml:space="preserve"> (Balkanweb,</w:t>
      </w:r>
      <w:r w:rsidR="00B01796">
        <w:rPr>
          <w:rFonts w:ascii="Times New Roman" w:hAnsi="Times New Roman" w:cs="Times New Roman"/>
          <w:sz w:val="24"/>
          <w:szCs w:val="24"/>
        </w:rPr>
        <w:t xml:space="preserve"> </w:t>
      </w:r>
      <w:r w:rsidR="00B91A72">
        <w:rPr>
          <w:rFonts w:ascii="Times New Roman" w:hAnsi="Times New Roman" w:cs="Times New Roman"/>
          <w:sz w:val="24"/>
          <w:szCs w:val="24"/>
        </w:rPr>
        <w:t>2022)</w:t>
      </w:r>
      <w:r w:rsidR="00B01796">
        <w:rPr>
          <w:rFonts w:ascii="Times New Roman" w:hAnsi="Times New Roman" w:cs="Times New Roman"/>
          <w:sz w:val="24"/>
          <w:szCs w:val="24"/>
        </w:rPr>
        <w:t xml:space="preserve"> </w:t>
      </w:r>
      <w:r w:rsidR="002016D8">
        <w:rPr>
          <w:rFonts w:ascii="Times New Roman" w:hAnsi="Times New Roman" w:cs="Times New Roman"/>
          <w:sz w:val="24"/>
          <w:szCs w:val="24"/>
        </w:rPr>
        <w:t>where genocide</w:t>
      </w:r>
      <w:r w:rsidR="00B01796">
        <w:rPr>
          <w:rFonts w:ascii="Times New Roman" w:hAnsi="Times New Roman" w:cs="Times New Roman"/>
          <w:sz w:val="24"/>
          <w:szCs w:val="24"/>
        </w:rPr>
        <w:t xml:space="preserve"> (</w:t>
      </w:r>
      <w:r w:rsidR="00B01796">
        <w:rPr>
          <w:rFonts w:ascii="Times New Roman" w:hAnsi="Times New Roman" w:cs="Times New Roman"/>
          <w:color w:val="000000" w:themeColor="text1"/>
        </w:rPr>
        <w:t xml:space="preserve">The Observers, 2022) </w:t>
      </w:r>
      <w:r w:rsidR="002016D8">
        <w:rPr>
          <w:rFonts w:ascii="Times New Roman" w:hAnsi="Times New Roman" w:cs="Times New Roman"/>
          <w:sz w:val="24"/>
          <w:szCs w:val="24"/>
        </w:rPr>
        <w:t>was</w:t>
      </w:r>
      <w:r w:rsidRPr="00E218A7">
        <w:rPr>
          <w:rFonts w:ascii="Times New Roman" w:hAnsi="Times New Roman" w:cs="Times New Roman"/>
          <w:sz w:val="24"/>
          <w:szCs w:val="24"/>
        </w:rPr>
        <w:t xml:space="preserve"> claimed and while the media accused Russia, Russia accused the United States of America and Ukraine, the "incident" on Snake Island</w:t>
      </w:r>
      <w:r w:rsidR="00BE660F">
        <w:t xml:space="preserve"> </w:t>
      </w:r>
      <w:r w:rsidR="00BE660F" w:rsidRPr="00BE660F">
        <w:rPr>
          <w:rFonts w:ascii="Times New Roman" w:hAnsi="Times New Roman" w:cs="Times New Roman"/>
          <w:sz w:val="24"/>
          <w:szCs w:val="24"/>
        </w:rPr>
        <w:t>(Hashtag.al, 2022)</w:t>
      </w:r>
      <w:r w:rsidRPr="00E218A7">
        <w:rPr>
          <w:rFonts w:ascii="Times New Roman" w:hAnsi="Times New Roman" w:cs="Times New Roman"/>
          <w:sz w:val="24"/>
          <w:szCs w:val="24"/>
        </w:rPr>
        <w:t xml:space="preserve"> where it was claimed that Ukrainian soldiers had been executed by Russian soldi</w:t>
      </w:r>
      <w:r w:rsidR="002016D8">
        <w:rPr>
          <w:rFonts w:ascii="Times New Roman" w:hAnsi="Times New Roman" w:cs="Times New Roman"/>
          <w:sz w:val="24"/>
          <w:szCs w:val="24"/>
        </w:rPr>
        <w:t xml:space="preserve">ers </w:t>
      </w:r>
      <w:r w:rsidRPr="00E218A7">
        <w:rPr>
          <w:rFonts w:ascii="Times New Roman" w:hAnsi="Times New Roman" w:cs="Times New Roman"/>
          <w:sz w:val="24"/>
          <w:szCs w:val="24"/>
        </w:rPr>
        <w:t>that was dismissed as fake news even by the Ukrainian authorities, the ghost pilot that was actually only related to footage of a game</w:t>
      </w:r>
      <w:r w:rsidR="00BA42E4">
        <w:rPr>
          <w:rFonts w:ascii="Times New Roman" w:hAnsi="Times New Roman" w:cs="Times New Roman"/>
          <w:sz w:val="24"/>
          <w:szCs w:val="24"/>
        </w:rPr>
        <w:t xml:space="preserve"> </w:t>
      </w:r>
      <w:r w:rsidR="00BA42E4" w:rsidRPr="00BE660F">
        <w:rPr>
          <w:rFonts w:ascii="Times New Roman" w:hAnsi="Times New Roman" w:cs="Times New Roman"/>
          <w:sz w:val="24"/>
          <w:szCs w:val="24"/>
        </w:rPr>
        <w:t>(Hashtag.al, 2022)</w:t>
      </w:r>
      <w:r w:rsidRPr="00E218A7">
        <w:rPr>
          <w:rFonts w:ascii="Times New Roman" w:hAnsi="Times New Roman" w:cs="Times New Roman"/>
          <w:sz w:val="24"/>
          <w:szCs w:val="24"/>
        </w:rPr>
        <w:t xml:space="preserve">, the </w:t>
      </w:r>
      <w:r w:rsidR="002016D8">
        <w:rPr>
          <w:rFonts w:ascii="Times New Roman" w:hAnsi="Times New Roman" w:cs="Times New Roman"/>
          <w:sz w:val="24"/>
          <w:szCs w:val="24"/>
        </w:rPr>
        <w:t xml:space="preserve">claim of Zelensky’s </w:t>
      </w:r>
      <w:r w:rsidRPr="00E218A7">
        <w:rPr>
          <w:rFonts w:ascii="Times New Roman" w:hAnsi="Times New Roman" w:cs="Times New Roman"/>
          <w:sz w:val="24"/>
          <w:szCs w:val="24"/>
        </w:rPr>
        <w:t>handover</w:t>
      </w:r>
      <w:r w:rsidR="00BA42E4">
        <w:t xml:space="preserve"> </w:t>
      </w:r>
      <w:r w:rsidR="00BA42E4" w:rsidRPr="003A7512">
        <w:rPr>
          <w:rFonts w:ascii="Times New Roman" w:hAnsi="Times New Roman" w:cs="Times New Roman"/>
          <w:sz w:val="24"/>
          <w:szCs w:val="24"/>
        </w:rPr>
        <w:t>(</w:t>
      </w:r>
      <w:r w:rsidR="00BA42E4" w:rsidRPr="003A7512">
        <w:rPr>
          <w:rFonts w:ascii="Times New Roman" w:hAnsi="Times New Roman" w:cs="Times New Roman"/>
          <w:bCs/>
          <w:color w:val="000000" w:themeColor="text1"/>
          <w:sz w:val="24"/>
          <w:szCs w:val="24"/>
        </w:rPr>
        <w:t>The Telegraph, 2022)</w:t>
      </w:r>
      <w:r w:rsidRPr="00E218A7">
        <w:rPr>
          <w:rFonts w:ascii="Times New Roman" w:hAnsi="Times New Roman" w:cs="Times New Roman"/>
          <w:sz w:val="24"/>
          <w:szCs w:val="24"/>
        </w:rPr>
        <w:t xml:space="preserve"> the claim that Zelensky was consuming cocaine</w:t>
      </w:r>
      <w:r w:rsidR="003A7512">
        <w:t xml:space="preserve"> (</w:t>
      </w:r>
      <w:r w:rsidR="003A7512">
        <w:rPr>
          <w:rFonts w:ascii="Times New Roman" w:hAnsi="Times New Roman" w:cs="Times New Roman"/>
          <w:bCs/>
          <w:color w:val="000000" w:themeColor="text1"/>
        </w:rPr>
        <w:t>Balkanweb, 2022)</w:t>
      </w:r>
      <w:r w:rsidR="003A7512">
        <w:rPr>
          <w:rFonts w:ascii="Times New Roman" w:hAnsi="Times New Roman" w:cs="Times New Roman"/>
          <w:sz w:val="24"/>
          <w:szCs w:val="24"/>
        </w:rPr>
        <w:t xml:space="preserve"> </w:t>
      </w:r>
      <w:r w:rsidR="00904C62">
        <w:rPr>
          <w:rFonts w:ascii="Times New Roman" w:hAnsi="Times New Roman" w:cs="Times New Roman"/>
          <w:sz w:val="24"/>
          <w:szCs w:val="24"/>
        </w:rPr>
        <w:t xml:space="preserve">(a fake news), </w:t>
      </w:r>
      <w:r w:rsidRPr="00E218A7">
        <w:rPr>
          <w:rFonts w:ascii="Times New Roman" w:hAnsi="Times New Roman" w:cs="Times New Roman"/>
          <w:sz w:val="24"/>
          <w:szCs w:val="24"/>
        </w:rPr>
        <w:t xml:space="preserve"> a fake photo of a bombed girl in Ukraine</w:t>
      </w:r>
      <w:r w:rsidR="003A7512">
        <w:t xml:space="preserve"> (</w:t>
      </w:r>
      <w:r w:rsidR="003A7512">
        <w:rPr>
          <w:rFonts w:ascii="Times New Roman" w:hAnsi="Times New Roman" w:cs="Times New Roman"/>
          <w:color w:val="000000" w:themeColor="text1"/>
        </w:rPr>
        <w:t>Lapsi.al, 2022</w:t>
      </w:r>
      <w:r w:rsidR="003A7512">
        <w:rPr>
          <w:rFonts w:ascii="Times New Roman" w:hAnsi="Times New Roman" w:cs="Times New Roman"/>
          <w:sz w:val="24"/>
          <w:szCs w:val="24"/>
        </w:rPr>
        <w:t>)</w:t>
      </w:r>
      <w:r w:rsidRPr="00E218A7">
        <w:rPr>
          <w:rFonts w:ascii="Times New Roman" w:hAnsi="Times New Roman" w:cs="Times New Roman"/>
          <w:sz w:val="24"/>
          <w:szCs w:val="24"/>
        </w:rPr>
        <w:t xml:space="preserve"> the debates on the destruction of the Albanian consulate</w:t>
      </w:r>
      <w:r w:rsidR="003A7512">
        <w:rPr>
          <w:rFonts w:ascii="Times New Roman" w:hAnsi="Times New Roman" w:cs="Times New Roman"/>
          <w:sz w:val="24"/>
          <w:szCs w:val="24"/>
        </w:rPr>
        <w:t xml:space="preserve"> (Hashtag.al, 2022)</w:t>
      </w:r>
      <w:r w:rsidR="00553F13">
        <w:rPr>
          <w:rFonts w:ascii="Times New Roman" w:hAnsi="Times New Roman" w:cs="Times New Roman"/>
          <w:sz w:val="24"/>
          <w:szCs w:val="24"/>
        </w:rPr>
        <w:t xml:space="preserve"> </w:t>
      </w:r>
      <w:r w:rsidRPr="00E218A7">
        <w:rPr>
          <w:rFonts w:ascii="Times New Roman" w:hAnsi="Times New Roman" w:cs="Times New Roman"/>
          <w:sz w:val="24"/>
          <w:szCs w:val="24"/>
        </w:rPr>
        <w:t>and other disinformation on Tik-Tok are just a few from the most typical cases of doubts about information</w:t>
      </w:r>
      <w:r w:rsidR="00553F13">
        <w:rPr>
          <w:rFonts w:ascii="Times New Roman" w:hAnsi="Times New Roman" w:cs="Times New Roman"/>
          <w:sz w:val="24"/>
          <w:szCs w:val="24"/>
        </w:rPr>
        <w:t xml:space="preserve"> distributed.</w:t>
      </w:r>
    </w:p>
    <w:p w14:paraId="07DF83E3" w14:textId="77777777" w:rsidR="00E66C8F" w:rsidRDefault="00E66C8F" w:rsidP="00652A1B">
      <w:pPr>
        <w:jc w:val="both"/>
        <w:rPr>
          <w:rFonts w:ascii="Times New Roman" w:hAnsi="Times New Roman" w:cs="Times New Roman"/>
          <w:sz w:val="24"/>
          <w:szCs w:val="24"/>
        </w:rPr>
      </w:pPr>
      <w:r w:rsidRPr="00E66C8F">
        <w:rPr>
          <w:rFonts w:ascii="Times New Roman" w:hAnsi="Times New Roman" w:cs="Times New Roman"/>
          <w:sz w:val="24"/>
          <w:szCs w:val="24"/>
        </w:rPr>
        <w:t xml:space="preserve">The detailed analysis confirms the first hypothesis of this study that Albanian audiences have faced disinformation and fake news, creating uncertainty about the events during the Ukraine-Russia </w:t>
      </w:r>
      <w:r w:rsidRPr="00E66C8F">
        <w:rPr>
          <w:rFonts w:ascii="Times New Roman" w:hAnsi="Times New Roman" w:cs="Times New Roman"/>
          <w:sz w:val="24"/>
          <w:szCs w:val="24"/>
        </w:rPr>
        <w:lastRenderedPageBreak/>
        <w:t>war. Since the Albanian media have reported referring to global media reports on the Ukraine-Russia war and since disinformation narratives and fake news have been found during the monitoring, Albanian audiences have therefore encountered disinformation and fake news. Although they have encountered disinformation an</w:t>
      </w:r>
      <w:r>
        <w:rPr>
          <w:rFonts w:ascii="Times New Roman" w:hAnsi="Times New Roman" w:cs="Times New Roman"/>
          <w:sz w:val="24"/>
          <w:szCs w:val="24"/>
        </w:rPr>
        <w:t xml:space="preserve">d fake news, </w:t>
      </w:r>
      <w:r w:rsidRPr="00E66C8F">
        <w:rPr>
          <w:rFonts w:ascii="Times New Roman" w:hAnsi="Times New Roman" w:cs="Times New Roman"/>
          <w:sz w:val="24"/>
          <w:szCs w:val="24"/>
        </w:rPr>
        <w:t>Albanian audiences have had limited access to Russian media news on this war as Albanian media have mainly referred to Western media, which have had a pro-Ukraine approach.</w:t>
      </w:r>
    </w:p>
    <w:p w14:paraId="24D33F22" w14:textId="77777777" w:rsidR="00140732" w:rsidRDefault="00140732" w:rsidP="00D9335A">
      <w:pPr>
        <w:jc w:val="both"/>
        <w:rPr>
          <w:rFonts w:ascii="Times New Roman" w:hAnsi="Times New Roman" w:cs="Times New Roman"/>
          <w:b/>
          <w:sz w:val="24"/>
          <w:szCs w:val="24"/>
        </w:rPr>
      </w:pPr>
      <w:r w:rsidRPr="00140732">
        <w:rPr>
          <w:rFonts w:ascii="Times New Roman" w:hAnsi="Times New Roman" w:cs="Times New Roman"/>
          <w:b/>
          <w:sz w:val="24"/>
          <w:szCs w:val="24"/>
        </w:rPr>
        <w:t>Findings of the Albanian study</w:t>
      </w:r>
    </w:p>
    <w:p w14:paraId="5729C082" w14:textId="77777777" w:rsidR="00C410FC" w:rsidRDefault="00C410FC" w:rsidP="00D9335A">
      <w:pPr>
        <w:jc w:val="both"/>
        <w:rPr>
          <w:rFonts w:ascii="Times New Roman" w:hAnsi="Times New Roman" w:cs="Times New Roman"/>
          <w:sz w:val="24"/>
          <w:szCs w:val="24"/>
        </w:rPr>
      </w:pPr>
      <w:r w:rsidRPr="00C410FC">
        <w:rPr>
          <w:rFonts w:ascii="Times New Roman" w:hAnsi="Times New Roman" w:cs="Times New Roman"/>
          <w:sz w:val="24"/>
          <w:szCs w:val="24"/>
        </w:rPr>
        <w:t xml:space="preserve">The </w:t>
      </w:r>
      <w:r>
        <w:rPr>
          <w:rFonts w:ascii="Times New Roman" w:hAnsi="Times New Roman" w:cs="Times New Roman"/>
          <w:sz w:val="24"/>
          <w:szCs w:val="24"/>
        </w:rPr>
        <w:t xml:space="preserve">audience </w:t>
      </w:r>
      <w:r w:rsidRPr="00C410FC">
        <w:rPr>
          <w:rFonts w:ascii="Times New Roman" w:hAnsi="Times New Roman" w:cs="Times New Roman"/>
          <w:sz w:val="24"/>
          <w:szCs w:val="24"/>
        </w:rPr>
        <w:t xml:space="preserve">questionnaire was </w:t>
      </w:r>
      <w:r>
        <w:rPr>
          <w:rFonts w:ascii="Times New Roman" w:hAnsi="Times New Roman" w:cs="Times New Roman"/>
          <w:sz w:val="24"/>
          <w:szCs w:val="24"/>
        </w:rPr>
        <w:t xml:space="preserve">designed </w:t>
      </w:r>
      <w:r w:rsidRPr="00C410FC">
        <w:rPr>
          <w:rFonts w:ascii="Times New Roman" w:hAnsi="Times New Roman" w:cs="Times New Roman"/>
          <w:sz w:val="24"/>
          <w:szCs w:val="24"/>
        </w:rPr>
        <w:t xml:space="preserve">with several logical sections, starting from the first question, in which the audience would answer whether they were informed about the developments surrounding the Ukraine-Russia war, to continue to the second and third where they would indicate the frequency of information and through which channels, to continue to the fourth question where they would give their opinion if the most frequent news supported the pro-Ukraine, pro-Russia narrative, etc. The questionnaire continued to a section of 5 questions </w:t>
      </w:r>
      <w:r>
        <w:rPr>
          <w:rFonts w:ascii="Times New Roman" w:hAnsi="Times New Roman" w:cs="Times New Roman"/>
          <w:sz w:val="24"/>
          <w:szCs w:val="24"/>
        </w:rPr>
        <w:t xml:space="preserve">about the </w:t>
      </w:r>
      <w:r w:rsidRPr="00C410FC">
        <w:rPr>
          <w:rFonts w:ascii="Times New Roman" w:hAnsi="Times New Roman" w:cs="Times New Roman"/>
          <w:sz w:val="24"/>
          <w:szCs w:val="24"/>
        </w:rPr>
        <w:t xml:space="preserve">first doubts </w:t>
      </w:r>
      <w:r>
        <w:rPr>
          <w:rFonts w:ascii="Times New Roman" w:hAnsi="Times New Roman" w:cs="Times New Roman"/>
          <w:sz w:val="24"/>
          <w:szCs w:val="24"/>
        </w:rPr>
        <w:t>whether there is or there is not a war</w:t>
      </w:r>
      <w:r w:rsidRPr="00C410FC">
        <w:rPr>
          <w:rFonts w:ascii="Times New Roman" w:hAnsi="Times New Roman" w:cs="Times New Roman"/>
          <w:sz w:val="24"/>
          <w:szCs w:val="24"/>
        </w:rPr>
        <w:t xml:space="preserve">, uncertainty in information, did they </w:t>
      </w:r>
      <w:r w:rsidR="00BA27E1">
        <w:rPr>
          <w:rFonts w:ascii="Times New Roman" w:hAnsi="Times New Roman" w:cs="Times New Roman"/>
          <w:sz w:val="24"/>
          <w:szCs w:val="24"/>
        </w:rPr>
        <w:t xml:space="preserve">experience </w:t>
      </w:r>
      <w:r w:rsidRPr="00C410FC">
        <w:rPr>
          <w:rFonts w:ascii="Times New Roman" w:hAnsi="Times New Roman" w:cs="Times New Roman"/>
          <w:sz w:val="24"/>
          <w:szCs w:val="24"/>
        </w:rPr>
        <w:t xml:space="preserve">anxiety or fear and what were the causes according to them for these uncertainties as well as the last two sections; from questions 10 to 16 about fake news, their behavior towards fake news or their opinion about the media's behavior towards fake news, and the last one related to the solution they proposed to </w:t>
      </w:r>
      <w:r w:rsidR="00BA27E1">
        <w:rPr>
          <w:rFonts w:ascii="Times New Roman" w:hAnsi="Times New Roman" w:cs="Times New Roman"/>
          <w:sz w:val="24"/>
          <w:szCs w:val="24"/>
        </w:rPr>
        <w:t>fight disinformation and</w:t>
      </w:r>
      <w:r w:rsidRPr="00C410FC">
        <w:rPr>
          <w:rFonts w:ascii="Times New Roman" w:hAnsi="Times New Roman" w:cs="Times New Roman"/>
          <w:sz w:val="24"/>
          <w:szCs w:val="24"/>
        </w:rPr>
        <w:t xml:space="preserve"> fake news.</w:t>
      </w:r>
    </w:p>
    <w:p w14:paraId="77CB2E2A" w14:textId="77777777" w:rsidR="00276613" w:rsidRDefault="00B2596F" w:rsidP="00213ACC">
      <w:pPr>
        <w:jc w:val="both"/>
        <w:rPr>
          <w:rFonts w:ascii="Times New Roman" w:hAnsi="Times New Roman" w:cs="Times New Roman"/>
          <w:sz w:val="24"/>
          <w:szCs w:val="24"/>
        </w:rPr>
      </w:pPr>
      <w:r w:rsidRPr="00B2596F">
        <w:rPr>
          <w:rFonts w:ascii="Times New Roman" w:hAnsi="Times New Roman" w:cs="Times New Roman"/>
          <w:sz w:val="24"/>
          <w:szCs w:val="24"/>
        </w:rPr>
        <w:t xml:space="preserve">Some of these basic questions were also asked of journalists, accompanied by other more specific questions related to their work processes during reporting or information verification processes. Questions 1-4 dealt with sources of information, question 5 on the narrative that dominated the coverage during the Ukraine-Russia war, questions 6-8 asked journalists for information on initial suspicions about the war, questions 9-15 focused entirely on the </w:t>
      </w:r>
      <w:r>
        <w:rPr>
          <w:rFonts w:ascii="Times New Roman" w:hAnsi="Times New Roman" w:cs="Times New Roman"/>
          <w:sz w:val="24"/>
          <w:szCs w:val="24"/>
        </w:rPr>
        <w:t>fake news</w:t>
      </w:r>
      <w:r w:rsidRPr="00B2596F">
        <w:rPr>
          <w:rFonts w:ascii="Times New Roman" w:hAnsi="Times New Roman" w:cs="Times New Roman"/>
          <w:sz w:val="24"/>
          <w:szCs w:val="24"/>
        </w:rPr>
        <w:t xml:space="preserve">, the 16th was dedicated to disinformation campaigns, the 17th was about reporting pressure, the 18th was about reporting from the front, the 19th was about verifying information, and the last question was about the solution that journalists thought about </w:t>
      </w:r>
      <w:r>
        <w:rPr>
          <w:rFonts w:ascii="Times New Roman" w:hAnsi="Times New Roman" w:cs="Times New Roman"/>
          <w:sz w:val="24"/>
          <w:szCs w:val="24"/>
        </w:rPr>
        <w:t>fighting disinformation and fake news</w:t>
      </w:r>
      <w:r w:rsidRPr="00B2596F">
        <w:rPr>
          <w:rFonts w:ascii="Times New Roman" w:hAnsi="Times New Roman" w:cs="Times New Roman"/>
          <w:sz w:val="24"/>
          <w:szCs w:val="24"/>
        </w:rPr>
        <w:t>.</w:t>
      </w:r>
    </w:p>
    <w:p w14:paraId="4B82CF9A" w14:textId="32B7DAA5" w:rsidR="00FB12F4" w:rsidRDefault="00FB12F4" w:rsidP="00213ACC">
      <w:pPr>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88"/>
        <w:gridCol w:w="542"/>
        <w:gridCol w:w="542"/>
        <w:gridCol w:w="479"/>
        <w:gridCol w:w="542"/>
        <w:gridCol w:w="542"/>
        <w:gridCol w:w="542"/>
        <w:gridCol w:w="542"/>
        <w:gridCol w:w="552"/>
        <w:gridCol w:w="479"/>
        <w:gridCol w:w="671"/>
        <w:gridCol w:w="566"/>
        <w:gridCol w:w="748"/>
        <w:gridCol w:w="839"/>
        <w:gridCol w:w="479"/>
        <w:gridCol w:w="797"/>
      </w:tblGrid>
      <w:tr w:rsidR="00D86ECC" w14:paraId="3B62F32F" w14:textId="77777777" w:rsidTr="008D723D">
        <w:tc>
          <w:tcPr>
            <w:tcW w:w="485" w:type="dxa"/>
          </w:tcPr>
          <w:p w14:paraId="7463322A" w14:textId="77777777" w:rsidR="00FB12F4" w:rsidRPr="002930DE" w:rsidRDefault="00FB12F4" w:rsidP="008D723D">
            <w:pPr>
              <w:jc w:val="both"/>
              <w:rPr>
                <w:rFonts w:ascii="Times New Roman" w:hAnsi="Times New Roman" w:cs="Times New Roman"/>
                <w:b/>
                <w:sz w:val="18"/>
                <w:szCs w:val="18"/>
              </w:rPr>
            </w:pPr>
          </w:p>
        </w:tc>
        <w:tc>
          <w:tcPr>
            <w:tcW w:w="1072" w:type="dxa"/>
            <w:gridSpan w:val="2"/>
          </w:tcPr>
          <w:p w14:paraId="1C8872B1" w14:textId="77777777" w:rsidR="00FB12F4" w:rsidRPr="007E5338" w:rsidRDefault="00C96762" w:rsidP="008D723D">
            <w:pPr>
              <w:jc w:val="both"/>
              <w:rPr>
                <w:rFonts w:ascii="Times New Roman" w:hAnsi="Times New Roman" w:cs="Times New Roman"/>
                <w:b/>
                <w:sz w:val="16"/>
                <w:szCs w:val="16"/>
              </w:rPr>
            </w:pPr>
            <w:r>
              <w:rPr>
                <w:rFonts w:ascii="Times New Roman" w:hAnsi="Times New Roman" w:cs="Times New Roman"/>
                <w:b/>
                <w:sz w:val="16"/>
                <w:szCs w:val="16"/>
              </w:rPr>
              <w:t>Sex</w:t>
            </w:r>
          </w:p>
        </w:tc>
        <w:tc>
          <w:tcPr>
            <w:tcW w:w="3634" w:type="dxa"/>
            <w:gridSpan w:val="7"/>
          </w:tcPr>
          <w:p w14:paraId="39A4A67A" w14:textId="77777777" w:rsidR="00FB12F4" w:rsidRPr="007E5338" w:rsidRDefault="00C96762" w:rsidP="008D723D">
            <w:pPr>
              <w:jc w:val="center"/>
              <w:rPr>
                <w:rFonts w:ascii="Times New Roman" w:hAnsi="Times New Roman" w:cs="Times New Roman"/>
                <w:b/>
                <w:sz w:val="16"/>
                <w:szCs w:val="16"/>
              </w:rPr>
            </w:pPr>
            <w:r>
              <w:rPr>
                <w:rFonts w:ascii="Times New Roman" w:hAnsi="Times New Roman" w:cs="Times New Roman"/>
                <w:b/>
                <w:sz w:val="16"/>
                <w:szCs w:val="16"/>
              </w:rPr>
              <w:t>Age</w:t>
            </w:r>
          </w:p>
        </w:tc>
        <w:tc>
          <w:tcPr>
            <w:tcW w:w="4159" w:type="dxa"/>
            <w:gridSpan w:val="6"/>
          </w:tcPr>
          <w:p w14:paraId="7C93564E" w14:textId="77777777" w:rsidR="00FB12F4" w:rsidRPr="007E5338" w:rsidRDefault="00C96762" w:rsidP="008D723D">
            <w:pPr>
              <w:jc w:val="center"/>
              <w:rPr>
                <w:rFonts w:ascii="Times New Roman" w:hAnsi="Times New Roman" w:cs="Times New Roman"/>
                <w:b/>
                <w:sz w:val="16"/>
                <w:szCs w:val="16"/>
              </w:rPr>
            </w:pPr>
            <w:r>
              <w:rPr>
                <w:rFonts w:ascii="Times New Roman" w:hAnsi="Times New Roman" w:cs="Times New Roman"/>
                <w:b/>
                <w:sz w:val="16"/>
                <w:szCs w:val="16"/>
              </w:rPr>
              <w:t>Education</w:t>
            </w:r>
          </w:p>
        </w:tc>
      </w:tr>
      <w:tr w:rsidR="00DD1EFA" w14:paraId="7749517F" w14:textId="77777777" w:rsidTr="008D723D">
        <w:tc>
          <w:tcPr>
            <w:tcW w:w="485" w:type="dxa"/>
          </w:tcPr>
          <w:p w14:paraId="5E182DDC" w14:textId="77777777" w:rsidR="00FB12F4" w:rsidRPr="002930DE" w:rsidRDefault="00FB12F4" w:rsidP="008D723D">
            <w:pPr>
              <w:jc w:val="both"/>
              <w:rPr>
                <w:rFonts w:ascii="Times New Roman" w:hAnsi="Times New Roman" w:cs="Times New Roman"/>
                <w:b/>
                <w:sz w:val="18"/>
                <w:szCs w:val="18"/>
              </w:rPr>
            </w:pPr>
          </w:p>
        </w:tc>
        <w:tc>
          <w:tcPr>
            <w:tcW w:w="536" w:type="dxa"/>
          </w:tcPr>
          <w:p w14:paraId="60A43E51" w14:textId="77777777" w:rsidR="00FB12F4" w:rsidRPr="007E5338" w:rsidRDefault="00FB12F4" w:rsidP="008D723D">
            <w:pPr>
              <w:jc w:val="both"/>
              <w:rPr>
                <w:rFonts w:ascii="Times New Roman" w:hAnsi="Times New Roman" w:cs="Times New Roman"/>
                <w:b/>
                <w:sz w:val="16"/>
                <w:szCs w:val="16"/>
              </w:rPr>
            </w:pPr>
            <w:r>
              <w:rPr>
                <w:rFonts w:ascii="Times New Roman" w:hAnsi="Times New Roman" w:cs="Times New Roman"/>
                <w:b/>
                <w:sz w:val="16"/>
                <w:szCs w:val="16"/>
              </w:rPr>
              <w:t>F</w:t>
            </w:r>
          </w:p>
        </w:tc>
        <w:tc>
          <w:tcPr>
            <w:tcW w:w="536" w:type="dxa"/>
          </w:tcPr>
          <w:p w14:paraId="17F78AC3" w14:textId="77777777" w:rsidR="00FB12F4" w:rsidRPr="007E5338" w:rsidRDefault="00FB12F4" w:rsidP="008D723D">
            <w:pPr>
              <w:jc w:val="both"/>
              <w:rPr>
                <w:rFonts w:ascii="Times New Roman" w:hAnsi="Times New Roman" w:cs="Times New Roman"/>
                <w:b/>
                <w:sz w:val="16"/>
                <w:szCs w:val="16"/>
              </w:rPr>
            </w:pPr>
            <w:r>
              <w:rPr>
                <w:rFonts w:ascii="Times New Roman" w:hAnsi="Times New Roman" w:cs="Times New Roman"/>
                <w:b/>
                <w:sz w:val="16"/>
                <w:szCs w:val="16"/>
              </w:rPr>
              <w:t>M</w:t>
            </w:r>
          </w:p>
        </w:tc>
        <w:tc>
          <w:tcPr>
            <w:tcW w:w="475" w:type="dxa"/>
          </w:tcPr>
          <w:p w14:paraId="0E930C72" w14:textId="77777777" w:rsidR="00FB12F4" w:rsidRPr="007E5338" w:rsidRDefault="00FB12F4" w:rsidP="008D723D">
            <w:pPr>
              <w:jc w:val="both"/>
              <w:rPr>
                <w:rFonts w:ascii="Times New Roman" w:hAnsi="Times New Roman" w:cs="Times New Roman"/>
                <w:b/>
                <w:sz w:val="16"/>
                <w:szCs w:val="16"/>
              </w:rPr>
            </w:pPr>
            <w:r>
              <w:rPr>
                <w:rFonts w:ascii="Times New Roman" w:hAnsi="Times New Roman" w:cs="Times New Roman"/>
                <w:sz w:val="16"/>
                <w:szCs w:val="16"/>
              </w:rPr>
              <w:t xml:space="preserve">18-23 </w:t>
            </w:r>
          </w:p>
        </w:tc>
        <w:tc>
          <w:tcPr>
            <w:tcW w:w="535" w:type="dxa"/>
          </w:tcPr>
          <w:p w14:paraId="3A512E55" w14:textId="77777777" w:rsidR="00FB12F4" w:rsidRPr="007E5338" w:rsidRDefault="00FB12F4" w:rsidP="008D723D">
            <w:pPr>
              <w:jc w:val="both"/>
              <w:rPr>
                <w:rFonts w:ascii="Times New Roman" w:hAnsi="Times New Roman" w:cs="Times New Roman"/>
                <w:b/>
                <w:sz w:val="16"/>
                <w:szCs w:val="16"/>
              </w:rPr>
            </w:pPr>
            <w:r w:rsidRPr="007E5338">
              <w:rPr>
                <w:rFonts w:ascii="Times New Roman" w:hAnsi="Times New Roman" w:cs="Times New Roman"/>
                <w:sz w:val="16"/>
                <w:szCs w:val="16"/>
              </w:rPr>
              <w:t xml:space="preserve">32-37 </w:t>
            </w:r>
          </w:p>
        </w:tc>
        <w:tc>
          <w:tcPr>
            <w:tcW w:w="535" w:type="dxa"/>
          </w:tcPr>
          <w:p w14:paraId="576B4034" w14:textId="77777777" w:rsidR="00FB12F4" w:rsidRPr="007E5338" w:rsidRDefault="00FB12F4" w:rsidP="008D723D">
            <w:pPr>
              <w:jc w:val="both"/>
              <w:rPr>
                <w:rFonts w:ascii="Times New Roman" w:hAnsi="Times New Roman" w:cs="Times New Roman"/>
                <w:b/>
                <w:sz w:val="16"/>
                <w:szCs w:val="16"/>
              </w:rPr>
            </w:pPr>
            <w:r>
              <w:rPr>
                <w:rFonts w:ascii="Times New Roman" w:hAnsi="Times New Roman" w:cs="Times New Roman"/>
                <w:sz w:val="16"/>
                <w:szCs w:val="16"/>
              </w:rPr>
              <w:t xml:space="preserve">24-31 </w:t>
            </w:r>
          </w:p>
        </w:tc>
        <w:tc>
          <w:tcPr>
            <w:tcW w:w="535" w:type="dxa"/>
          </w:tcPr>
          <w:p w14:paraId="488AF61D" w14:textId="77777777" w:rsidR="00FB12F4" w:rsidRPr="007E5338" w:rsidRDefault="00FB12F4" w:rsidP="008D723D">
            <w:pPr>
              <w:jc w:val="both"/>
              <w:rPr>
                <w:rFonts w:ascii="Times New Roman" w:hAnsi="Times New Roman" w:cs="Times New Roman"/>
                <w:b/>
                <w:sz w:val="16"/>
                <w:szCs w:val="16"/>
              </w:rPr>
            </w:pPr>
            <w:r>
              <w:rPr>
                <w:rFonts w:ascii="Times New Roman" w:hAnsi="Times New Roman" w:cs="Times New Roman"/>
                <w:sz w:val="16"/>
                <w:szCs w:val="16"/>
              </w:rPr>
              <w:t xml:space="preserve">38-42 </w:t>
            </w:r>
          </w:p>
        </w:tc>
        <w:tc>
          <w:tcPr>
            <w:tcW w:w="535" w:type="dxa"/>
          </w:tcPr>
          <w:p w14:paraId="16108D9B" w14:textId="77777777" w:rsidR="00FB12F4" w:rsidRPr="007E5338" w:rsidRDefault="00FB12F4" w:rsidP="008D723D">
            <w:pPr>
              <w:jc w:val="both"/>
              <w:rPr>
                <w:rFonts w:ascii="Times New Roman" w:hAnsi="Times New Roman" w:cs="Times New Roman"/>
                <w:b/>
                <w:sz w:val="16"/>
                <w:szCs w:val="16"/>
              </w:rPr>
            </w:pPr>
            <w:r>
              <w:rPr>
                <w:rFonts w:ascii="Times New Roman" w:hAnsi="Times New Roman" w:cs="Times New Roman"/>
                <w:sz w:val="16"/>
                <w:szCs w:val="16"/>
              </w:rPr>
              <w:t xml:space="preserve">43-48 </w:t>
            </w:r>
          </w:p>
        </w:tc>
        <w:tc>
          <w:tcPr>
            <w:tcW w:w="545" w:type="dxa"/>
          </w:tcPr>
          <w:p w14:paraId="14152956" w14:textId="77777777" w:rsidR="00FB12F4" w:rsidRPr="007E5338" w:rsidRDefault="00FB12F4" w:rsidP="008D723D">
            <w:pPr>
              <w:jc w:val="both"/>
              <w:rPr>
                <w:rFonts w:ascii="Times New Roman" w:hAnsi="Times New Roman" w:cs="Times New Roman"/>
                <w:b/>
                <w:sz w:val="16"/>
                <w:szCs w:val="16"/>
              </w:rPr>
            </w:pPr>
            <w:r>
              <w:rPr>
                <w:rFonts w:ascii="Times New Roman" w:hAnsi="Times New Roman" w:cs="Times New Roman"/>
                <w:sz w:val="16"/>
                <w:szCs w:val="16"/>
              </w:rPr>
              <w:t xml:space="preserve">49-55 </w:t>
            </w:r>
          </w:p>
        </w:tc>
        <w:tc>
          <w:tcPr>
            <w:tcW w:w="474" w:type="dxa"/>
          </w:tcPr>
          <w:p w14:paraId="0ADF7A4C" w14:textId="77777777" w:rsidR="00FB12F4" w:rsidRPr="007E5338" w:rsidRDefault="00597213" w:rsidP="008D723D">
            <w:pPr>
              <w:jc w:val="both"/>
              <w:rPr>
                <w:rFonts w:ascii="Times New Roman" w:hAnsi="Times New Roman" w:cs="Times New Roman"/>
                <w:b/>
                <w:sz w:val="16"/>
                <w:szCs w:val="16"/>
              </w:rPr>
            </w:pPr>
            <w:r>
              <w:rPr>
                <w:rFonts w:ascii="Times New Roman" w:hAnsi="Times New Roman" w:cs="Times New Roman"/>
                <w:sz w:val="16"/>
                <w:szCs w:val="16"/>
              </w:rPr>
              <w:t xml:space="preserve">Over </w:t>
            </w:r>
            <w:r w:rsidR="00FB12F4">
              <w:rPr>
                <w:rFonts w:ascii="Times New Roman" w:hAnsi="Times New Roman" w:cs="Times New Roman"/>
                <w:sz w:val="16"/>
                <w:szCs w:val="16"/>
              </w:rPr>
              <w:t xml:space="preserve">55 </w:t>
            </w:r>
          </w:p>
        </w:tc>
        <w:tc>
          <w:tcPr>
            <w:tcW w:w="744" w:type="dxa"/>
          </w:tcPr>
          <w:p w14:paraId="3A6375F9" w14:textId="77777777" w:rsidR="00FB12F4" w:rsidRPr="007E5338" w:rsidRDefault="00D86ECC" w:rsidP="008D723D">
            <w:pPr>
              <w:jc w:val="both"/>
              <w:rPr>
                <w:rFonts w:ascii="Times New Roman" w:hAnsi="Times New Roman" w:cs="Times New Roman"/>
                <w:b/>
                <w:sz w:val="16"/>
                <w:szCs w:val="16"/>
              </w:rPr>
            </w:pPr>
            <w:r>
              <w:rPr>
                <w:rFonts w:ascii="Times New Roman" w:hAnsi="Times New Roman" w:cs="Times New Roman"/>
                <w:sz w:val="16"/>
                <w:szCs w:val="16"/>
              </w:rPr>
              <w:t>Bachelor</w:t>
            </w:r>
          </w:p>
        </w:tc>
        <w:tc>
          <w:tcPr>
            <w:tcW w:w="350" w:type="dxa"/>
          </w:tcPr>
          <w:p w14:paraId="14B1AC6C" w14:textId="77777777" w:rsidR="00FB12F4" w:rsidRPr="007E5338" w:rsidRDefault="00FB12F4" w:rsidP="008D723D">
            <w:pPr>
              <w:jc w:val="both"/>
              <w:rPr>
                <w:rFonts w:ascii="Times New Roman" w:hAnsi="Times New Roman" w:cs="Times New Roman"/>
                <w:b/>
                <w:sz w:val="16"/>
                <w:szCs w:val="16"/>
              </w:rPr>
            </w:pPr>
            <w:r w:rsidRPr="007E5338">
              <w:rPr>
                <w:rFonts w:ascii="Times New Roman" w:hAnsi="Times New Roman" w:cs="Times New Roman"/>
                <w:sz w:val="16"/>
                <w:szCs w:val="16"/>
              </w:rPr>
              <w:t xml:space="preserve">Master </w:t>
            </w:r>
          </w:p>
        </w:tc>
        <w:tc>
          <w:tcPr>
            <w:tcW w:w="614" w:type="dxa"/>
          </w:tcPr>
          <w:p w14:paraId="7F307256" w14:textId="77777777" w:rsidR="00FB12F4" w:rsidRPr="007E5338" w:rsidRDefault="00EA07EB" w:rsidP="008D723D">
            <w:pPr>
              <w:jc w:val="both"/>
              <w:rPr>
                <w:rFonts w:ascii="Times New Roman" w:hAnsi="Times New Roman" w:cs="Times New Roman"/>
                <w:b/>
                <w:sz w:val="16"/>
                <w:szCs w:val="16"/>
              </w:rPr>
            </w:pPr>
            <w:r>
              <w:rPr>
                <w:rFonts w:ascii="Times New Roman" w:hAnsi="Times New Roman" w:cs="Times New Roman"/>
                <w:sz w:val="16"/>
                <w:szCs w:val="16"/>
              </w:rPr>
              <w:t>Secondary</w:t>
            </w:r>
            <w:r w:rsidR="00FB12F4" w:rsidRPr="007E5338">
              <w:rPr>
                <w:rFonts w:ascii="Times New Roman" w:hAnsi="Times New Roman" w:cs="Times New Roman"/>
                <w:sz w:val="16"/>
                <w:szCs w:val="16"/>
              </w:rPr>
              <w:t xml:space="preserve"> </w:t>
            </w:r>
          </w:p>
        </w:tc>
        <w:tc>
          <w:tcPr>
            <w:tcW w:w="778" w:type="dxa"/>
          </w:tcPr>
          <w:p w14:paraId="009F5BE9" w14:textId="77777777" w:rsidR="00FB12F4" w:rsidRPr="007E5338" w:rsidRDefault="00FB12F4" w:rsidP="008D723D">
            <w:pPr>
              <w:jc w:val="both"/>
              <w:rPr>
                <w:rFonts w:ascii="Times New Roman" w:hAnsi="Times New Roman" w:cs="Times New Roman"/>
                <w:sz w:val="16"/>
                <w:szCs w:val="16"/>
              </w:rPr>
            </w:pPr>
            <w:r w:rsidRPr="007E5338">
              <w:rPr>
                <w:rFonts w:ascii="Times New Roman" w:hAnsi="Times New Roman" w:cs="Times New Roman"/>
                <w:sz w:val="16"/>
                <w:szCs w:val="16"/>
              </w:rPr>
              <w:t>Profes</w:t>
            </w:r>
            <w:r w:rsidR="00053546">
              <w:rPr>
                <w:rFonts w:ascii="Times New Roman" w:hAnsi="Times New Roman" w:cs="Times New Roman"/>
                <w:sz w:val="16"/>
                <w:szCs w:val="16"/>
              </w:rPr>
              <w:t>s</w:t>
            </w:r>
            <w:r w:rsidRPr="007E5338">
              <w:rPr>
                <w:rFonts w:ascii="Times New Roman" w:hAnsi="Times New Roman" w:cs="Times New Roman"/>
                <w:sz w:val="16"/>
                <w:szCs w:val="16"/>
              </w:rPr>
              <w:t xml:space="preserve">ional </w:t>
            </w:r>
          </w:p>
        </w:tc>
        <w:tc>
          <w:tcPr>
            <w:tcW w:w="847" w:type="dxa"/>
          </w:tcPr>
          <w:p w14:paraId="7C95A71F" w14:textId="77777777" w:rsidR="00FB12F4" w:rsidRPr="007E5338" w:rsidRDefault="00053546" w:rsidP="008D723D">
            <w:pPr>
              <w:jc w:val="both"/>
              <w:rPr>
                <w:rFonts w:ascii="Times New Roman" w:hAnsi="Times New Roman" w:cs="Times New Roman"/>
                <w:sz w:val="16"/>
                <w:szCs w:val="16"/>
              </w:rPr>
            </w:pPr>
            <w:r>
              <w:rPr>
                <w:rFonts w:ascii="Times New Roman" w:hAnsi="Times New Roman" w:cs="Times New Roman"/>
                <w:sz w:val="16"/>
                <w:szCs w:val="16"/>
              </w:rPr>
              <w:t>PhD</w:t>
            </w:r>
          </w:p>
        </w:tc>
        <w:tc>
          <w:tcPr>
            <w:tcW w:w="826" w:type="dxa"/>
          </w:tcPr>
          <w:p w14:paraId="14395A49" w14:textId="77777777" w:rsidR="00FB12F4" w:rsidRPr="007E5338" w:rsidRDefault="00DD1EFA" w:rsidP="008D723D">
            <w:pPr>
              <w:jc w:val="both"/>
              <w:rPr>
                <w:rFonts w:ascii="Times New Roman" w:hAnsi="Times New Roman" w:cs="Times New Roman"/>
                <w:sz w:val="16"/>
                <w:szCs w:val="16"/>
              </w:rPr>
            </w:pPr>
            <w:r>
              <w:rPr>
                <w:rFonts w:ascii="Times New Roman" w:hAnsi="Times New Roman" w:cs="Times New Roman"/>
                <w:sz w:val="16"/>
                <w:szCs w:val="16"/>
              </w:rPr>
              <w:t>Elementary</w:t>
            </w:r>
          </w:p>
        </w:tc>
      </w:tr>
      <w:tr w:rsidR="00DD1EFA" w14:paraId="3BDFDF64" w14:textId="77777777" w:rsidTr="008D723D">
        <w:tc>
          <w:tcPr>
            <w:tcW w:w="485" w:type="dxa"/>
          </w:tcPr>
          <w:p w14:paraId="52C87111" w14:textId="77777777" w:rsidR="00FB12F4" w:rsidRDefault="00FB12F4" w:rsidP="008D723D">
            <w:pPr>
              <w:jc w:val="both"/>
              <w:rPr>
                <w:rFonts w:ascii="Times New Roman" w:hAnsi="Times New Roman" w:cs="Times New Roman"/>
                <w:sz w:val="16"/>
                <w:szCs w:val="16"/>
              </w:rPr>
            </w:pPr>
            <w:r>
              <w:rPr>
                <w:rFonts w:ascii="Times New Roman" w:hAnsi="Times New Roman" w:cs="Times New Roman"/>
                <w:sz w:val="16"/>
                <w:szCs w:val="16"/>
              </w:rPr>
              <w:t>A</w:t>
            </w:r>
          </w:p>
          <w:p w14:paraId="6EA683CC" w14:textId="77777777" w:rsidR="00FB12F4" w:rsidRPr="00916AD7" w:rsidRDefault="00FB12F4" w:rsidP="008D723D">
            <w:pPr>
              <w:jc w:val="both"/>
              <w:rPr>
                <w:rFonts w:ascii="Times New Roman" w:hAnsi="Times New Roman" w:cs="Times New Roman"/>
                <w:sz w:val="16"/>
                <w:szCs w:val="16"/>
              </w:rPr>
            </w:pPr>
            <w:r>
              <w:rPr>
                <w:rFonts w:ascii="Times New Roman" w:hAnsi="Times New Roman" w:cs="Times New Roman"/>
                <w:sz w:val="16"/>
                <w:szCs w:val="16"/>
              </w:rPr>
              <w:t>(</w:t>
            </w:r>
            <w:r w:rsidRPr="00916AD7">
              <w:rPr>
                <w:rFonts w:ascii="Times New Roman" w:hAnsi="Times New Roman" w:cs="Times New Roman"/>
                <w:sz w:val="16"/>
                <w:szCs w:val="16"/>
              </w:rPr>
              <w:t>387</w:t>
            </w:r>
            <w:r>
              <w:rPr>
                <w:rFonts w:ascii="Times New Roman" w:hAnsi="Times New Roman" w:cs="Times New Roman"/>
                <w:sz w:val="16"/>
                <w:szCs w:val="16"/>
              </w:rPr>
              <w:t>)</w:t>
            </w:r>
          </w:p>
        </w:tc>
        <w:tc>
          <w:tcPr>
            <w:tcW w:w="536" w:type="dxa"/>
          </w:tcPr>
          <w:p w14:paraId="051B1529" w14:textId="77777777" w:rsidR="00FB12F4" w:rsidRPr="00672578" w:rsidRDefault="00FB12F4" w:rsidP="008D723D">
            <w:pPr>
              <w:jc w:val="both"/>
              <w:rPr>
                <w:rFonts w:ascii="Times New Roman" w:hAnsi="Times New Roman" w:cs="Times New Roman"/>
                <w:sz w:val="16"/>
                <w:szCs w:val="16"/>
              </w:rPr>
            </w:pPr>
            <w:r w:rsidRPr="00672578">
              <w:rPr>
                <w:rFonts w:ascii="Times New Roman" w:hAnsi="Times New Roman" w:cs="Times New Roman"/>
                <w:sz w:val="16"/>
                <w:szCs w:val="16"/>
              </w:rPr>
              <w:t>26.6%</w:t>
            </w:r>
          </w:p>
        </w:tc>
        <w:tc>
          <w:tcPr>
            <w:tcW w:w="536" w:type="dxa"/>
          </w:tcPr>
          <w:p w14:paraId="7B0776AB" w14:textId="77777777" w:rsidR="00FB12F4" w:rsidRPr="00672578" w:rsidRDefault="00FB12F4" w:rsidP="008D723D">
            <w:pPr>
              <w:jc w:val="both"/>
              <w:rPr>
                <w:rFonts w:ascii="Times New Roman" w:hAnsi="Times New Roman" w:cs="Times New Roman"/>
                <w:b/>
                <w:sz w:val="16"/>
                <w:szCs w:val="16"/>
              </w:rPr>
            </w:pPr>
            <w:r w:rsidRPr="00672578">
              <w:rPr>
                <w:rFonts w:ascii="Times New Roman" w:hAnsi="Times New Roman" w:cs="Times New Roman"/>
                <w:sz w:val="16"/>
                <w:szCs w:val="16"/>
              </w:rPr>
              <w:t>73.4%</w:t>
            </w:r>
          </w:p>
        </w:tc>
        <w:tc>
          <w:tcPr>
            <w:tcW w:w="475" w:type="dxa"/>
          </w:tcPr>
          <w:p w14:paraId="686087D6" w14:textId="77777777" w:rsidR="00FB12F4" w:rsidRPr="00672578" w:rsidRDefault="00FB12F4" w:rsidP="008D723D">
            <w:pPr>
              <w:jc w:val="both"/>
              <w:rPr>
                <w:rFonts w:ascii="Times New Roman" w:hAnsi="Times New Roman" w:cs="Times New Roman"/>
                <w:b/>
                <w:sz w:val="16"/>
                <w:szCs w:val="16"/>
              </w:rPr>
            </w:pPr>
            <w:r w:rsidRPr="00672578">
              <w:rPr>
                <w:rFonts w:ascii="Times New Roman" w:hAnsi="Times New Roman" w:cs="Times New Roman"/>
                <w:sz w:val="16"/>
                <w:szCs w:val="16"/>
              </w:rPr>
              <w:t>6.1%</w:t>
            </w:r>
          </w:p>
        </w:tc>
        <w:tc>
          <w:tcPr>
            <w:tcW w:w="535" w:type="dxa"/>
          </w:tcPr>
          <w:p w14:paraId="5A48178C" w14:textId="77777777" w:rsidR="00FB12F4" w:rsidRPr="00672578" w:rsidRDefault="00FB12F4" w:rsidP="008D723D">
            <w:pPr>
              <w:jc w:val="both"/>
              <w:rPr>
                <w:rFonts w:ascii="Times New Roman" w:hAnsi="Times New Roman" w:cs="Times New Roman"/>
                <w:b/>
                <w:sz w:val="16"/>
                <w:szCs w:val="16"/>
              </w:rPr>
            </w:pPr>
            <w:r w:rsidRPr="00672578">
              <w:rPr>
                <w:rFonts w:ascii="Times New Roman" w:hAnsi="Times New Roman" w:cs="Times New Roman"/>
                <w:sz w:val="16"/>
                <w:szCs w:val="16"/>
              </w:rPr>
              <w:t>25.1%</w:t>
            </w:r>
          </w:p>
        </w:tc>
        <w:tc>
          <w:tcPr>
            <w:tcW w:w="535" w:type="dxa"/>
          </w:tcPr>
          <w:p w14:paraId="1ABC4AE6" w14:textId="77777777" w:rsidR="00FB12F4" w:rsidRPr="00672578" w:rsidRDefault="00FB12F4" w:rsidP="008D723D">
            <w:pPr>
              <w:jc w:val="both"/>
              <w:rPr>
                <w:rFonts w:ascii="Times New Roman" w:hAnsi="Times New Roman" w:cs="Times New Roman"/>
                <w:b/>
                <w:sz w:val="16"/>
                <w:szCs w:val="16"/>
              </w:rPr>
            </w:pPr>
            <w:r w:rsidRPr="00672578">
              <w:rPr>
                <w:rFonts w:ascii="Times New Roman" w:hAnsi="Times New Roman" w:cs="Times New Roman"/>
                <w:sz w:val="16"/>
                <w:szCs w:val="16"/>
              </w:rPr>
              <w:t>23.5%</w:t>
            </w:r>
          </w:p>
        </w:tc>
        <w:tc>
          <w:tcPr>
            <w:tcW w:w="535" w:type="dxa"/>
          </w:tcPr>
          <w:p w14:paraId="449228C1" w14:textId="77777777" w:rsidR="00FB12F4" w:rsidRPr="00672578" w:rsidRDefault="00FB12F4" w:rsidP="008D723D">
            <w:pPr>
              <w:jc w:val="both"/>
              <w:rPr>
                <w:rFonts w:ascii="Times New Roman" w:hAnsi="Times New Roman" w:cs="Times New Roman"/>
                <w:b/>
                <w:sz w:val="16"/>
                <w:szCs w:val="16"/>
              </w:rPr>
            </w:pPr>
            <w:r w:rsidRPr="00672578">
              <w:rPr>
                <w:rFonts w:ascii="Times New Roman" w:hAnsi="Times New Roman" w:cs="Times New Roman"/>
                <w:sz w:val="16"/>
                <w:szCs w:val="16"/>
              </w:rPr>
              <w:t>16.4%</w:t>
            </w:r>
          </w:p>
        </w:tc>
        <w:tc>
          <w:tcPr>
            <w:tcW w:w="535" w:type="dxa"/>
          </w:tcPr>
          <w:p w14:paraId="36324DBA" w14:textId="77777777" w:rsidR="00FB12F4" w:rsidRPr="00672578" w:rsidRDefault="00FB12F4" w:rsidP="008D723D">
            <w:pPr>
              <w:jc w:val="both"/>
              <w:rPr>
                <w:rFonts w:ascii="Times New Roman" w:hAnsi="Times New Roman" w:cs="Times New Roman"/>
                <w:b/>
                <w:sz w:val="16"/>
                <w:szCs w:val="16"/>
              </w:rPr>
            </w:pPr>
            <w:r w:rsidRPr="00672578">
              <w:rPr>
                <w:rFonts w:ascii="Times New Roman" w:hAnsi="Times New Roman" w:cs="Times New Roman"/>
                <w:sz w:val="16"/>
                <w:szCs w:val="16"/>
              </w:rPr>
              <w:t>12.1%</w:t>
            </w:r>
          </w:p>
        </w:tc>
        <w:tc>
          <w:tcPr>
            <w:tcW w:w="545" w:type="dxa"/>
          </w:tcPr>
          <w:p w14:paraId="42DCBBB3" w14:textId="77777777" w:rsidR="00FB12F4" w:rsidRPr="00672578" w:rsidRDefault="00FB12F4" w:rsidP="008D723D">
            <w:pPr>
              <w:jc w:val="both"/>
              <w:rPr>
                <w:rFonts w:ascii="Times New Roman" w:hAnsi="Times New Roman" w:cs="Times New Roman"/>
                <w:b/>
                <w:sz w:val="16"/>
                <w:szCs w:val="16"/>
              </w:rPr>
            </w:pPr>
            <w:r w:rsidRPr="00672578">
              <w:rPr>
                <w:rFonts w:ascii="Times New Roman" w:hAnsi="Times New Roman" w:cs="Times New Roman"/>
                <w:sz w:val="16"/>
                <w:szCs w:val="16"/>
              </w:rPr>
              <w:t>9.5%),</w:t>
            </w:r>
          </w:p>
        </w:tc>
        <w:tc>
          <w:tcPr>
            <w:tcW w:w="474" w:type="dxa"/>
          </w:tcPr>
          <w:p w14:paraId="2919A7C8" w14:textId="77777777" w:rsidR="00FB12F4" w:rsidRPr="00672578" w:rsidRDefault="00FB12F4" w:rsidP="008D723D">
            <w:pPr>
              <w:jc w:val="both"/>
              <w:rPr>
                <w:rFonts w:ascii="Times New Roman" w:hAnsi="Times New Roman" w:cs="Times New Roman"/>
                <w:b/>
                <w:sz w:val="16"/>
                <w:szCs w:val="16"/>
              </w:rPr>
            </w:pPr>
            <w:r w:rsidRPr="00672578">
              <w:rPr>
                <w:rFonts w:ascii="Times New Roman" w:hAnsi="Times New Roman" w:cs="Times New Roman"/>
                <w:sz w:val="16"/>
                <w:szCs w:val="16"/>
              </w:rPr>
              <w:t>7.4%</w:t>
            </w:r>
          </w:p>
        </w:tc>
        <w:tc>
          <w:tcPr>
            <w:tcW w:w="744" w:type="dxa"/>
          </w:tcPr>
          <w:p w14:paraId="584670C2" w14:textId="77777777" w:rsidR="00FB12F4" w:rsidRPr="00672578" w:rsidRDefault="00FB12F4" w:rsidP="008D723D">
            <w:pPr>
              <w:jc w:val="both"/>
              <w:rPr>
                <w:rFonts w:ascii="Times New Roman" w:hAnsi="Times New Roman" w:cs="Times New Roman"/>
                <w:b/>
                <w:sz w:val="16"/>
                <w:szCs w:val="16"/>
              </w:rPr>
            </w:pPr>
            <w:r w:rsidRPr="00672578">
              <w:rPr>
                <w:rFonts w:ascii="Times New Roman" w:hAnsi="Times New Roman" w:cs="Times New Roman"/>
                <w:sz w:val="16"/>
                <w:szCs w:val="16"/>
              </w:rPr>
              <w:t>37.6%</w:t>
            </w:r>
          </w:p>
        </w:tc>
        <w:tc>
          <w:tcPr>
            <w:tcW w:w="350" w:type="dxa"/>
          </w:tcPr>
          <w:p w14:paraId="216098CC" w14:textId="77777777" w:rsidR="00FB12F4" w:rsidRPr="00672578" w:rsidRDefault="00FB12F4" w:rsidP="008D723D">
            <w:pPr>
              <w:jc w:val="both"/>
              <w:rPr>
                <w:rFonts w:ascii="Times New Roman" w:hAnsi="Times New Roman" w:cs="Times New Roman"/>
                <w:b/>
                <w:sz w:val="16"/>
                <w:szCs w:val="16"/>
              </w:rPr>
            </w:pPr>
            <w:r w:rsidRPr="00672578">
              <w:rPr>
                <w:rFonts w:ascii="Times New Roman" w:hAnsi="Times New Roman" w:cs="Times New Roman"/>
                <w:sz w:val="16"/>
                <w:szCs w:val="16"/>
              </w:rPr>
              <w:t>32.6%</w:t>
            </w:r>
          </w:p>
        </w:tc>
        <w:tc>
          <w:tcPr>
            <w:tcW w:w="614" w:type="dxa"/>
          </w:tcPr>
          <w:p w14:paraId="11D2872E" w14:textId="77777777" w:rsidR="00FB12F4" w:rsidRPr="00672578" w:rsidRDefault="00FB12F4" w:rsidP="008D723D">
            <w:pPr>
              <w:jc w:val="both"/>
              <w:rPr>
                <w:rFonts w:ascii="Times New Roman" w:hAnsi="Times New Roman" w:cs="Times New Roman"/>
                <w:b/>
                <w:sz w:val="16"/>
                <w:szCs w:val="16"/>
              </w:rPr>
            </w:pPr>
            <w:r w:rsidRPr="00672578">
              <w:rPr>
                <w:rFonts w:ascii="Times New Roman" w:hAnsi="Times New Roman" w:cs="Times New Roman"/>
                <w:sz w:val="16"/>
                <w:szCs w:val="16"/>
              </w:rPr>
              <w:t>15.8%</w:t>
            </w:r>
          </w:p>
        </w:tc>
        <w:tc>
          <w:tcPr>
            <w:tcW w:w="778" w:type="dxa"/>
          </w:tcPr>
          <w:p w14:paraId="5498A49C" w14:textId="77777777" w:rsidR="00FB12F4" w:rsidRPr="00672578" w:rsidRDefault="00FB12F4" w:rsidP="008D723D">
            <w:pPr>
              <w:jc w:val="both"/>
              <w:rPr>
                <w:rFonts w:ascii="Times New Roman" w:hAnsi="Times New Roman" w:cs="Times New Roman"/>
                <w:b/>
                <w:sz w:val="16"/>
                <w:szCs w:val="16"/>
              </w:rPr>
            </w:pPr>
            <w:r w:rsidRPr="00672578">
              <w:rPr>
                <w:rFonts w:ascii="Times New Roman" w:hAnsi="Times New Roman" w:cs="Times New Roman"/>
                <w:sz w:val="16"/>
                <w:szCs w:val="16"/>
              </w:rPr>
              <w:t>8.4%</w:t>
            </w:r>
          </w:p>
        </w:tc>
        <w:tc>
          <w:tcPr>
            <w:tcW w:w="847" w:type="dxa"/>
          </w:tcPr>
          <w:p w14:paraId="7EEFD7A6" w14:textId="77777777" w:rsidR="00FB12F4" w:rsidRPr="00672578" w:rsidRDefault="00FB12F4" w:rsidP="008D723D">
            <w:pPr>
              <w:jc w:val="both"/>
              <w:rPr>
                <w:rFonts w:ascii="Times New Roman" w:hAnsi="Times New Roman" w:cs="Times New Roman"/>
                <w:b/>
                <w:sz w:val="16"/>
                <w:szCs w:val="16"/>
              </w:rPr>
            </w:pPr>
            <w:r w:rsidRPr="00672578">
              <w:rPr>
                <w:rFonts w:ascii="Times New Roman" w:hAnsi="Times New Roman" w:cs="Times New Roman"/>
                <w:sz w:val="16"/>
                <w:szCs w:val="16"/>
              </w:rPr>
              <w:t>4.2%</w:t>
            </w:r>
          </w:p>
        </w:tc>
        <w:tc>
          <w:tcPr>
            <w:tcW w:w="826" w:type="dxa"/>
          </w:tcPr>
          <w:p w14:paraId="5230F97C" w14:textId="77777777" w:rsidR="00FB12F4" w:rsidRPr="00672578" w:rsidRDefault="00FB12F4" w:rsidP="008D723D">
            <w:pPr>
              <w:jc w:val="both"/>
              <w:rPr>
                <w:rFonts w:ascii="Times New Roman" w:hAnsi="Times New Roman" w:cs="Times New Roman"/>
                <w:b/>
                <w:sz w:val="16"/>
                <w:szCs w:val="16"/>
              </w:rPr>
            </w:pPr>
            <w:r w:rsidRPr="00672578">
              <w:rPr>
                <w:rFonts w:ascii="Times New Roman" w:hAnsi="Times New Roman" w:cs="Times New Roman"/>
                <w:sz w:val="16"/>
                <w:szCs w:val="16"/>
              </w:rPr>
              <w:t>1.3%</w:t>
            </w:r>
          </w:p>
        </w:tc>
      </w:tr>
      <w:tr w:rsidR="00DD1EFA" w14:paraId="25CE7899" w14:textId="77777777" w:rsidTr="008D723D">
        <w:tc>
          <w:tcPr>
            <w:tcW w:w="485" w:type="dxa"/>
          </w:tcPr>
          <w:p w14:paraId="1689D4E6" w14:textId="77777777" w:rsidR="00FB12F4" w:rsidRDefault="003E0A83" w:rsidP="008D723D">
            <w:pPr>
              <w:jc w:val="both"/>
              <w:rPr>
                <w:rFonts w:ascii="Times New Roman" w:hAnsi="Times New Roman" w:cs="Times New Roman"/>
                <w:sz w:val="16"/>
                <w:szCs w:val="16"/>
              </w:rPr>
            </w:pPr>
            <w:r>
              <w:rPr>
                <w:rFonts w:ascii="Times New Roman" w:hAnsi="Times New Roman" w:cs="Times New Roman"/>
                <w:sz w:val="16"/>
                <w:szCs w:val="16"/>
              </w:rPr>
              <w:t>J</w:t>
            </w:r>
          </w:p>
          <w:p w14:paraId="40B93FAA" w14:textId="77777777" w:rsidR="00FB12F4" w:rsidRPr="00916AD7" w:rsidRDefault="00FB12F4" w:rsidP="008D723D">
            <w:pPr>
              <w:jc w:val="both"/>
              <w:rPr>
                <w:rFonts w:ascii="Times New Roman" w:hAnsi="Times New Roman" w:cs="Times New Roman"/>
                <w:sz w:val="16"/>
                <w:szCs w:val="16"/>
              </w:rPr>
            </w:pPr>
            <w:r>
              <w:rPr>
                <w:rFonts w:ascii="Times New Roman" w:hAnsi="Times New Roman" w:cs="Times New Roman"/>
                <w:sz w:val="16"/>
                <w:szCs w:val="16"/>
              </w:rPr>
              <w:t>(42)</w:t>
            </w:r>
          </w:p>
        </w:tc>
        <w:tc>
          <w:tcPr>
            <w:tcW w:w="536" w:type="dxa"/>
          </w:tcPr>
          <w:p w14:paraId="1DCC3ADF" w14:textId="77777777" w:rsidR="00FB12F4" w:rsidRPr="00672578" w:rsidRDefault="00FB12F4" w:rsidP="008D723D">
            <w:pPr>
              <w:jc w:val="both"/>
              <w:rPr>
                <w:rFonts w:ascii="Times New Roman" w:hAnsi="Times New Roman" w:cs="Times New Roman"/>
                <w:b/>
                <w:sz w:val="16"/>
                <w:szCs w:val="16"/>
              </w:rPr>
            </w:pPr>
            <w:r w:rsidRPr="00672578">
              <w:rPr>
                <w:rFonts w:ascii="Times New Roman" w:hAnsi="Times New Roman" w:cs="Times New Roman"/>
                <w:sz w:val="16"/>
                <w:szCs w:val="16"/>
              </w:rPr>
              <w:t>50 %</w:t>
            </w:r>
          </w:p>
        </w:tc>
        <w:tc>
          <w:tcPr>
            <w:tcW w:w="536" w:type="dxa"/>
          </w:tcPr>
          <w:p w14:paraId="3EFB35E2" w14:textId="77777777" w:rsidR="00FB12F4" w:rsidRPr="00672578" w:rsidRDefault="00FB12F4" w:rsidP="008D723D">
            <w:pPr>
              <w:jc w:val="both"/>
              <w:rPr>
                <w:rFonts w:ascii="Times New Roman" w:hAnsi="Times New Roman" w:cs="Times New Roman"/>
                <w:b/>
                <w:sz w:val="16"/>
                <w:szCs w:val="16"/>
              </w:rPr>
            </w:pPr>
            <w:r w:rsidRPr="00672578">
              <w:rPr>
                <w:rFonts w:ascii="Times New Roman" w:hAnsi="Times New Roman" w:cs="Times New Roman"/>
                <w:sz w:val="16"/>
                <w:szCs w:val="16"/>
              </w:rPr>
              <w:t>50 %</w:t>
            </w:r>
          </w:p>
        </w:tc>
        <w:tc>
          <w:tcPr>
            <w:tcW w:w="475" w:type="dxa"/>
          </w:tcPr>
          <w:p w14:paraId="464EF3C5" w14:textId="77777777" w:rsidR="00FB12F4" w:rsidRPr="00672578" w:rsidRDefault="00FB12F4" w:rsidP="008D723D">
            <w:pPr>
              <w:jc w:val="both"/>
              <w:rPr>
                <w:rFonts w:ascii="Times New Roman" w:hAnsi="Times New Roman" w:cs="Times New Roman"/>
                <w:b/>
                <w:sz w:val="16"/>
                <w:szCs w:val="16"/>
              </w:rPr>
            </w:pPr>
            <w:r w:rsidRPr="00672578">
              <w:rPr>
                <w:rFonts w:ascii="Times New Roman" w:hAnsi="Times New Roman" w:cs="Times New Roman"/>
                <w:sz w:val="16"/>
                <w:szCs w:val="16"/>
              </w:rPr>
              <w:t>4.8%</w:t>
            </w:r>
          </w:p>
        </w:tc>
        <w:tc>
          <w:tcPr>
            <w:tcW w:w="535" w:type="dxa"/>
          </w:tcPr>
          <w:p w14:paraId="5DEAB025" w14:textId="77777777" w:rsidR="00FB12F4" w:rsidRPr="00672578" w:rsidRDefault="00FB12F4" w:rsidP="008D723D">
            <w:pPr>
              <w:jc w:val="both"/>
              <w:rPr>
                <w:rFonts w:ascii="Times New Roman" w:hAnsi="Times New Roman" w:cs="Times New Roman"/>
                <w:b/>
                <w:sz w:val="16"/>
                <w:szCs w:val="16"/>
              </w:rPr>
            </w:pPr>
            <w:r w:rsidRPr="00672578">
              <w:rPr>
                <w:rFonts w:ascii="Times New Roman" w:hAnsi="Times New Roman" w:cs="Times New Roman"/>
                <w:sz w:val="16"/>
                <w:szCs w:val="16"/>
              </w:rPr>
              <w:t>16.7%</w:t>
            </w:r>
          </w:p>
        </w:tc>
        <w:tc>
          <w:tcPr>
            <w:tcW w:w="535" w:type="dxa"/>
          </w:tcPr>
          <w:p w14:paraId="0F7464A5" w14:textId="77777777" w:rsidR="00FB12F4" w:rsidRPr="00672578" w:rsidRDefault="00FB12F4" w:rsidP="008D723D">
            <w:pPr>
              <w:jc w:val="both"/>
              <w:rPr>
                <w:rFonts w:ascii="Times New Roman" w:hAnsi="Times New Roman" w:cs="Times New Roman"/>
                <w:b/>
                <w:sz w:val="16"/>
                <w:szCs w:val="16"/>
              </w:rPr>
            </w:pPr>
            <w:r w:rsidRPr="00672578">
              <w:rPr>
                <w:rFonts w:ascii="Times New Roman" w:hAnsi="Times New Roman" w:cs="Times New Roman"/>
                <w:sz w:val="16"/>
                <w:szCs w:val="16"/>
              </w:rPr>
              <w:t>47.6%</w:t>
            </w:r>
          </w:p>
        </w:tc>
        <w:tc>
          <w:tcPr>
            <w:tcW w:w="535" w:type="dxa"/>
          </w:tcPr>
          <w:p w14:paraId="7F45C250" w14:textId="77777777" w:rsidR="00FB12F4" w:rsidRPr="00672578" w:rsidRDefault="00FB12F4" w:rsidP="008D723D">
            <w:pPr>
              <w:jc w:val="both"/>
              <w:rPr>
                <w:rFonts w:ascii="Times New Roman" w:hAnsi="Times New Roman" w:cs="Times New Roman"/>
                <w:b/>
                <w:sz w:val="16"/>
                <w:szCs w:val="16"/>
              </w:rPr>
            </w:pPr>
            <w:r w:rsidRPr="00672578">
              <w:rPr>
                <w:rFonts w:ascii="Times New Roman" w:hAnsi="Times New Roman" w:cs="Times New Roman"/>
                <w:sz w:val="16"/>
                <w:szCs w:val="16"/>
              </w:rPr>
              <w:t>19 %</w:t>
            </w:r>
          </w:p>
        </w:tc>
        <w:tc>
          <w:tcPr>
            <w:tcW w:w="535" w:type="dxa"/>
          </w:tcPr>
          <w:p w14:paraId="323C75FE" w14:textId="77777777" w:rsidR="00FB12F4" w:rsidRPr="00672578" w:rsidRDefault="00FB12F4" w:rsidP="008D723D">
            <w:pPr>
              <w:jc w:val="both"/>
              <w:rPr>
                <w:rFonts w:ascii="Times New Roman" w:hAnsi="Times New Roman" w:cs="Times New Roman"/>
                <w:b/>
                <w:sz w:val="16"/>
                <w:szCs w:val="16"/>
              </w:rPr>
            </w:pPr>
            <w:r w:rsidRPr="00672578">
              <w:rPr>
                <w:rFonts w:ascii="Times New Roman" w:hAnsi="Times New Roman" w:cs="Times New Roman"/>
                <w:sz w:val="16"/>
                <w:szCs w:val="16"/>
              </w:rPr>
              <w:t>2.4%</w:t>
            </w:r>
          </w:p>
        </w:tc>
        <w:tc>
          <w:tcPr>
            <w:tcW w:w="545" w:type="dxa"/>
          </w:tcPr>
          <w:p w14:paraId="54875FB9" w14:textId="77777777" w:rsidR="00FB12F4" w:rsidRPr="00672578" w:rsidRDefault="00FB12F4" w:rsidP="008D723D">
            <w:pPr>
              <w:jc w:val="both"/>
              <w:rPr>
                <w:rFonts w:ascii="Times New Roman" w:hAnsi="Times New Roman" w:cs="Times New Roman"/>
                <w:b/>
                <w:sz w:val="16"/>
                <w:szCs w:val="16"/>
              </w:rPr>
            </w:pPr>
            <w:r w:rsidRPr="00672578">
              <w:rPr>
                <w:rFonts w:ascii="Times New Roman" w:hAnsi="Times New Roman" w:cs="Times New Roman"/>
                <w:sz w:val="16"/>
                <w:szCs w:val="16"/>
              </w:rPr>
              <w:t>4.8%</w:t>
            </w:r>
          </w:p>
        </w:tc>
        <w:tc>
          <w:tcPr>
            <w:tcW w:w="474" w:type="dxa"/>
          </w:tcPr>
          <w:p w14:paraId="68701CDD" w14:textId="77777777" w:rsidR="00FB12F4" w:rsidRPr="00672578" w:rsidRDefault="00FB12F4" w:rsidP="008D723D">
            <w:pPr>
              <w:jc w:val="both"/>
              <w:rPr>
                <w:rFonts w:ascii="Times New Roman" w:hAnsi="Times New Roman" w:cs="Times New Roman"/>
                <w:b/>
                <w:sz w:val="16"/>
                <w:szCs w:val="16"/>
              </w:rPr>
            </w:pPr>
            <w:r w:rsidRPr="00672578">
              <w:rPr>
                <w:rFonts w:ascii="Times New Roman" w:hAnsi="Times New Roman" w:cs="Times New Roman"/>
                <w:sz w:val="16"/>
                <w:szCs w:val="16"/>
              </w:rPr>
              <w:t>4.8%</w:t>
            </w:r>
          </w:p>
        </w:tc>
        <w:tc>
          <w:tcPr>
            <w:tcW w:w="744" w:type="dxa"/>
          </w:tcPr>
          <w:p w14:paraId="30103044" w14:textId="77777777" w:rsidR="00FB12F4" w:rsidRPr="00672578" w:rsidRDefault="00FB12F4" w:rsidP="008D723D">
            <w:pPr>
              <w:jc w:val="both"/>
              <w:rPr>
                <w:rFonts w:ascii="Times New Roman" w:hAnsi="Times New Roman" w:cs="Times New Roman"/>
                <w:b/>
                <w:sz w:val="16"/>
                <w:szCs w:val="16"/>
              </w:rPr>
            </w:pPr>
            <w:r w:rsidRPr="00672578">
              <w:rPr>
                <w:rFonts w:ascii="Times New Roman" w:hAnsi="Times New Roman" w:cs="Times New Roman"/>
                <w:sz w:val="16"/>
                <w:szCs w:val="16"/>
              </w:rPr>
              <w:t>35.7%</w:t>
            </w:r>
          </w:p>
        </w:tc>
        <w:tc>
          <w:tcPr>
            <w:tcW w:w="350" w:type="dxa"/>
          </w:tcPr>
          <w:p w14:paraId="78185C58" w14:textId="77777777" w:rsidR="00FB12F4" w:rsidRPr="00672578" w:rsidRDefault="00FB12F4" w:rsidP="008D723D">
            <w:pPr>
              <w:jc w:val="both"/>
              <w:rPr>
                <w:rFonts w:ascii="Times New Roman" w:hAnsi="Times New Roman" w:cs="Times New Roman"/>
                <w:b/>
                <w:sz w:val="16"/>
                <w:szCs w:val="16"/>
              </w:rPr>
            </w:pPr>
            <w:r w:rsidRPr="00672578">
              <w:rPr>
                <w:rFonts w:ascii="Times New Roman" w:hAnsi="Times New Roman" w:cs="Times New Roman"/>
                <w:sz w:val="16"/>
                <w:szCs w:val="16"/>
              </w:rPr>
              <w:t>64.3%</w:t>
            </w:r>
          </w:p>
        </w:tc>
        <w:tc>
          <w:tcPr>
            <w:tcW w:w="614" w:type="dxa"/>
          </w:tcPr>
          <w:p w14:paraId="599B8C49" w14:textId="77777777" w:rsidR="00FB12F4" w:rsidRPr="00672578" w:rsidRDefault="00FB12F4" w:rsidP="008D723D">
            <w:pPr>
              <w:jc w:val="both"/>
              <w:rPr>
                <w:rFonts w:ascii="Times New Roman" w:hAnsi="Times New Roman" w:cs="Times New Roman"/>
                <w:b/>
                <w:sz w:val="16"/>
                <w:szCs w:val="16"/>
              </w:rPr>
            </w:pPr>
            <w:r w:rsidRPr="00672578">
              <w:rPr>
                <w:rFonts w:ascii="Times New Roman" w:hAnsi="Times New Roman" w:cs="Times New Roman"/>
                <w:b/>
                <w:sz w:val="16"/>
                <w:szCs w:val="16"/>
              </w:rPr>
              <w:t>-</w:t>
            </w:r>
          </w:p>
        </w:tc>
        <w:tc>
          <w:tcPr>
            <w:tcW w:w="778" w:type="dxa"/>
          </w:tcPr>
          <w:p w14:paraId="3F61B126" w14:textId="77777777" w:rsidR="00FB12F4" w:rsidRPr="00672578" w:rsidRDefault="00FB12F4" w:rsidP="008D723D">
            <w:pPr>
              <w:jc w:val="both"/>
              <w:rPr>
                <w:rFonts w:ascii="Times New Roman" w:hAnsi="Times New Roman" w:cs="Times New Roman"/>
                <w:b/>
                <w:sz w:val="16"/>
                <w:szCs w:val="16"/>
              </w:rPr>
            </w:pPr>
            <w:r w:rsidRPr="00672578">
              <w:rPr>
                <w:rFonts w:ascii="Times New Roman" w:hAnsi="Times New Roman" w:cs="Times New Roman"/>
                <w:b/>
                <w:sz w:val="16"/>
                <w:szCs w:val="16"/>
              </w:rPr>
              <w:t>-</w:t>
            </w:r>
          </w:p>
        </w:tc>
        <w:tc>
          <w:tcPr>
            <w:tcW w:w="847" w:type="dxa"/>
          </w:tcPr>
          <w:p w14:paraId="21D5D679" w14:textId="77777777" w:rsidR="00FB12F4" w:rsidRPr="00672578" w:rsidRDefault="00FB12F4" w:rsidP="008D723D">
            <w:pPr>
              <w:jc w:val="both"/>
              <w:rPr>
                <w:rFonts w:ascii="Times New Roman" w:hAnsi="Times New Roman" w:cs="Times New Roman"/>
                <w:b/>
                <w:sz w:val="16"/>
                <w:szCs w:val="16"/>
              </w:rPr>
            </w:pPr>
            <w:r w:rsidRPr="00672578">
              <w:rPr>
                <w:rFonts w:ascii="Times New Roman" w:hAnsi="Times New Roman" w:cs="Times New Roman"/>
                <w:b/>
                <w:sz w:val="16"/>
                <w:szCs w:val="16"/>
              </w:rPr>
              <w:t>-</w:t>
            </w:r>
          </w:p>
        </w:tc>
        <w:tc>
          <w:tcPr>
            <w:tcW w:w="826" w:type="dxa"/>
          </w:tcPr>
          <w:p w14:paraId="2391A75E" w14:textId="77777777" w:rsidR="00FB12F4" w:rsidRPr="00672578" w:rsidRDefault="00FB12F4" w:rsidP="008D723D">
            <w:pPr>
              <w:jc w:val="both"/>
              <w:rPr>
                <w:rFonts w:ascii="Times New Roman" w:hAnsi="Times New Roman" w:cs="Times New Roman"/>
                <w:b/>
                <w:sz w:val="16"/>
                <w:szCs w:val="16"/>
              </w:rPr>
            </w:pPr>
            <w:r w:rsidRPr="00672578">
              <w:rPr>
                <w:rFonts w:ascii="Times New Roman" w:hAnsi="Times New Roman" w:cs="Times New Roman"/>
                <w:b/>
                <w:sz w:val="16"/>
                <w:szCs w:val="16"/>
              </w:rPr>
              <w:t>-</w:t>
            </w:r>
          </w:p>
        </w:tc>
      </w:tr>
    </w:tbl>
    <w:p w14:paraId="7CF548F0" w14:textId="77777777" w:rsidR="00FB12F4" w:rsidRDefault="00FB12F4" w:rsidP="00213ACC">
      <w:pPr>
        <w:jc w:val="both"/>
        <w:rPr>
          <w:rFonts w:ascii="Times New Roman" w:hAnsi="Times New Roman" w:cs="Times New Roman"/>
          <w:sz w:val="24"/>
          <w:szCs w:val="24"/>
        </w:rPr>
      </w:pPr>
    </w:p>
    <w:p w14:paraId="68FC2AB4" w14:textId="77777777" w:rsidR="00FB12F4" w:rsidRPr="004E43B4" w:rsidRDefault="00FA1728" w:rsidP="00FB12F4">
      <w:pPr>
        <w:jc w:val="both"/>
        <w:rPr>
          <w:rFonts w:ascii="Times New Roman" w:hAnsi="Times New Roman" w:cs="Times New Roman"/>
          <w:sz w:val="20"/>
          <w:szCs w:val="20"/>
        </w:rPr>
      </w:pPr>
      <w:r>
        <w:rPr>
          <w:rFonts w:ascii="Times New Roman" w:hAnsi="Times New Roman" w:cs="Times New Roman"/>
          <w:b/>
          <w:sz w:val="20"/>
          <w:szCs w:val="20"/>
        </w:rPr>
        <w:t>Figure</w:t>
      </w:r>
      <w:r w:rsidR="00FB12F4" w:rsidRPr="004E43B4">
        <w:rPr>
          <w:rFonts w:ascii="Times New Roman" w:hAnsi="Times New Roman" w:cs="Times New Roman"/>
          <w:b/>
          <w:sz w:val="20"/>
          <w:szCs w:val="20"/>
        </w:rPr>
        <w:t xml:space="preserve"> 1.</w:t>
      </w:r>
      <w:r w:rsidR="00FB12F4" w:rsidRPr="004E43B4">
        <w:rPr>
          <w:rFonts w:ascii="Times New Roman" w:hAnsi="Times New Roman" w:cs="Times New Roman"/>
          <w:sz w:val="20"/>
          <w:szCs w:val="20"/>
        </w:rPr>
        <w:t xml:space="preserve"> </w:t>
      </w:r>
      <w:r w:rsidR="00022AAE">
        <w:rPr>
          <w:rFonts w:ascii="Times New Roman" w:hAnsi="Times New Roman" w:cs="Times New Roman"/>
          <w:sz w:val="20"/>
          <w:szCs w:val="20"/>
        </w:rPr>
        <w:t>D</w:t>
      </w:r>
      <w:r w:rsidR="00022AAE" w:rsidRPr="00022AAE">
        <w:rPr>
          <w:rFonts w:ascii="Times New Roman" w:hAnsi="Times New Roman" w:cs="Times New Roman"/>
          <w:sz w:val="20"/>
          <w:szCs w:val="20"/>
        </w:rPr>
        <w:t>emographic and other data of the audience and journalists who responded to the study. A=Audiences</w:t>
      </w:r>
      <w:r w:rsidR="00FB12F4" w:rsidRPr="004E43B4">
        <w:rPr>
          <w:rFonts w:ascii="Times New Roman" w:hAnsi="Times New Roman" w:cs="Times New Roman"/>
          <w:sz w:val="20"/>
          <w:szCs w:val="20"/>
        </w:rPr>
        <w:t xml:space="preserve">, </w:t>
      </w:r>
      <w:r w:rsidR="00FB12F4">
        <w:rPr>
          <w:rFonts w:ascii="Times New Roman" w:hAnsi="Times New Roman" w:cs="Times New Roman"/>
          <w:sz w:val="20"/>
          <w:szCs w:val="20"/>
        </w:rPr>
        <w:t>J=Journalists</w:t>
      </w:r>
      <w:r w:rsidR="00AC7CDF" w:rsidRPr="004E43B4">
        <w:rPr>
          <w:rStyle w:val="FootnoteReference"/>
          <w:rFonts w:ascii="Times New Roman" w:hAnsi="Times New Roman" w:cs="Times New Roman"/>
          <w:sz w:val="20"/>
          <w:szCs w:val="20"/>
        </w:rPr>
        <w:footnoteReference w:id="4"/>
      </w:r>
    </w:p>
    <w:p w14:paraId="2CFF1DA0" w14:textId="77A31EBF" w:rsidR="00FB12F4" w:rsidRDefault="00B937B4" w:rsidP="00213ACC">
      <w:pPr>
        <w:jc w:val="both"/>
        <w:rPr>
          <w:rFonts w:ascii="Times New Roman" w:hAnsi="Times New Roman" w:cs="Times New Roman"/>
          <w:sz w:val="24"/>
          <w:szCs w:val="24"/>
        </w:rPr>
      </w:pPr>
      <w:r>
        <w:rPr>
          <w:rFonts w:ascii="Times New Roman" w:hAnsi="Times New Roman" w:cs="Times New Roman"/>
          <w:sz w:val="24"/>
          <w:szCs w:val="24"/>
        </w:rPr>
        <w:lastRenderedPageBreak/>
        <w:t>T</w:t>
      </w:r>
      <w:r w:rsidRPr="00B937B4">
        <w:rPr>
          <w:rFonts w:ascii="Times New Roman" w:hAnsi="Times New Roman" w:cs="Times New Roman"/>
          <w:sz w:val="24"/>
          <w:szCs w:val="24"/>
        </w:rPr>
        <w:t xml:space="preserve">he fact that 94% of the audience </w:t>
      </w:r>
      <w:r w:rsidR="005D5207">
        <w:rPr>
          <w:rFonts w:ascii="Times New Roman" w:hAnsi="Times New Roman" w:cs="Times New Roman"/>
          <w:sz w:val="24"/>
          <w:szCs w:val="24"/>
        </w:rPr>
        <w:t xml:space="preserve">asked </w:t>
      </w:r>
      <w:r w:rsidRPr="00B937B4">
        <w:rPr>
          <w:rFonts w:ascii="Times New Roman" w:hAnsi="Times New Roman" w:cs="Times New Roman"/>
          <w:sz w:val="24"/>
          <w:szCs w:val="24"/>
        </w:rPr>
        <w:t>in the period July-September 2022 was informed about the developments of the Ukraine-Russia war</w:t>
      </w:r>
      <w:r w:rsidR="0079429E">
        <w:rPr>
          <w:rFonts w:ascii="Times New Roman" w:hAnsi="Times New Roman" w:cs="Times New Roman"/>
          <w:sz w:val="24"/>
          <w:szCs w:val="24"/>
        </w:rPr>
        <w:t>,</w:t>
      </w:r>
      <w:r w:rsidRPr="00B937B4">
        <w:rPr>
          <w:rFonts w:ascii="Times New Roman" w:hAnsi="Times New Roman" w:cs="Times New Roman"/>
          <w:sz w:val="24"/>
          <w:szCs w:val="24"/>
        </w:rPr>
        <w:t xml:space="preserve"> shows that it was a major issue for them, thus also showing the credibility of the respondents to answer questions about the type of information they have received</w:t>
      </w:r>
      <w:r w:rsidR="005D5207">
        <w:rPr>
          <w:rFonts w:ascii="Times New Roman" w:hAnsi="Times New Roman" w:cs="Times New Roman"/>
          <w:sz w:val="24"/>
          <w:szCs w:val="24"/>
        </w:rPr>
        <w:t>.</w:t>
      </w:r>
      <w:r w:rsidRPr="00B937B4">
        <w:rPr>
          <w:rFonts w:ascii="Times New Roman" w:hAnsi="Times New Roman" w:cs="Times New Roman"/>
          <w:sz w:val="24"/>
          <w:szCs w:val="24"/>
        </w:rPr>
        <w:t xml:space="preserve"> They were informed mainly through 3 channels: social networks, online media and televisions with a frequency of 57.7% every time they opened social networks or televisions, 28.6% once a day and even 13.7% of them looked for informat</w:t>
      </w:r>
      <w:r w:rsidR="005D5207">
        <w:rPr>
          <w:rFonts w:ascii="Times New Roman" w:hAnsi="Times New Roman" w:cs="Times New Roman"/>
          <w:sz w:val="24"/>
          <w:szCs w:val="24"/>
        </w:rPr>
        <w:t xml:space="preserve">ion on Google about the war. </w:t>
      </w:r>
    </w:p>
    <w:p w14:paraId="52203B9F" w14:textId="6B0B0052" w:rsidR="00AC5649" w:rsidRDefault="00AC5649" w:rsidP="00213ACC">
      <w:pPr>
        <w:jc w:val="both"/>
        <w:rPr>
          <w:rFonts w:ascii="Times New Roman" w:hAnsi="Times New Roman" w:cs="Times New Roman"/>
          <w:sz w:val="24"/>
          <w:szCs w:val="24"/>
        </w:rPr>
      </w:pPr>
      <w:r>
        <w:rPr>
          <w:rFonts w:ascii="Times New Roman" w:hAnsi="Times New Roman" w:cs="Times New Roman"/>
          <w:sz w:val="24"/>
          <w:szCs w:val="24"/>
        </w:rPr>
        <w:t>I</w:t>
      </w:r>
      <w:r w:rsidRPr="00AC5649">
        <w:rPr>
          <w:rFonts w:ascii="Times New Roman" w:hAnsi="Times New Roman" w:cs="Times New Roman"/>
          <w:sz w:val="24"/>
          <w:szCs w:val="24"/>
        </w:rPr>
        <w:t>nteresting answers</w:t>
      </w:r>
      <w:r w:rsidR="00F80A34">
        <w:rPr>
          <w:rFonts w:ascii="Times New Roman" w:hAnsi="Times New Roman" w:cs="Times New Roman"/>
          <w:sz w:val="24"/>
          <w:szCs w:val="24"/>
        </w:rPr>
        <w:t xml:space="preserve"> to keep in mind</w:t>
      </w:r>
      <w:r w:rsidR="0079429E">
        <w:rPr>
          <w:rFonts w:ascii="Times New Roman" w:hAnsi="Times New Roman" w:cs="Times New Roman"/>
          <w:sz w:val="24"/>
          <w:szCs w:val="24"/>
        </w:rPr>
        <w:t xml:space="preserve"> </w:t>
      </w:r>
      <w:r w:rsidR="0079429E" w:rsidRPr="005111BC">
        <w:rPr>
          <w:rFonts w:ascii="Times New Roman" w:hAnsi="Times New Roman" w:cs="Times New Roman"/>
          <w:sz w:val="24"/>
          <w:szCs w:val="24"/>
        </w:rPr>
        <w:t>came</w:t>
      </w:r>
      <w:r w:rsidRPr="00AC5649">
        <w:rPr>
          <w:rFonts w:ascii="Times New Roman" w:hAnsi="Times New Roman" w:cs="Times New Roman"/>
          <w:sz w:val="24"/>
          <w:szCs w:val="24"/>
        </w:rPr>
        <w:t xml:space="preserve"> from the audience in the question session on the doubts in the first days of the </w:t>
      </w:r>
      <w:r w:rsidR="00F80A34">
        <w:rPr>
          <w:rFonts w:ascii="Times New Roman" w:hAnsi="Times New Roman" w:cs="Times New Roman"/>
          <w:sz w:val="24"/>
          <w:szCs w:val="24"/>
        </w:rPr>
        <w:t>start</w:t>
      </w:r>
      <w:r w:rsidRPr="00AC5649">
        <w:rPr>
          <w:rFonts w:ascii="Times New Roman" w:hAnsi="Times New Roman" w:cs="Times New Roman"/>
          <w:sz w:val="24"/>
          <w:szCs w:val="24"/>
        </w:rPr>
        <w:t xml:space="preserve"> of the war, where a significant part had doubts at its </w:t>
      </w:r>
      <w:r w:rsidR="00BC0ADB">
        <w:rPr>
          <w:rFonts w:ascii="Times New Roman" w:hAnsi="Times New Roman" w:cs="Times New Roman"/>
          <w:sz w:val="24"/>
          <w:szCs w:val="24"/>
        </w:rPr>
        <w:t xml:space="preserve">start </w:t>
      </w:r>
      <w:r w:rsidRPr="00AC5649">
        <w:rPr>
          <w:rFonts w:ascii="Times New Roman" w:hAnsi="Times New Roman" w:cs="Times New Roman"/>
          <w:sz w:val="24"/>
          <w:szCs w:val="24"/>
        </w:rPr>
        <w:t>whether it was real or not. Even after 5 months of the start of the war, 33.3% of the audience think that the Ukraine-Russia war is not real, and 12.3% of the audience are not completely clear about this. However, 54.3% of the audience</w:t>
      </w:r>
      <w:r w:rsidR="00BC0ADB">
        <w:rPr>
          <w:rFonts w:ascii="Times New Roman" w:hAnsi="Times New Roman" w:cs="Times New Roman"/>
          <w:sz w:val="24"/>
          <w:szCs w:val="24"/>
        </w:rPr>
        <w:t xml:space="preserve"> 5 months after the war started</w:t>
      </w:r>
      <w:r w:rsidRPr="00AC5649">
        <w:rPr>
          <w:rFonts w:ascii="Times New Roman" w:hAnsi="Times New Roman" w:cs="Times New Roman"/>
          <w:sz w:val="24"/>
          <w:szCs w:val="24"/>
        </w:rPr>
        <w:t xml:space="preserve"> think that the war is real. But the percentages are even greater when asked about their doubts at the beginning of the war: 42% of the audience had doubts and 10.9% did not know how to answer. Only 47.1% had no doubts. Asked what factors may have influenced their doubts, the audience listed as the first reason contradictory news (41.7 %), fake news (39.4 %), limited sources of information (35.4 %), suspicious news (33.4%) and do not know how to answer 9.4%.</w:t>
      </w:r>
    </w:p>
    <w:p w14:paraId="399C1AF4" w14:textId="3D9612C7" w:rsidR="00BC0ADB" w:rsidRDefault="00BC0ADB" w:rsidP="00213ACC">
      <w:pPr>
        <w:jc w:val="both"/>
        <w:rPr>
          <w:rFonts w:ascii="Times New Roman" w:hAnsi="Times New Roman" w:cs="Times New Roman"/>
          <w:sz w:val="24"/>
          <w:szCs w:val="24"/>
        </w:rPr>
      </w:pPr>
      <w:r w:rsidRPr="00BC0ADB">
        <w:rPr>
          <w:rFonts w:ascii="Times New Roman" w:hAnsi="Times New Roman" w:cs="Times New Roman"/>
          <w:sz w:val="24"/>
          <w:szCs w:val="24"/>
        </w:rPr>
        <w:t xml:space="preserve">40% of the audience has </w:t>
      </w:r>
      <w:r>
        <w:rPr>
          <w:rFonts w:ascii="Times New Roman" w:hAnsi="Times New Roman" w:cs="Times New Roman"/>
          <w:sz w:val="24"/>
          <w:szCs w:val="24"/>
        </w:rPr>
        <w:t>experience</w:t>
      </w:r>
      <w:r w:rsidR="005E4549" w:rsidRPr="005111BC">
        <w:rPr>
          <w:rFonts w:ascii="Times New Roman" w:hAnsi="Times New Roman" w:cs="Times New Roman"/>
          <w:sz w:val="24"/>
          <w:szCs w:val="24"/>
        </w:rPr>
        <w:t>d</w:t>
      </w:r>
      <w:r w:rsidRPr="00BC0ADB">
        <w:rPr>
          <w:rFonts w:ascii="Times New Roman" w:hAnsi="Times New Roman" w:cs="Times New Roman"/>
          <w:sz w:val="24"/>
          <w:szCs w:val="24"/>
        </w:rPr>
        <w:t xml:space="preserve"> </w:t>
      </w:r>
      <w:r w:rsidR="00091DD1">
        <w:rPr>
          <w:rFonts w:ascii="Times New Roman" w:hAnsi="Times New Roman" w:cs="Times New Roman"/>
          <w:sz w:val="24"/>
          <w:szCs w:val="24"/>
        </w:rPr>
        <w:t>insecurity,</w:t>
      </w:r>
      <w:r w:rsidRPr="00BC0ADB">
        <w:rPr>
          <w:rFonts w:ascii="Times New Roman" w:hAnsi="Times New Roman" w:cs="Times New Roman"/>
          <w:sz w:val="24"/>
          <w:szCs w:val="24"/>
        </w:rPr>
        <w:t xml:space="preserve"> fear, anxiety, worry about what was happening between Ukraine and Russia and the majority 60% have not experienced these. What were the reasons for those who experienced them? The dominant reason remains unclear information from the media (39.1%), but also unclear information from the media and fear of war as a common answer alternative were clicked by 22.6% of the audience, 17.9% </w:t>
      </w:r>
      <w:r w:rsidR="00973347">
        <w:rPr>
          <w:rFonts w:ascii="Times New Roman" w:hAnsi="Times New Roman" w:cs="Times New Roman"/>
          <w:sz w:val="24"/>
          <w:szCs w:val="24"/>
        </w:rPr>
        <w:t>clicked on the option "because of the</w:t>
      </w:r>
      <w:r w:rsidRPr="00BC0ADB">
        <w:rPr>
          <w:rFonts w:ascii="Times New Roman" w:hAnsi="Times New Roman" w:cs="Times New Roman"/>
          <w:sz w:val="24"/>
          <w:szCs w:val="24"/>
        </w:rPr>
        <w:t xml:space="preserve"> fear of war", while 20.4% of them do not know how to answer.</w:t>
      </w:r>
    </w:p>
    <w:p w14:paraId="34C2D477" w14:textId="7C7A0750" w:rsidR="00EC3553" w:rsidRDefault="00EC3553" w:rsidP="00213ACC">
      <w:pPr>
        <w:jc w:val="both"/>
        <w:rPr>
          <w:rFonts w:ascii="Times New Roman" w:hAnsi="Times New Roman" w:cs="Times New Roman"/>
          <w:sz w:val="24"/>
          <w:szCs w:val="24"/>
        </w:rPr>
      </w:pPr>
      <w:r w:rsidRPr="00EC3553">
        <w:rPr>
          <w:rFonts w:ascii="Times New Roman" w:hAnsi="Times New Roman" w:cs="Times New Roman"/>
          <w:sz w:val="24"/>
          <w:szCs w:val="24"/>
        </w:rPr>
        <w:t xml:space="preserve">82.1% of the audience think that the news in </w:t>
      </w:r>
      <w:r w:rsidR="005E4549" w:rsidRPr="00651A12">
        <w:rPr>
          <w:rFonts w:ascii="Times New Roman" w:hAnsi="Times New Roman" w:cs="Times New Roman"/>
          <w:sz w:val="24"/>
          <w:szCs w:val="24"/>
        </w:rPr>
        <w:t>support</w:t>
      </w:r>
      <w:r w:rsidR="005E4549">
        <w:rPr>
          <w:rFonts w:ascii="Times New Roman" w:hAnsi="Times New Roman" w:cs="Times New Roman"/>
          <w:sz w:val="24"/>
          <w:szCs w:val="24"/>
        </w:rPr>
        <w:t xml:space="preserve"> </w:t>
      </w:r>
      <w:r w:rsidRPr="00EC3553">
        <w:rPr>
          <w:rFonts w:ascii="Times New Roman" w:hAnsi="Times New Roman" w:cs="Times New Roman"/>
          <w:sz w:val="24"/>
          <w:szCs w:val="24"/>
        </w:rPr>
        <w:t xml:space="preserve">of Ukraine has prevailed in relation to those in defense of Russia (only 2.9%). </w:t>
      </w:r>
      <w:r>
        <w:rPr>
          <w:rFonts w:ascii="Times New Roman" w:hAnsi="Times New Roman" w:cs="Times New Roman"/>
          <w:sz w:val="24"/>
          <w:szCs w:val="24"/>
        </w:rPr>
        <w:t>6.3% of the audience thinks that b</w:t>
      </w:r>
      <w:r w:rsidRPr="00EC3553">
        <w:rPr>
          <w:rFonts w:ascii="Times New Roman" w:hAnsi="Times New Roman" w:cs="Times New Roman"/>
          <w:sz w:val="24"/>
          <w:szCs w:val="24"/>
        </w:rPr>
        <w:t>alanced narratives have existed among media content, although 8.7% of them do not know how to answer. These data show that audiences think they not only know the narratives but can accurately determine their approach, identifying the most used one, the one in defense of Ukraine.</w:t>
      </w:r>
    </w:p>
    <w:p w14:paraId="315D9A32" w14:textId="77777777" w:rsidR="003B2185" w:rsidRDefault="003B2185" w:rsidP="00213ACC">
      <w:pPr>
        <w:jc w:val="both"/>
        <w:rPr>
          <w:rFonts w:ascii="Times New Roman" w:hAnsi="Times New Roman" w:cs="Times New Roman"/>
          <w:sz w:val="24"/>
          <w:szCs w:val="24"/>
        </w:rPr>
      </w:pPr>
      <w:r w:rsidRPr="003B2185">
        <w:rPr>
          <w:rFonts w:ascii="Times New Roman" w:hAnsi="Times New Roman" w:cs="Times New Roman"/>
          <w:sz w:val="24"/>
          <w:szCs w:val="24"/>
        </w:rPr>
        <w:t xml:space="preserve">As we will see </w:t>
      </w:r>
      <w:r>
        <w:rPr>
          <w:rFonts w:ascii="Times New Roman" w:hAnsi="Times New Roman" w:cs="Times New Roman"/>
          <w:sz w:val="24"/>
          <w:szCs w:val="24"/>
        </w:rPr>
        <w:t>further</w:t>
      </w:r>
      <w:r w:rsidR="00A87A2F">
        <w:rPr>
          <w:rFonts w:ascii="Times New Roman" w:hAnsi="Times New Roman" w:cs="Times New Roman"/>
          <w:sz w:val="24"/>
          <w:szCs w:val="24"/>
        </w:rPr>
        <w:t xml:space="preserve"> on</w:t>
      </w:r>
      <w:r w:rsidRPr="003B2185">
        <w:rPr>
          <w:rFonts w:ascii="Times New Roman" w:hAnsi="Times New Roman" w:cs="Times New Roman"/>
          <w:sz w:val="24"/>
          <w:szCs w:val="24"/>
        </w:rPr>
        <w:t>, audiences are also familiar with disinformation and fake news and think they can spot them. 86.6% of the questioned audience have encountered fake news regarding the latest developments from the Ukraine-Russia war, only 2.9% of them answer that they have not encountered</w:t>
      </w:r>
      <w:r w:rsidR="006B6E4B">
        <w:rPr>
          <w:rFonts w:ascii="Times New Roman" w:hAnsi="Times New Roman" w:cs="Times New Roman"/>
          <w:sz w:val="24"/>
          <w:szCs w:val="24"/>
        </w:rPr>
        <w:t xml:space="preserve"> fake news</w:t>
      </w:r>
      <w:r w:rsidRPr="003B2185">
        <w:rPr>
          <w:rFonts w:ascii="Times New Roman" w:hAnsi="Times New Roman" w:cs="Times New Roman"/>
          <w:sz w:val="24"/>
          <w:szCs w:val="24"/>
        </w:rPr>
        <w:t>, while 10.5% do not know how to answer.</w:t>
      </w:r>
    </w:p>
    <w:p w14:paraId="6EF13625" w14:textId="77777777" w:rsidR="006B6E4B" w:rsidRDefault="006B6E4B" w:rsidP="00213ACC">
      <w:pPr>
        <w:jc w:val="both"/>
        <w:rPr>
          <w:rFonts w:ascii="Times New Roman" w:hAnsi="Times New Roman" w:cs="Times New Roman"/>
          <w:sz w:val="24"/>
          <w:szCs w:val="24"/>
        </w:rPr>
      </w:pPr>
      <w:r w:rsidRPr="006B6E4B">
        <w:rPr>
          <w:rFonts w:ascii="Times New Roman" w:hAnsi="Times New Roman" w:cs="Times New Roman"/>
          <w:sz w:val="24"/>
          <w:szCs w:val="24"/>
        </w:rPr>
        <w:t xml:space="preserve">What is the </w:t>
      </w:r>
      <w:r>
        <w:rPr>
          <w:rFonts w:ascii="Times New Roman" w:hAnsi="Times New Roman" w:cs="Times New Roman"/>
          <w:sz w:val="24"/>
          <w:szCs w:val="24"/>
        </w:rPr>
        <w:t xml:space="preserve">audience </w:t>
      </w:r>
      <w:r w:rsidRPr="006B6E4B">
        <w:rPr>
          <w:rFonts w:ascii="Times New Roman" w:hAnsi="Times New Roman" w:cs="Times New Roman"/>
          <w:sz w:val="24"/>
          <w:szCs w:val="24"/>
        </w:rPr>
        <w:t xml:space="preserve">behavior </w:t>
      </w:r>
      <w:r>
        <w:rPr>
          <w:rFonts w:ascii="Times New Roman" w:hAnsi="Times New Roman" w:cs="Times New Roman"/>
          <w:sz w:val="24"/>
          <w:szCs w:val="24"/>
        </w:rPr>
        <w:t>when they identify media contents as</w:t>
      </w:r>
      <w:r w:rsidRPr="006B6E4B">
        <w:rPr>
          <w:rFonts w:ascii="Times New Roman" w:hAnsi="Times New Roman" w:cs="Times New Roman"/>
          <w:sz w:val="24"/>
          <w:szCs w:val="24"/>
        </w:rPr>
        <w:t xml:space="preserve"> fake news? 69.4% of them say t</w:t>
      </w:r>
      <w:r w:rsidR="00F94DE6">
        <w:rPr>
          <w:rFonts w:ascii="Times New Roman" w:hAnsi="Times New Roman" w:cs="Times New Roman"/>
          <w:sz w:val="24"/>
          <w:szCs w:val="24"/>
        </w:rPr>
        <w:t xml:space="preserve">hat they did not click </w:t>
      </w:r>
      <w:r w:rsidR="00C55360">
        <w:rPr>
          <w:rFonts w:ascii="Times New Roman" w:hAnsi="Times New Roman" w:cs="Times New Roman"/>
          <w:sz w:val="24"/>
          <w:szCs w:val="24"/>
        </w:rPr>
        <w:t>on them</w:t>
      </w:r>
      <w:r>
        <w:rPr>
          <w:rFonts w:ascii="Times New Roman" w:hAnsi="Times New Roman" w:cs="Times New Roman"/>
          <w:sz w:val="24"/>
          <w:szCs w:val="24"/>
        </w:rPr>
        <w:t xml:space="preserve"> </w:t>
      </w:r>
      <w:r w:rsidRPr="006B6E4B">
        <w:rPr>
          <w:rFonts w:ascii="Times New Roman" w:hAnsi="Times New Roman" w:cs="Times New Roman"/>
          <w:sz w:val="24"/>
          <w:szCs w:val="24"/>
        </w:rPr>
        <w:t>because they immediately realized that they were fake, 9.7% reported the</w:t>
      </w:r>
      <w:r>
        <w:rPr>
          <w:rFonts w:ascii="Times New Roman" w:hAnsi="Times New Roman" w:cs="Times New Roman"/>
          <w:sz w:val="24"/>
          <w:szCs w:val="24"/>
        </w:rPr>
        <w:t xml:space="preserve">m as fake on platforms such as Facebook, Instagram, etc., a small part of the audience </w:t>
      </w:r>
      <w:r>
        <w:rPr>
          <w:rFonts w:ascii="Times New Roman" w:hAnsi="Times New Roman" w:cs="Times New Roman"/>
          <w:sz w:val="24"/>
          <w:szCs w:val="24"/>
        </w:rPr>
        <w:lastRenderedPageBreak/>
        <w:t>(2.2%</w:t>
      </w:r>
      <w:r w:rsidRPr="006B6E4B">
        <w:rPr>
          <w:rFonts w:ascii="Times New Roman" w:hAnsi="Times New Roman" w:cs="Times New Roman"/>
          <w:sz w:val="24"/>
          <w:szCs w:val="24"/>
        </w:rPr>
        <w:t>) shared them on their profile showing the suspicion that they may not be true and only 18.6% of the re</w:t>
      </w:r>
      <w:r>
        <w:rPr>
          <w:rFonts w:ascii="Times New Roman" w:hAnsi="Times New Roman" w:cs="Times New Roman"/>
          <w:sz w:val="24"/>
          <w:szCs w:val="24"/>
        </w:rPr>
        <w:t>spondents cl</w:t>
      </w:r>
      <w:r w:rsidR="00F94DE6">
        <w:rPr>
          <w:rFonts w:ascii="Times New Roman" w:hAnsi="Times New Roman" w:cs="Times New Roman"/>
          <w:sz w:val="24"/>
          <w:szCs w:val="24"/>
        </w:rPr>
        <w:t xml:space="preserve">icked on </w:t>
      </w:r>
      <w:r w:rsidR="00C55360">
        <w:rPr>
          <w:rFonts w:ascii="Times New Roman" w:hAnsi="Times New Roman" w:cs="Times New Roman"/>
          <w:sz w:val="24"/>
          <w:szCs w:val="24"/>
        </w:rPr>
        <w:t>them</w:t>
      </w:r>
      <w:r>
        <w:rPr>
          <w:rFonts w:ascii="Times New Roman" w:hAnsi="Times New Roman" w:cs="Times New Roman"/>
          <w:sz w:val="24"/>
          <w:szCs w:val="24"/>
        </w:rPr>
        <w:t>.</w:t>
      </w:r>
    </w:p>
    <w:p w14:paraId="36B71C4F" w14:textId="77777777" w:rsidR="009F59B5" w:rsidRDefault="009F59B5" w:rsidP="00213ACC">
      <w:pPr>
        <w:jc w:val="both"/>
        <w:rPr>
          <w:rFonts w:ascii="Times New Roman" w:hAnsi="Times New Roman" w:cs="Times New Roman"/>
          <w:sz w:val="24"/>
          <w:szCs w:val="24"/>
        </w:rPr>
      </w:pPr>
      <w:r w:rsidRPr="009F59B5">
        <w:rPr>
          <w:rFonts w:ascii="Times New Roman" w:hAnsi="Times New Roman" w:cs="Times New Roman"/>
          <w:sz w:val="24"/>
          <w:szCs w:val="24"/>
        </w:rPr>
        <w:t>This proves with another method the first hypothesis that was proven through the monitoring and analysis of media content that Albanian audiences have encountered disinformation and fake news during the Ukraine-Russia war. What this second method brings is that, as the audiences themselves express, they are aware of these fake news by ascertaining them and holding certain attitudes towards them.</w:t>
      </w:r>
    </w:p>
    <w:p w14:paraId="29C5C7B6" w14:textId="77777777" w:rsidR="00754B2A" w:rsidRDefault="00754B2A" w:rsidP="00213ACC">
      <w:pPr>
        <w:jc w:val="both"/>
        <w:rPr>
          <w:rFonts w:ascii="Times New Roman" w:hAnsi="Times New Roman" w:cs="Times New Roman"/>
          <w:sz w:val="24"/>
          <w:szCs w:val="24"/>
        </w:rPr>
      </w:pPr>
      <w:r>
        <w:rPr>
          <w:rFonts w:ascii="Times New Roman" w:hAnsi="Times New Roman" w:cs="Times New Roman"/>
          <w:sz w:val="24"/>
          <w:szCs w:val="24"/>
        </w:rPr>
        <w:t xml:space="preserve">On what </w:t>
      </w:r>
      <w:r w:rsidRPr="00754B2A">
        <w:rPr>
          <w:rFonts w:ascii="Times New Roman" w:hAnsi="Times New Roman" w:cs="Times New Roman"/>
          <w:sz w:val="24"/>
          <w:szCs w:val="24"/>
        </w:rPr>
        <w:t xml:space="preserve">channels have they </w:t>
      </w:r>
      <w:r>
        <w:rPr>
          <w:rFonts w:ascii="Times New Roman" w:hAnsi="Times New Roman" w:cs="Times New Roman"/>
          <w:sz w:val="24"/>
          <w:szCs w:val="24"/>
        </w:rPr>
        <w:t xml:space="preserve">witnessed most </w:t>
      </w:r>
      <w:r w:rsidRPr="00754B2A">
        <w:rPr>
          <w:rFonts w:ascii="Times New Roman" w:hAnsi="Times New Roman" w:cs="Times New Roman"/>
          <w:sz w:val="24"/>
          <w:szCs w:val="24"/>
        </w:rPr>
        <w:t xml:space="preserve">fake news? The collected data show that the information </w:t>
      </w:r>
      <w:r>
        <w:rPr>
          <w:rFonts w:ascii="Times New Roman" w:hAnsi="Times New Roman" w:cs="Times New Roman"/>
          <w:sz w:val="24"/>
          <w:szCs w:val="24"/>
        </w:rPr>
        <w:t xml:space="preserve">broadcast </w:t>
      </w:r>
      <w:r w:rsidRPr="00754B2A">
        <w:rPr>
          <w:rFonts w:ascii="Times New Roman" w:hAnsi="Times New Roman" w:cs="Times New Roman"/>
          <w:sz w:val="24"/>
          <w:szCs w:val="24"/>
        </w:rPr>
        <w:t xml:space="preserve">by television (60.5%) and social networks (60.3%) </w:t>
      </w:r>
      <w:r w:rsidR="00A0752C">
        <w:rPr>
          <w:rFonts w:ascii="Times New Roman" w:hAnsi="Times New Roman" w:cs="Times New Roman"/>
          <w:sz w:val="24"/>
          <w:szCs w:val="24"/>
        </w:rPr>
        <w:t>are the first</w:t>
      </w:r>
      <w:r w:rsidRPr="00754B2A">
        <w:rPr>
          <w:rFonts w:ascii="Times New Roman" w:hAnsi="Times New Roman" w:cs="Times New Roman"/>
          <w:sz w:val="24"/>
          <w:szCs w:val="24"/>
        </w:rPr>
        <w:t>, when the audiences were free to choose some of the alternatives presented in the questionnaire. The ranking continues with online media (56.2%), newspapers (21.4%), Google (17.8%) and radio (15.3%). The main reasons according to the audience for the spread of fake news are due to deliberate Ukrainian propaganda campaigns (65.1%), due to clicks (45.2%), due to deliberate Russian propaganda campaigns (28.2%), due to the haste of journalists to publish information without verifying it (27.4%) and from the lack of resources from the war front (19.4%).</w:t>
      </w:r>
    </w:p>
    <w:p w14:paraId="238B4FC2" w14:textId="77777777" w:rsidR="00307E17" w:rsidRDefault="00307E17" w:rsidP="00213ACC">
      <w:pPr>
        <w:jc w:val="both"/>
        <w:rPr>
          <w:rFonts w:ascii="Times New Roman" w:hAnsi="Times New Roman" w:cs="Times New Roman"/>
          <w:sz w:val="24"/>
          <w:szCs w:val="24"/>
        </w:rPr>
      </w:pPr>
      <w:r w:rsidRPr="00307E17">
        <w:rPr>
          <w:rFonts w:ascii="Times New Roman" w:hAnsi="Times New Roman" w:cs="Times New Roman"/>
          <w:sz w:val="24"/>
          <w:szCs w:val="24"/>
        </w:rPr>
        <w:t>What d</w:t>
      </w:r>
      <w:r>
        <w:rPr>
          <w:rFonts w:ascii="Times New Roman" w:hAnsi="Times New Roman" w:cs="Times New Roman"/>
          <w:sz w:val="24"/>
          <w:szCs w:val="24"/>
        </w:rPr>
        <w:t>o audiences think of the media's decision</w:t>
      </w:r>
      <w:r w:rsidR="00E11AF7">
        <w:rPr>
          <w:rFonts w:ascii="Times New Roman" w:hAnsi="Times New Roman" w:cs="Times New Roman"/>
          <w:sz w:val="24"/>
          <w:szCs w:val="24"/>
        </w:rPr>
        <w:t xml:space="preserve"> about </w:t>
      </w:r>
      <w:r w:rsidR="001B442D">
        <w:rPr>
          <w:rFonts w:ascii="Times New Roman" w:hAnsi="Times New Roman" w:cs="Times New Roman"/>
          <w:sz w:val="24"/>
          <w:szCs w:val="24"/>
        </w:rPr>
        <w:t xml:space="preserve">published </w:t>
      </w:r>
      <w:r w:rsidRPr="00307E17">
        <w:rPr>
          <w:rFonts w:ascii="Times New Roman" w:hAnsi="Times New Roman" w:cs="Times New Roman"/>
          <w:sz w:val="24"/>
          <w:szCs w:val="24"/>
        </w:rPr>
        <w:t xml:space="preserve">fake news? 51.5% of the respondents think that the media does not correct the wrong information with a new clarifying news, a significant percentage (35.8%) do not know how to answer this question and only 13.1% think that the media has corrected </w:t>
      </w:r>
      <w:r w:rsidR="002552EE">
        <w:rPr>
          <w:rFonts w:ascii="Times New Roman" w:hAnsi="Times New Roman" w:cs="Times New Roman"/>
          <w:sz w:val="24"/>
          <w:szCs w:val="24"/>
        </w:rPr>
        <w:t>the</w:t>
      </w:r>
      <w:r w:rsidRPr="00307E17">
        <w:rPr>
          <w:rFonts w:ascii="Times New Roman" w:hAnsi="Times New Roman" w:cs="Times New Roman"/>
          <w:sz w:val="24"/>
          <w:szCs w:val="24"/>
        </w:rPr>
        <w:t xml:space="preserve"> news </w:t>
      </w:r>
      <w:r w:rsidR="002552EE">
        <w:rPr>
          <w:rFonts w:ascii="Times New Roman" w:hAnsi="Times New Roman" w:cs="Times New Roman"/>
          <w:sz w:val="24"/>
          <w:szCs w:val="24"/>
        </w:rPr>
        <w:t xml:space="preserve">with </w:t>
      </w:r>
      <w:r w:rsidRPr="00307E17">
        <w:rPr>
          <w:rFonts w:ascii="Times New Roman" w:hAnsi="Times New Roman" w:cs="Times New Roman"/>
          <w:sz w:val="24"/>
          <w:szCs w:val="24"/>
        </w:rPr>
        <w:t xml:space="preserve">new information clarifying the wrong information at the beginning. It appears that when audiences encounter fake news in times of crisis, they are looking for accurate information; 68.3% of them look for information in other sources to dispel doubts about the information received, compared to 31.7% who do not do this. The list of sources for finding accurate information according to the use that audiences say they make is as follows: international media (40.5%), social networks (37.5%), experts who </w:t>
      </w:r>
      <w:r w:rsidR="002552EE">
        <w:rPr>
          <w:rFonts w:ascii="Times New Roman" w:hAnsi="Times New Roman" w:cs="Times New Roman"/>
          <w:sz w:val="24"/>
          <w:szCs w:val="24"/>
        </w:rPr>
        <w:t>have informations</w:t>
      </w:r>
      <w:r w:rsidRPr="00307E17">
        <w:rPr>
          <w:rFonts w:ascii="Times New Roman" w:hAnsi="Times New Roman" w:cs="Times New Roman"/>
          <w:sz w:val="24"/>
          <w:szCs w:val="24"/>
        </w:rPr>
        <w:t xml:space="preserve"> (34.6%), Google (30.7%), media online (29.4%), friends (22%), </w:t>
      </w:r>
      <w:r w:rsidR="002552EE">
        <w:rPr>
          <w:rFonts w:ascii="Times New Roman" w:hAnsi="Times New Roman" w:cs="Times New Roman"/>
          <w:sz w:val="24"/>
          <w:szCs w:val="24"/>
        </w:rPr>
        <w:t>fact checking</w:t>
      </w:r>
      <w:r w:rsidRPr="00307E17">
        <w:rPr>
          <w:rFonts w:ascii="Times New Roman" w:hAnsi="Times New Roman" w:cs="Times New Roman"/>
          <w:sz w:val="24"/>
          <w:szCs w:val="24"/>
        </w:rPr>
        <w:t xml:space="preserve"> platforms (17.2%), television (15.2%) and official information channels (Ministry of Foreign Affairs, government, embassies) 5.8%.</w:t>
      </w:r>
    </w:p>
    <w:p w14:paraId="327F999F" w14:textId="77777777" w:rsidR="00B53578" w:rsidRDefault="00B53578" w:rsidP="00213ACC">
      <w:pPr>
        <w:jc w:val="both"/>
        <w:rPr>
          <w:rFonts w:ascii="Times New Roman" w:hAnsi="Times New Roman" w:cs="Times New Roman"/>
          <w:sz w:val="24"/>
          <w:szCs w:val="24"/>
        </w:rPr>
      </w:pPr>
      <w:r w:rsidRPr="00B53578">
        <w:rPr>
          <w:rFonts w:ascii="Times New Roman" w:hAnsi="Times New Roman" w:cs="Times New Roman"/>
          <w:sz w:val="24"/>
          <w:szCs w:val="24"/>
        </w:rPr>
        <w:t xml:space="preserve">What are the solutions </w:t>
      </w:r>
      <w:r>
        <w:rPr>
          <w:rFonts w:ascii="Times New Roman" w:hAnsi="Times New Roman" w:cs="Times New Roman"/>
          <w:sz w:val="24"/>
          <w:szCs w:val="24"/>
        </w:rPr>
        <w:t xml:space="preserve">given </w:t>
      </w:r>
      <w:r w:rsidRPr="00B53578">
        <w:rPr>
          <w:rFonts w:ascii="Times New Roman" w:hAnsi="Times New Roman" w:cs="Times New Roman"/>
          <w:sz w:val="24"/>
          <w:szCs w:val="24"/>
        </w:rPr>
        <w:t xml:space="preserve">by audience in order to </w:t>
      </w:r>
      <w:r>
        <w:rPr>
          <w:rFonts w:ascii="Times New Roman" w:hAnsi="Times New Roman" w:cs="Times New Roman"/>
          <w:sz w:val="24"/>
          <w:szCs w:val="24"/>
        </w:rPr>
        <w:t>fight</w:t>
      </w:r>
      <w:r w:rsidRPr="00B53578">
        <w:rPr>
          <w:rFonts w:ascii="Times New Roman" w:hAnsi="Times New Roman" w:cs="Times New Roman"/>
          <w:sz w:val="24"/>
          <w:szCs w:val="24"/>
        </w:rPr>
        <w:t xml:space="preserve"> disinformation and fake news? According to them, first of all, the media should increase their professional level (47.1%), secondly, the education of the audiences (23%), thirdly, the strengthening of </w:t>
      </w:r>
      <w:r>
        <w:rPr>
          <w:rFonts w:ascii="Times New Roman" w:hAnsi="Times New Roman" w:cs="Times New Roman"/>
          <w:sz w:val="24"/>
          <w:szCs w:val="24"/>
        </w:rPr>
        <w:t>fact check</w:t>
      </w:r>
      <w:r w:rsidRPr="00B53578">
        <w:rPr>
          <w:rFonts w:ascii="Times New Roman" w:hAnsi="Times New Roman" w:cs="Times New Roman"/>
          <w:sz w:val="24"/>
          <w:szCs w:val="24"/>
        </w:rPr>
        <w:t xml:space="preserve"> platforms </w:t>
      </w:r>
      <w:r>
        <w:rPr>
          <w:rFonts w:ascii="Times New Roman" w:hAnsi="Times New Roman" w:cs="Times New Roman"/>
          <w:sz w:val="24"/>
          <w:szCs w:val="24"/>
        </w:rPr>
        <w:t>(</w:t>
      </w:r>
      <w:r w:rsidRPr="00B53578">
        <w:rPr>
          <w:rFonts w:ascii="Times New Roman" w:hAnsi="Times New Roman" w:cs="Times New Roman"/>
          <w:sz w:val="24"/>
          <w:szCs w:val="24"/>
        </w:rPr>
        <w:t>22.2%</w:t>
      </w:r>
      <w:r>
        <w:rPr>
          <w:rFonts w:ascii="Times New Roman" w:hAnsi="Times New Roman" w:cs="Times New Roman"/>
          <w:sz w:val="24"/>
          <w:szCs w:val="24"/>
        </w:rPr>
        <w:t>)</w:t>
      </w:r>
      <w:r w:rsidRPr="00B53578">
        <w:rPr>
          <w:rFonts w:ascii="Times New Roman" w:hAnsi="Times New Roman" w:cs="Times New Roman"/>
          <w:sz w:val="24"/>
          <w:szCs w:val="24"/>
        </w:rPr>
        <w:t>, and finally, the intervention of government, where only 7.7% of the audience think it should be applied</w:t>
      </w:r>
      <w:r>
        <w:rPr>
          <w:rFonts w:ascii="Times New Roman" w:hAnsi="Times New Roman" w:cs="Times New Roman"/>
          <w:sz w:val="24"/>
          <w:szCs w:val="24"/>
        </w:rPr>
        <w:t>.</w:t>
      </w:r>
    </w:p>
    <w:p w14:paraId="643541ED" w14:textId="041DC727" w:rsidR="004C1E17" w:rsidRDefault="004C1E17" w:rsidP="00213ACC">
      <w:pPr>
        <w:jc w:val="both"/>
        <w:rPr>
          <w:rFonts w:ascii="Times New Roman" w:hAnsi="Times New Roman" w:cs="Times New Roman"/>
          <w:sz w:val="24"/>
          <w:szCs w:val="24"/>
        </w:rPr>
      </w:pPr>
      <w:r>
        <w:rPr>
          <w:rFonts w:ascii="Times New Roman" w:hAnsi="Times New Roman" w:cs="Times New Roman"/>
          <w:sz w:val="24"/>
          <w:szCs w:val="24"/>
        </w:rPr>
        <w:t>T</w:t>
      </w:r>
      <w:r w:rsidRPr="004C1E17">
        <w:rPr>
          <w:rFonts w:ascii="Times New Roman" w:hAnsi="Times New Roman" w:cs="Times New Roman"/>
          <w:sz w:val="24"/>
          <w:szCs w:val="24"/>
        </w:rPr>
        <w:t xml:space="preserve">he same solution comes from journalists. According to them, the main solution in the fight against disinformation and fake news is to increase the professional level of the media (52.4%) during the processes of verification, reporting or writing about events </w:t>
      </w:r>
      <w:r w:rsidR="005E4549" w:rsidRPr="00B35EF0">
        <w:rPr>
          <w:rFonts w:ascii="Times New Roman" w:hAnsi="Times New Roman" w:cs="Times New Roman"/>
          <w:sz w:val="24"/>
          <w:szCs w:val="24"/>
        </w:rPr>
        <w:t>during</w:t>
      </w:r>
      <w:r w:rsidR="005E4549">
        <w:rPr>
          <w:rFonts w:ascii="Times New Roman" w:hAnsi="Times New Roman" w:cs="Times New Roman"/>
          <w:sz w:val="24"/>
          <w:szCs w:val="24"/>
        </w:rPr>
        <w:t xml:space="preserve"> </w:t>
      </w:r>
      <w:r w:rsidRPr="004C1E17">
        <w:rPr>
          <w:rFonts w:ascii="Times New Roman" w:hAnsi="Times New Roman" w:cs="Times New Roman"/>
          <w:sz w:val="24"/>
          <w:szCs w:val="24"/>
        </w:rPr>
        <w:t xml:space="preserve">crises. As the second solution, the use of </w:t>
      </w:r>
      <w:r w:rsidR="00E3527B">
        <w:rPr>
          <w:rFonts w:ascii="Times New Roman" w:hAnsi="Times New Roman" w:cs="Times New Roman"/>
          <w:sz w:val="24"/>
          <w:szCs w:val="24"/>
        </w:rPr>
        <w:t>fact check</w:t>
      </w:r>
      <w:r w:rsidRPr="004C1E17">
        <w:rPr>
          <w:rFonts w:ascii="Times New Roman" w:hAnsi="Times New Roman" w:cs="Times New Roman"/>
          <w:sz w:val="24"/>
          <w:szCs w:val="24"/>
        </w:rPr>
        <w:t xml:space="preserve"> platforms is recommended by journalists (28.6%), placing audience education in third place as a solution with 14.3%. Government control remains the last of the solutions according to journalists (4.8%).</w:t>
      </w:r>
    </w:p>
    <w:p w14:paraId="6A2F00C7" w14:textId="5EFC5D08" w:rsidR="00177105" w:rsidRDefault="005E4549" w:rsidP="00213ACC">
      <w:pPr>
        <w:jc w:val="both"/>
        <w:rPr>
          <w:rFonts w:ascii="Times New Roman" w:hAnsi="Times New Roman" w:cs="Times New Roman"/>
          <w:sz w:val="24"/>
          <w:szCs w:val="24"/>
        </w:rPr>
      </w:pPr>
      <w:r w:rsidRPr="002E5241">
        <w:rPr>
          <w:rFonts w:ascii="Times New Roman" w:hAnsi="Times New Roman" w:cs="Times New Roman"/>
          <w:sz w:val="24"/>
          <w:szCs w:val="24"/>
        </w:rPr>
        <w:t>Just</w:t>
      </w:r>
      <w:r>
        <w:rPr>
          <w:rFonts w:ascii="Times New Roman" w:hAnsi="Times New Roman" w:cs="Times New Roman"/>
          <w:sz w:val="24"/>
          <w:szCs w:val="24"/>
        </w:rPr>
        <w:t xml:space="preserve"> l</w:t>
      </w:r>
      <w:r w:rsidR="00177105" w:rsidRPr="00177105">
        <w:rPr>
          <w:rFonts w:ascii="Times New Roman" w:hAnsi="Times New Roman" w:cs="Times New Roman"/>
          <w:sz w:val="24"/>
          <w:szCs w:val="24"/>
        </w:rPr>
        <w:t>ike audiences, journalists also think that the main narratives during reporting on the developments of the Ukraine-Russia war have been in</w:t>
      </w:r>
      <w:r>
        <w:rPr>
          <w:rFonts w:ascii="Times New Roman" w:hAnsi="Times New Roman" w:cs="Times New Roman"/>
          <w:sz w:val="24"/>
          <w:szCs w:val="24"/>
        </w:rPr>
        <w:t xml:space="preserve"> </w:t>
      </w:r>
      <w:r w:rsidRPr="002728FE">
        <w:rPr>
          <w:rFonts w:ascii="Times New Roman" w:hAnsi="Times New Roman" w:cs="Times New Roman"/>
          <w:sz w:val="24"/>
          <w:szCs w:val="24"/>
        </w:rPr>
        <w:t>support</w:t>
      </w:r>
      <w:r w:rsidR="00177105" w:rsidRPr="00177105">
        <w:rPr>
          <w:rFonts w:ascii="Times New Roman" w:hAnsi="Times New Roman" w:cs="Times New Roman"/>
          <w:sz w:val="24"/>
          <w:szCs w:val="24"/>
        </w:rPr>
        <w:t xml:space="preserve"> of Ukraine (92.9%), balanced </w:t>
      </w:r>
      <w:r w:rsidR="00177105" w:rsidRPr="00177105">
        <w:rPr>
          <w:rFonts w:ascii="Times New Roman" w:hAnsi="Times New Roman" w:cs="Times New Roman"/>
          <w:sz w:val="24"/>
          <w:szCs w:val="24"/>
        </w:rPr>
        <w:lastRenderedPageBreak/>
        <w:t>(4.8%) and do not know how to respond (2.4%). None of them think that narratives in defense of Russia have prevailed in Albania.</w:t>
      </w:r>
    </w:p>
    <w:p w14:paraId="283DD0C6" w14:textId="2A4CA3AE" w:rsidR="008B0C60" w:rsidRDefault="008B0C60" w:rsidP="008B0C60">
      <w:pPr>
        <w:jc w:val="both"/>
        <w:rPr>
          <w:rFonts w:ascii="Times New Roman" w:hAnsi="Times New Roman" w:cs="Times New Roman"/>
          <w:sz w:val="24"/>
          <w:szCs w:val="24"/>
        </w:rPr>
      </w:pPr>
      <w:r w:rsidRPr="008B0C60">
        <w:rPr>
          <w:rFonts w:ascii="Times New Roman" w:hAnsi="Times New Roman" w:cs="Times New Roman"/>
          <w:sz w:val="24"/>
          <w:szCs w:val="24"/>
        </w:rPr>
        <w:t xml:space="preserve">Just like the audience, the majority of journalists think that fake news has circulated in the published media content (83.3%), not (11.9%) and they don't know how to answer (4.8%). Online media holds the lead according to journalists for the main source of disseminating fake news (75.7%), followed by social networks (59.5%), television (29.7%) and newspapers (5.4%). The reasons they </w:t>
      </w:r>
      <w:r>
        <w:rPr>
          <w:rFonts w:ascii="Times New Roman" w:hAnsi="Times New Roman" w:cs="Times New Roman"/>
          <w:sz w:val="24"/>
          <w:szCs w:val="24"/>
        </w:rPr>
        <w:t>give about</w:t>
      </w:r>
      <w:r w:rsidRPr="008B0C60">
        <w:rPr>
          <w:rFonts w:ascii="Times New Roman" w:hAnsi="Times New Roman" w:cs="Times New Roman"/>
          <w:sz w:val="24"/>
          <w:szCs w:val="24"/>
        </w:rPr>
        <w:t xml:space="preserve"> fake news </w:t>
      </w:r>
      <w:r>
        <w:rPr>
          <w:rFonts w:ascii="Times New Roman" w:hAnsi="Times New Roman" w:cs="Times New Roman"/>
          <w:sz w:val="24"/>
          <w:szCs w:val="24"/>
        </w:rPr>
        <w:t xml:space="preserve">spread </w:t>
      </w:r>
      <w:r w:rsidRPr="008B0C60">
        <w:rPr>
          <w:rFonts w:ascii="Times New Roman" w:hAnsi="Times New Roman" w:cs="Times New Roman"/>
          <w:sz w:val="24"/>
          <w:szCs w:val="24"/>
        </w:rPr>
        <w:t xml:space="preserve">are different </w:t>
      </w:r>
      <w:r w:rsidR="002433D3" w:rsidRPr="00A94FF8">
        <w:rPr>
          <w:rFonts w:ascii="Times New Roman" w:hAnsi="Times New Roman" w:cs="Times New Roman"/>
          <w:sz w:val="24"/>
          <w:szCs w:val="24"/>
        </w:rPr>
        <w:t>from</w:t>
      </w:r>
      <w:r w:rsidR="002433D3">
        <w:rPr>
          <w:rFonts w:ascii="Times New Roman" w:hAnsi="Times New Roman" w:cs="Times New Roman"/>
          <w:sz w:val="24"/>
          <w:szCs w:val="24"/>
        </w:rPr>
        <w:t xml:space="preserve"> </w:t>
      </w:r>
      <w:r w:rsidRPr="008B0C60">
        <w:rPr>
          <w:rFonts w:ascii="Times New Roman" w:hAnsi="Times New Roman" w:cs="Times New Roman"/>
          <w:sz w:val="24"/>
          <w:szCs w:val="24"/>
        </w:rPr>
        <w:t xml:space="preserve">what audiences think. If the audiences listed as the first cause the deliberate Ukrainian propaganda, the journalists think that the main cause is the deliberate Russian propaganda (52.5%), due to the editorial </w:t>
      </w:r>
      <w:r>
        <w:rPr>
          <w:rFonts w:ascii="Times New Roman" w:hAnsi="Times New Roman" w:cs="Times New Roman"/>
          <w:sz w:val="24"/>
          <w:szCs w:val="24"/>
        </w:rPr>
        <w:t xml:space="preserve">policies </w:t>
      </w:r>
      <w:r w:rsidRPr="008B0C60">
        <w:rPr>
          <w:rFonts w:ascii="Times New Roman" w:hAnsi="Times New Roman" w:cs="Times New Roman"/>
          <w:sz w:val="24"/>
          <w:szCs w:val="24"/>
        </w:rPr>
        <w:t>of the Western media (37.5%), due to the lack of resources on the war front (37.5%), due to Ukrainian propaganda campaigns (35%), for clicks 35%, due to the editorial policies of the Russian media (27.5%), due to the haste of journalists not to properly verify the information (25%)</w:t>
      </w:r>
      <w:r>
        <w:rPr>
          <w:rFonts w:ascii="Times New Roman" w:hAnsi="Times New Roman" w:cs="Times New Roman"/>
          <w:sz w:val="24"/>
          <w:szCs w:val="24"/>
        </w:rPr>
        <w:t>.</w:t>
      </w:r>
    </w:p>
    <w:p w14:paraId="667F06C8" w14:textId="77777777" w:rsidR="008B0C60" w:rsidRDefault="008B0C60" w:rsidP="008B0C60">
      <w:pPr>
        <w:jc w:val="both"/>
        <w:rPr>
          <w:rFonts w:ascii="Times New Roman" w:hAnsi="Times New Roman" w:cs="Times New Roman"/>
          <w:sz w:val="24"/>
          <w:szCs w:val="24"/>
        </w:rPr>
      </w:pPr>
      <w:r>
        <w:rPr>
          <w:rFonts w:ascii="Times New Roman" w:hAnsi="Times New Roman" w:cs="Times New Roman"/>
          <w:sz w:val="24"/>
          <w:szCs w:val="24"/>
        </w:rPr>
        <w:t xml:space="preserve">What journalists do when they </w:t>
      </w:r>
      <w:r w:rsidR="007210F5">
        <w:rPr>
          <w:rFonts w:ascii="Times New Roman" w:hAnsi="Times New Roman" w:cs="Times New Roman"/>
          <w:sz w:val="24"/>
          <w:szCs w:val="24"/>
        </w:rPr>
        <w:t xml:space="preserve">think that have </w:t>
      </w:r>
      <w:r>
        <w:rPr>
          <w:rFonts w:ascii="Times New Roman" w:hAnsi="Times New Roman" w:cs="Times New Roman"/>
          <w:sz w:val="24"/>
          <w:szCs w:val="24"/>
        </w:rPr>
        <w:t>encounter fake news</w:t>
      </w:r>
      <w:r w:rsidRPr="008B0C60">
        <w:rPr>
          <w:rFonts w:ascii="Times New Roman" w:hAnsi="Times New Roman" w:cs="Times New Roman"/>
          <w:sz w:val="24"/>
          <w:szCs w:val="24"/>
        </w:rPr>
        <w:t xml:space="preserve">? 45% say they didn't click on them because they immediately realized they were fake, another 45% clicked on them and only 10% of them reported them as fake news on platforms </w:t>
      </w:r>
      <w:r w:rsidRPr="002433D3">
        <w:rPr>
          <w:rFonts w:ascii="Times New Roman" w:hAnsi="Times New Roman" w:cs="Times New Roman"/>
          <w:sz w:val="24"/>
          <w:szCs w:val="24"/>
        </w:rPr>
        <w:t>like</w:t>
      </w:r>
      <w:r w:rsidRPr="008B0C60">
        <w:rPr>
          <w:rFonts w:ascii="Times New Roman" w:hAnsi="Times New Roman" w:cs="Times New Roman"/>
          <w:sz w:val="24"/>
          <w:szCs w:val="24"/>
        </w:rPr>
        <w:t xml:space="preserve"> Facebook, Instagram, etc.</w:t>
      </w:r>
    </w:p>
    <w:p w14:paraId="3234121B" w14:textId="77777777" w:rsidR="00330869" w:rsidRDefault="00330869" w:rsidP="008B0C60">
      <w:pPr>
        <w:jc w:val="both"/>
        <w:rPr>
          <w:rFonts w:ascii="Times New Roman" w:hAnsi="Times New Roman" w:cs="Times New Roman"/>
          <w:sz w:val="24"/>
          <w:szCs w:val="24"/>
        </w:rPr>
      </w:pPr>
      <w:r w:rsidRPr="00330869">
        <w:rPr>
          <w:rFonts w:ascii="Times New Roman" w:hAnsi="Times New Roman" w:cs="Times New Roman"/>
          <w:sz w:val="24"/>
          <w:szCs w:val="24"/>
        </w:rPr>
        <w:t xml:space="preserve">To the question of whether they have encountered disinformation campaigns (beyond specific fake news) or bombardment with dubious information, 57.1% of journalists answer Yes. 28.6% answer no, although 14.3% do not know how to answer. To eliminate doubts in information, journalists prefer to turn to international media as a source (73.7%), online media (42.1%), Google (28.9%), experts who </w:t>
      </w:r>
      <w:r>
        <w:rPr>
          <w:rFonts w:ascii="Times New Roman" w:hAnsi="Times New Roman" w:cs="Times New Roman"/>
          <w:sz w:val="24"/>
          <w:szCs w:val="24"/>
        </w:rPr>
        <w:t>have</w:t>
      </w:r>
      <w:r w:rsidRPr="00330869">
        <w:rPr>
          <w:rFonts w:ascii="Times New Roman" w:hAnsi="Times New Roman" w:cs="Times New Roman"/>
          <w:sz w:val="24"/>
          <w:szCs w:val="24"/>
        </w:rPr>
        <w:t xml:space="preserve"> information (</w:t>
      </w:r>
      <w:r>
        <w:rPr>
          <w:rFonts w:ascii="Times New Roman" w:hAnsi="Times New Roman" w:cs="Times New Roman"/>
          <w:sz w:val="24"/>
          <w:szCs w:val="24"/>
        </w:rPr>
        <w:t>23.7%), social networks (18.4%)</w:t>
      </w:r>
      <w:r w:rsidRPr="00330869">
        <w:rPr>
          <w:rFonts w:ascii="Times New Roman" w:hAnsi="Times New Roman" w:cs="Times New Roman"/>
          <w:sz w:val="24"/>
          <w:szCs w:val="24"/>
        </w:rPr>
        <w:t>, official channels (Ministry of Foreign Aff</w:t>
      </w:r>
      <w:r>
        <w:rPr>
          <w:rFonts w:ascii="Times New Roman" w:hAnsi="Times New Roman" w:cs="Times New Roman"/>
          <w:sz w:val="24"/>
          <w:szCs w:val="24"/>
        </w:rPr>
        <w:t xml:space="preserve">airs, government, embassies) (also </w:t>
      </w:r>
      <w:r w:rsidRPr="00330869">
        <w:rPr>
          <w:rFonts w:ascii="Times New Roman" w:hAnsi="Times New Roman" w:cs="Times New Roman"/>
          <w:sz w:val="24"/>
          <w:szCs w:val="24"/>
        </w:rPr>
        <w:t xml:space="preserve">18.4%), televisions (15.8%) and finally </w:t>
      </w:r>
      <w:r>
        <w:rPr>
          <w:rFonts w:ascii="Times New Roman" w:hAnsi="Times New Roman" w:cs="Times New Roman"/>
          <w:sz w:val="24"/>
          <w:szCs w:val="24"/>
        </w:rPr>
        <w:t xml:space="preserve">fact check </w:t>
      </w:r>
      <w:r w:rsidRPr="00330869">
        <w:rPr>
          <w:rFonts w:ascii="Times New Roman" w:hAnsi="Times New Roman" w:cs="Times New Roman"/>
          <w:sz w:val="24"/>
          <w:szCs w:val="24"/>
        </w:rPr>
        <w:t>platforms (13.2%). Only 28.6% of journalists think that they have not encountered disinformation campaigns, while the rest think that they have or at least do not know how to answer.</w:t>
      </w:r>
    </w:p>
    <w:p w14:paraId="12A75B6C" w14:textId="77777777" w:rsidR="00836EAE" w:rsidRPr="008B0C60" w:rsidRDefault="00836EAE" w:rsidP="008B0C60">
      <w:pPr>
        <w:jc w:val="both"/>
        <w:rPr>
          <w:rFonts w:ascii="Times New Roman" w:hAnsi="Times New Roman" w:cs="Times New Roman"/>
          <w:sz w:val="24"/>
          <w:szCs w:val="24"/>
        </w:rPr>
      </w:pPr>
      <w:r w:rsidRPr="00836EAE">
        <w:rPr>
          <w:rFonts w:ascii="Times New Roman" w:hAnsi="Times New Roman" w:cs="Times New Roman"/>
          <w:sz w:val="24"/>
          <w:szCs w:val="24"/>
        </w:rPr>
        <w:t>The percentage of journalists who believe in a more constructive behavior of the media in relation to the correction of wrong information is greater in relation to that of the audiences. If 51.5% of the audience thought that the media does not correct misinformation with a new clarifying story, only 43.6% of journalists think that the media does not correct it, while 22% of journalists think that the media does correct it compared to 13.1% of the audience that thought the media corrects it. 31.7% of journalists do not know how to answer this question, the same as the high level of the audience, showing a high number of them unclear to give comments on the behavior of the media.</w:t>
      </w:r>
    </w:p>
    <w:p w14:paraId="396AE7E5" w14:textId="77777777" w:rsidR="00836EAE" w:rsidRDefault="00836EAE" w:rsidP="00592B04">
      <w:pPr>
        <w:spacing w:line="256" w:lineRule="auto"/>
        <w:jc w:val="both"/>
        <w:rPr>
          <w:rFonts w:ascii="Times New Roman" w:hAnsi="Times New Roman" w:cs="Times New Roman"/>
          <w:bCs/>
          <w:sz w:val="24"/>
          <w:szCs w:val="24"/>
        </w:rPr>
      </w:pPr>
      <w:r w:rsidRPr="00836EAE">
        <w:rPr>
          <w:rFonts w:ascii="Times New Roman" w:hAnsi="Times New Roman" w:cs="Times New Roman"/>
          <w:bCs/>
          <w:sz w:val="24"/>
          <w:szCs w:val="24"/>
        </w:rPr>
        <w:t xml:space="preserve">The main sources that journalists have used to get information about the Ukraine-Russia war are: online media (76.2%), social networks (38.1%), specialized websites with professional information (31%), television (26.2%), newspapers (2.4%) and radios (2.4%). The vast majority (92.9%) think that the original information they receive about the Ukraine-Russia war has its source in the international media, leaving a negligible space for the Albanian </w:t>
      </w:r>
      <w:r w:rsidR="003F3A4B">
        <w:rPr>
          <w:rFonts w:ascii="Times New Roman" w:hAnsi="Times New Roman" w:cs="Times New Roman"/>
          <w:bCs/>
          <w:sz w:val="24"/>
          <w:szCs w:val="24"/>
        </w:rPr>
        <w:t xml:space="preserve">local </w:t>
      </w:r>
      <w:r w:rsidRPr="00836EAE">
        <w:rPr>
          <w:rFonts w:ascii="Times New Roman" w:hAnsi="Times New Roman" w:cs="Times New Roman"/>
          <w:bCs/>
          <w:sz w:val="24"/>
          <w:szCs w:val="24"/>
        </w:rPr>
        <w:t xml:space="preserve">media (only 2.4% of journalists think that the main source on the developments of the war is to the </w:t>
      </w:r>
      <w:r>
        <w:rPr>
          <w:rFonts w:ascii="Times New Roman" w:hAnsi="Times New Roman" w:cs="Times New Roman"/>
          <w:bCs/>
          <w:sz w:val="24"/>
          <w:szCs w:val="24"/>
        </w:rPr>
        <w:t>local</w:t>
      </w:r>
      <w:r w:rsidRPr="00836EAE">
        <w:rPr>
          <w:rFonts w:ascii="Times New Roman" w:hAnsi="Times New Roman" w:cs="Times New Roman"/>
          <w:bCs/>
          <w:sz w:val="24"/>
          <w:szCs w:val="24"/>
        </w:rPr>
        <w:t xml:space="preserve"> m</w:t>
      </w:r>
      <w:r w:rsidR="00737E23">
        <w:rPr>
          <w:rFonts w:ascii="Times New Roman" w:hAnsi="Times New Roman" w:cs="Times New Roman"/>
          <w:bCs/>
          <w:sz w:val="24"/>
          <w:szCs w:val="24"/>
        </w:rPr>
        <w:t>edia). Albanian journalists are being informed from</w:t>
      </w:r>
      <w:r w:rsidRPr="00836EAE">
        <w:rPr>
          <w:rFonts w:ascii="Times New Roman" w:hAnsi="Times New Roman" w:cs="Times New Roman"/>
          <w:bCs/>
          <w:sz w:val="24"/>
          <w:szCs w:val="24"/>
        </w:rPr>
        <w:t xml:space="preserve"> western and eastern media (52.4%), but 40.5% of the respondents who could choose several alternatives simultaneously prefer western international media. Journalists think that the news published in the Albanian media have their source in the western international media (70.7%), in both the western and eastern international media (22%) and only 7.3% of them say that the Albanian media have their journalists in </w:t>
      </w:r>
      <w:r w:rsidR="00BE6AC4">
        <w:rPr>
          <w:rFonts w:ascii="Times New Roman" w:hAnsi="Times New Roman" w:cs="Times New Roman"/>
          <w:bCs/>
          <w:sz w:val="24"/>
          <w:szCs w:val="24"/>
        </w:rPr>
        <w:t>the war front</w:t>
      </w:r>
      <w:r w:rsidRPr="00836EAE">
        <w:rPr>
          <w:rFonts w:ascii="Times New Roman" w:hAnsi="Times New Roman" w:cs="Times New Roman"/>
          <w:bCs/>
          <w:sz w:val="24"/>
          <w:szCs w:val="24"/>
        </w:rPr>
        <w:t>.</w:t>
      </w:r>
    </w:p>
    <w:p w14:paraId="554F15BB" w14:textId="77777777" w:rsidR="005621A2" w:rsidRDefault="005621A2" w:rsidP="00592B04">
      <w:pPr>
        <w:spacing w:line="256" w:lineRule="auto"/>
        <w:jc w:val="both"/>
        <w:rPr>
          <w:rFonts w:ascii="Times New Roman" w:hAnsi="Times New Roman" w:cs="Times New Roman"/>
          <w:bCs/>
          <w:sz w:val="24"/>
          <w:szCs w:val="24"/>
        </w:rPr>
      </w:pPr>
      <w:r w:rsidRPr="005621A2">
        <w:rPr>
          <w:rFonts w:ascii="Times New Roman" w:hAnsi="Times New Roman" w:cs="Times New Roman"/>
          <w:bCs/>
          <w:sz w:val="24"/>
          <w:szCs w:val="24"/>
        </w:rPr>
        <w:lastRenderedPageBreak/>
        <w:t xml:space="preserve">Like audiences, journalists had doubts at the beginning of the Ukraine-Russia war whether it was real. </w:t>
      </w:r>
      <w:r>
        <w:rPr>
          <w:rFonts w:ascii="Times New Roman" w:hAnsi="Times New Roman" w:cs="Times New Roman"/>
          <w:bCs/>
          <w:sz w:val="24"/>
          <w:szCs w:val="24"/>
        </w:rPr>
        <w:t xml:space="preserve">Same as </w:t>
      </w:r>
      <w:r w:rsidRPr="005621A2">
        <w:rPr>
          <w:rFonts w:ascii="Times New Roman" w:hAnsi="Times New Roman" w:cs="Times New Roman"/>
          <w:bCs/>
          <w:sz w:val="24"/>
          <w:szCs w:val="24"/>
        </w:rPr>
        <w:t xml:space="preserve">the audience, they think that the factors that have influenced their doubts are related to the presence of contradictory news (37.5%), limited sources of information (34.4%), do not know how to </w:t>
      </w:r>
      <w:r>
        <w:rPr>
          <w:rFonts w:ascii="Times New Roman" w:hAnsi="Times New Roman" w:cs="Times New Roman"/>
          <w:bCs/>
          <w:sz w:val="24"/>
          <w:szCs w:val="24"/>
        </w:rPr>
        <w:t>answer 28.1%, suspicious news (</w:t>
      </w:r>
      <w:r w:rsidRPr="005621A2">
        <w:rPr>
          <w:rFonts w:ascii="Times New Roman" w:hAnsi="Times New Roman" w:cs="Times New Roman"/>
          <w:bCs/>
          <w:sz w:val="24"/>
          <w:szCs w:val="24"/>
        </w:rPr>
        <w:t>25%) and fake news (15.6%). It is interesting to note that even in the period when they were asked, 5 months after the start of the war, 9.5% of journalists s</w:t>
      </w:r>
      <w:r w:rsidR="004604BF">
        <w:rPr>
          <w:rFonts w:ascii="Times New Roman" w:hAnsi="Times New Roman" w:cs="Times New Roman"/>
          <w:bCs/>
          <w:sz w:val="24"/>
          <w:szCs w:val="24"/>
        </w:rPr>
        <w:t>till thought</w:t>
      </w:r>
      <w:r w:rsidRPr="005621A2">
        <w:rPr>
          <w:rFonts w:ascii="Times New Roman" w:hAnsi="Times New Roman" w:cs="Times New Roman"/>
          <w:bCs/>
          <w:sz w:val="24"/>
          <w:szCs w:val="24"/>
        </w:rPr>
        <w:t xml:space="preserve"> that the Ukraine-Russia war was not real, while 7.1% did not know how to answer. However, at its </w:t>
      </w:r>
      <w:r w:rsidR="004604BF">
        <w:rPr>
          <w:rFonts w:ascii="Times New Roman" w:hAnsi="Times New Roman" w:cs="Times New Roman"/>
          <w:bCs/>
          <w:sz w:val="24"/>
          <w:szCs w:val="24"/>
        </w:rPr>
        <w:t>start</w:t>
      </w:r>
      <w:r w:rsidRPr="005621A2">
        <w:rPr>
          <w:rFonts w:ascii="Times New Roman" w:hAnsi="Times New Roman" w:cs="Times New Roman"/>
          <w:bCs/>
          <w:sz w:val="24"/>
          <w:szCs w:val="24"/>
        </w:rPr>
        <w:t>, a greater numb</w:t>
      </w:r>
      <w:r w:rsidR="004604BF">
        <w:rPr>
          <w:rFonts w:ascii="Times New Roman" w:hAnsi="Times New Roman" w:cs="Times New Roman"/>
          <w:bCs/>
          <w:sz w:val="24"/>
          <w:szCs w:val="24"/>
        </w:rPr>
        <w:t xml:space="preserve">er of journalists think that the war </w:t>
      </w:r>
      <w:r w:rsidRPr="005621A2">
        <w:rPr>
          <w:rFonts w:ascii="Times New Roman" w:hAnsi="Times New Roman" w:cs="Times New Roman"/>
          <w:bCs/>
          <w:sz w:val="24"/>
          <w:szCs w:val="24"/>
        </w:rPr>
        <w:t>was not true, 28.6% of them.</w:t>
      </w:r>
    </w:p>
    <w:p w14:paraId="56018318" w14:textId="6F46A750" w:rsidR="00C318C1" w:rsidRDefault="00C318C1" w:rsidP="00CE0BC3">
      <w:pPr>
        <w:spacing w:line="256" w:lineRule="auto"/>
        <w:jc w:val="both"/>
        <w:rPr>
          <w:rFonts w:ascii="Times New Roman" w:hAnsi="Times New Roman" w:cs="Times New Roman"/>
          <w:bCs/>
          <w:sz w:val="24"/>
          <w:szCs w:val="24"/>
        </w:rPr>
      </w:pPr>
      <w:r>
        <w:rPr>
          <w:rFonts w:ascii="Times New Roman" w:hAnsi="Times New Roman" w:cs="Times New Roman"/>
          <w:bCs/>
          <w:sz w:val="24"/>
          <w:szCs w:val="24"/>
        </w:rPr>
        <w:t>J</w:t>
      </w:r>
      <w:r w:rsidRPr="00C318C1">
        <w:rPr>
          <w:rFonts w:ascii="Times New Roman" w:hAnsi="Times New Roman" w:cs="Times New Roman"/>
          <w:bCs/>
          <w:sz w:val="24"/>
          <w:szCs w:val="24"/>
        </w:rPr>
        <w:t xml:space="preserve">ournalists were also asked about their reporting </w:t>
      </w:r>
      <w:r>
        <w:rPr>
          <w:rFonts w:ascii="Times New Roman" w:hAnsi="Times New Roman" w:cs="Times New Roman"/>
          <w:bCs/>
          <w:sz w:val="24"/>
          <w:szCs w:val="24"/>
        </w:rPr>
        <w:t>processes</w:t>
      </w:r>
      <w:r w:rsidRPr="00C318C1">
        <w:rPr>
          <w:rFonts w:ascii="Times New Roman" w:hAnsi="Times New Roman" w:cs="Times New Roman"/>
          <w:bCs/>
          <w:sz w:val="24"/>
          <w:szCs w:val="24"/>
        </w:rPr>
        <w:t xml:space="preserve">, information verification </w:t>
      </w:r>
      <w:r w:rsidR="002433D3">
        <w:rPr>
          <w:rFonts w:ascii="Times New Roman" w:hAnsi="Times New Roman" w:cs="Times New Roman"/>
          <w:bCs/>
          <w:sz w:val="24"/>
          <w:szCs w:val="24"/>
        </w:rPr>
        <w:t>processes or reporting pressure</w:t>
      </w:r>
      <w:r w:rsidRPr="00C318C1">
        <w:rPr>
          <w:rFonts w:ascii="Times New Roman" w:hAnsi="Times New Roman" w:cs="Times New Roman"/>
          <w:bCs/>
          <w:sz w:val="24"/>
          <w:szCs w:val="24"/>
        </w:rPr>
        <w:t>. Only 3 journalists out of 42 reported on the Ukraine-Russia war from the war front, 8 out of 42 journalists were under pressure to report on the war without verifying the information in 2 or 3 sources, while the way they selected and verified the information durin</w:t>
      </w:r>
      <w:r>
        <w:rPr>
          <w:rFonts w:ascii="Times New Roman" w:hAnsi="Times New Roman" w:cs="Times New Roman"/>
          <w:bCs/>
          <w:sz w:val="24"/>
          <w:szCs w:val="24"/>
        </w:rPr>
        <w:t>g the Ukraine-Russia war is</w:t>
      </w:r>
      <w:r w:rsidRPr="00C318C1">
        <w:rPr>
          <w:rFonts w:ascii="Times New Roman" w:hAnsi="Times New Roman" w:cs="Times New Roman"/>
          <w:bCs/>
          <w:sz w:val="24"/>
          <w:szCs w:val="24"/>
        </w:rPr>
        <w:t>: they always refer to the original sources (64.3%), choose reliable internati</w:t>
      </w:r>
      <w:r w:rsidR="00CE0BC3">
        <w:rPr>
          <w:rFonts w:ascii="Times New Roman" w:hAnsi="Times New Roman" w:cs="Times New Roman"/>
          <w:bCs/>
          <w:sz w:val="24"/>
          <w:szCs w:val="24"/>
        </w:rPr>
        <w:t>onal and national media (40.5%)</w:t>
      </w:r>
      <w:r w:rsidRPr="00C318C1">
        <w:rPr>
          <w:rFonts w:ascii="Times New Roman" w:hAnsi="Times New Roman" w:cs="Times New Roman"/>
          <w:bCs/>
          <w:sz w:val="24"/>
          <w:szCs w:val="24"/>
        </w:rPr>
        <w:t xml:space="preserve">, choose reliable Western and Russian media (26.2%) and use </w:t>
      </w:r>
      <w:r>
        <w:rPr>
          <w:rFonts w:ascii="Times New Roman" w:hAnsi="Times New Roman" w:cs="Times New Roman"/>
          <w:bCs/>
          <w:sz w:val="24"/>
          <w:szCs w:val="24"/>
        </w:rPr>
        <w:t>fact check</w:t>
      </w:r>
      <w:r w:rsidRPr="00C318C1">
        <w:rPr>
          <w:rFonts w:ascii="Times New Roman" w:hAnsi="Times New Roman" w:cs="Times New Roman"/>
          <w:bCs/>
          <w:sz w:val="24"/>
          <w:szCs w:val="24"/>
        </w:rPr>
        <w:t xml:space="preserve"> platforms (23.8%). 90% of journalists look for sources with accurate information </w:t>
      </w:r>
      <w:r w:rsidR="00CE0BC3">
        <w:rPr>
          <w:rFonts w:ascii="Times New Roman" w:hAnsi="Times New Roman" w:cs="Times New Roman"/>
          <w:bCs/>
          <w:sz w:val="24"/>
          <w:szCs w:val="24"/>
        </w:rPr>
        <w:t>mainly in Western media to dispel doubts.</w:t>
      </w:r>
    </w:p>
    <w:p w14:paraId="130F1998" w14:textId="47D3174B" w:rsidR="00A81F1B" w:rsidRDefault="005F4796" w:rsidP="00CB4445">
      <w:pPr>
        <w:spacing w:line="256" w:lineRule="auto"/>
        <w:jc w:val="both"/>
        <w:rPr>
          <w:rFonts w:ascii="Times New Roman" w:hAnsi="Times New Roman" w:cs="Times New Roman"/>
          <w:bCs/>
          <w:sz w:val="24"/>
          <w:szCs w:val="24"/>
        </w:rPr>
      </w:pPr>
      <w:r w:rsidRPr="005F4796">
        <w:rPr>
          <w:rFonts w:ascii="Times New Roman" w:hAnsi="Times New Roman" w:cs="Times New Roman"/>
          <w:b/>
          <w:bCs/>
          <w:sz w:val="24"/>
          <w:szCs w:val="24"/>
        </w:rPr>
        <w:t xml:space="preserve">To </w:t>
      </w:r>
      <w:r w:rsidR="00147435" w:rsidRPr="00664271">
        <w:rPr>
          <w:rFonts w:ascii="Times New Roman" w:hAnsi="Times New Roman" w:cs="Times New Roman"/>
          <w:b/>
          <w:bCs/>
          <w:sz w:val="24"/>
          <w:szCs w:val="24"/>
        </w:rPr>
        <w:t>summar</w:t>
      </w:r>
      <w:r>
        <w:rPr>
          <w:rFonts w:ascii="Times New Roman" w:hAnsi="Times New Roman" w:cs="Times New Roman"/>
          <w:b/>
          <w:bCs/>
          <w:sz w:val="24"/>
          <w:szCs w:val="24"/>
        </w:rPr>
        <w:t>ize</w:t>
      </w:r>
      <w:r w:rsidR="00147435" w:rsidRPr="00664271">
        <w:rPr>
          <w:rFonts w:ascii="Times New Roman" w:hAnsi="Times New Roman" w:cs="Times New Roman"/>
          <w:b/>
          <w:bCs/>
          <w:sz w:val="24"/>
          <w:szCs w:val="24"/>
        </w:rPr>
        <w:t>,</w:t>
      </w:r>
      <w:r w:rsidR="00147435" w:rsidRPr="00147435">
        <w:rPr>
          <w:rFonts w:ascii="Times New Roman" w:hAnsi="Times New Roman" w:cs="Times New Roman"/>
          <w:bCs/>
          <w:sz w:val="24"/>
          <w:szCs w:val="24"/>
        </w:rPr>
        <w:t xml:space="preserve"> we can say that the Albanian aud</w:t>
      </w:r>
      <w:r w:rsidR="00147435">
        <w:rPr>
          <w:rFonts w:ascii="Times New Roman" w:hAnsi="Times New Roman" w:cs="Times New Roman"/>
          <w:bCs/>
          <w:sz w:val="24"/>
          <w:szCs w:val="24"/>
        </w:rPr>
        <w:t>iences</w:t>
      </w:r>
      <w:r w:rsidR="007F0F98">
        <w:rPr>
          <w:rFonts w:ascii="Times New Roman" w:hAnsi="Times New Roman" w:cs="Times New Roman"/>
          <w:bCs/>
          <w:sz w:val="24"/>
          <w:szCs w:val="24"/>
        </w:rPr>
        <w:t xml:space="preserve"> and journalists</w:t>
      </w:r>
      <w:r w:rsidR="00147435">
        <w:rPr>
          <w:rFonts w:ascii="Times New Roman" w:hAnsi="Times New Roman" w:cs="Times New Roman"/>
          <w:bCs/>
          <w:sz w:val="24"/>
          <w:szCs w:val="24"/>
        </w:rPr>
        <w:t xml:space="preserve"> have been faced with disi</w:t>
      </w:r>
      <w:r w:rsidR="00147435" w:rsidRPr="00147435">
        <w:rPr>
          <w:rFonts w:ascii="Times New Roman" w:hAnsi="Times New Roman" w:cs="Times New Roman"/>
          <w:bCs/>
          <w:sz w:val="24"/>
          <w:szCs w:val="24"/>
        </w:rPr>
        <w:t xml:space="preserve">nformation and fake news about the Ukraine - Russia during the period February-September 2022. Albanian audiences have had limited access to other </w:t>
      </w:r>
      <w:r w:rsidR="003F180D">
        <w:rPr>
          <w:rFonts w:ascii="Times New Roman" w:hAnsi="Times New Roman" w:cs="Times New Roman"/>
          <w:bCs/>
          <w:sz w:val="24"/>
          <w:szCs w:val="24"/>
        </w:rPr>
        <w:t xml:space="preserve">narrative </w:t>
      </w:r>
      <w:r w:rsidR="00147435" w:rsidRPr="00147435">
        <w:rPr>
          <w:rFonts w:ascii="Times New Roman" w:hAnsi="Times New Roman" w:cs="Times New Roman"/>
          <w:bCs/>
          <w:sz w:val="24"/>
          <w:szCs w:val="24"/>
        </w:rPr>
        <w:t>approaches on the Ukraine-Russia war, like the Russian one for example, since the main sources of information have been the Western global media, which mainly in the February-September 2022 h</w:t>
      </w:r>
      <w:r w:rsidR="003F180D">
        <w:rPr>
          <w:rFonts w:ascii="Times New Roman" w:hAnsi="Times New Roman" w:cs="Times New Roman"/>
          <w:bCs/>
          <w:sz w:val="24"/>
          <w:szCs w:val="24"/>
        </w:rPr>
        <w:t>ave had an approach pro-Ukraine.</w:t>
      </w:r>
      <w:r w:rsidR="00EC0577">
        <w:rPr>
          <w:rFonts w:ascii="Times New Roman" w:hAnsi="Times New Roman" w:cs="Times New Roman"/>
          <w:bCs/>
          <w:sz w:val="24"/>
          <w:szCs w:val="24"/>
        </w:rPr>
        <w:t xml:space="preserve"> </w:t>
      </w:r>
      <w:r w:rsidR="009601FF">
        <w:rPr>
          <w:rFonts w:ascii="Times New Roman" w:hAnsi="Times New Roman" w:cs="Times New Roman"/>
          <w:bCs/>
          <w:sz w:val="24"/>
          <w:szCs w:val="24"/>
        </w:rPr>
        <w:t>The second hypothesis is confirmed: T</w:t>
      </w:r>
      <w:r w:rsidR="006D5C5D">
        <w:rPr>
          <w:rFonts w:ascii="Times New Roman" w:hAnsi="Times New Roman" w:cs="Times New Roman"/>
          <w:bCs/>
          <w:sz w:val="24"/>
          <w:szCs w:val="24"/>
        </w:rPr>
        <w:t xml:space="preserve">o fight disinformation and fake news </w:t>
      </w:r>
      <w:r w:rsidR="00E96494" w:rsidRPr="00AF6898">
        <w:rPr>
          <w:rFonts w:ascii="Times New Roman" w:hAnsi="Times New Roman" w:cs="Times New Roman"/>
          <w:sz w:val="24"/>
          <w:szCs w:val="24"/>
        </w:rPr>
        <w:t>it is needed</w:t>
      </w:r>
      <w:r w:rsidR="008D46A5">
        <w:rPr>
          <w:rFonts w:ascii="Times New Roman" w:hAnsi="Times New Roman" w:cs="Times New Roman"/>
          <w:sz w:val="24"/>
          <w:szCs w:val="24"/>
        </w:rPr>
        <w:t xml:space="preserve"> the </w:t>
      </w:r>
      <w:r w:rsidR="008D46A5" w:rsidRPr="00D639D1">
        <w:rPr>
          <w:rFonts w:ascii="Times New Roman" w:hAnsi="Times New Roman" w:cs="Times New Roman"/>
          <w:sz w:val="24"/>
          <w:szCs w:val="24"/>
        </w:rPr>
        <w:t>primarly</w:t>
      </w:r>
      <w:r w:rsidR="00E96494" w:rsidRPr="00AF6898">
        <w:rPr>
          <w:rFonts w:ascii="Times New Roman" w:hAnsi="Times New Roman" w:cs="Times New Roman"/>
          <w:sz w:val="24"/>
          <w:szCs w:val="24"/>
        </w:rPr>
        <w:t xml:space="preserve"> that media and journalists raise their professional level</w:t>
      </w:r>
      <w:r w:rsidR="00E96494">
        <w:rPr>
          <w:rFonts w:ascii="Times New Roman" w:hAnsi="Times New Roman" w:cs="Times New Roman"/>
          <w:sz w:val="24"/>
          <w:szCs w:val="24"/>
        </w:rPr>
        <w:t>.</w:t>
      </w:r>
    </w:p>
    <w:p w14:paraId="4555A8F2" w14:textId="77777777" w:rsidR="00256AD6" w:rsidRDefault="0041270E" w:rsidP="00CB4445">
      <w:pPr>
        <w:spacing w:line="256" w:lineRule="auto"/>
        <w:jc w:val="both"/>
        <w:rPr>
          <w:rFonts w:ascii="Times New Roman" w:hAnsi="Times New Roman" w:cs="Times New Roman"/>
          <w:b/>
          <w:bCs/>
          <w:sz w:val="24"/>
          <w:szCs w:val="24"/>
        </w:rPr>
      </w:pPr>
      <w:r>
        <w:rPr>
          <w:rFonts w:ascii="Times New Roman" w:hAnsi="Times New Roman" w:cs="Times New Roman"/>
          <w:b/>
          <w:bCs/>
          <w:sz w:val="24"/>
          <w:szCs w:val="24"/>
        </w:rPr>
        <w:t>C</w:t>
      </w:r>
      <w:r w:rsidR="00256AD6" w:rsidRPr="00256AD6">
        <w:rPr>
          <w:rFonts w:ascii="Times New Roman" w:hAnsi="Times New Roman" w:cs="Times New Roman"/>
          <w:b/>
          <w:bCs/>
          <w:sz w:val="24"/>
          <w:szCs w:val="24"/>
        </w:rPr>
        <w:t xml:space="preserve">onclusions and </w:t>
      </w:r>
      <w:r w:rsidR="00256AD6">
        <w:rPr>
          <w:rFonts w:ascii="Times New Roman" w:hAnsi="Times New Roman" w:cs="Times New Roman"/>
          <w:b/>
          <w:bCs/>
          <w:sz w:val="24"/>
          <w:szCs w:val="24"/>
        </w:rPr>
        <w:t>an invitation to disscusion</w:t>
      </w:r>
    </w:p>
    <w:p w14:paraId="023F25C2" w14:textId="7B09DFBC" w:rsidR="00425EFD" w:rsidRDefault="00425EFD" w:rsidP="00F822C6">
      <w:pPr>
        <w:spacing w:line="256" w:lineRule="auto"/>
        <w:jc w:val="both"/>
        <w:rPr>
          <w:rFonts w:ascii="Times New Roman" w:hAnsi="Times New Roman" w:cs="Times New Roman"/>
          <w:sz w:val="24"/>
          <w:szCs w:val="24"/>
        </w:rPr>
      </w:pPr>
      <w:r w:rsidRPr="00425EFD">
        <w:rPr>
          <w:rFonts w:ascii="Times New Roman" w:hAnsi="Times New Roman" w:cs="Times New Roman"/>
          <w:sz w:val="24"/>
          <w:szCs w:val="24"/>
        </w:rPr>
        <w:t>Some of the p</w:t>
      </w:r>
      <w:r>
        <w:rPr>
          <w:rFonts w:ascii="Times New Roman" w:hAnsi="Times New Roman" w:cs="Times New Roman"/>
          <w:sz w:val="24"/>
          <w:szCs w:val="24"/>
        </w:rPr>
        <w:t>opular solutions to combat</w:t>
      </w:r>
      <w:r w:rsidRPr="00425EFD">
        <w:rPr>
          <w:rFonts w:ascii="Times New Roman" w:hAnsi="Times New Roman" w:cs="Times New Roman"/>
          <w:sz w:val="24"/>
          <w:szCs w:val="24"/>
        </w:rPr>
        <w:t xml:space="preserve"> disinformation and fake news are what </w:t>
      </w:r>
      <w:r w:rsidRPr="00DF7D71">
        <w:rPr>
          <w:rFonts w:ascii="Times New Roman" w:hAnsi="Times New Roman" w:cs="Times New Roman"/>
          <w:b/>
          <w:sz w:val="24"/>
          <w:szCs w:val="24"/>
        </w:rPr>
        <w:t>Sander van der Linden and Jon Roozenbeek</w:t>
      </w:r>
      <w:r w:rsidR="008C1AC7">
        <w:rPr>
          <w:rFonts w:ascii="Times New Roman" w:hAnsi="Times New Roman" w:cs="Times New Roman"/>
          <w:b/>
          <w:sz w:val="24"/>
          <w:szCs w:val="24"/>
        </w:rPr>
        <w:t xml:space="preserve"> </w:t>
      </w:r>
      <w:r w:rsidR="008C1AC7" w:rsidRPr="008C1AC7">
        <w:rPr>
          <w:rFonts w:ascii="Times New Roman" w:hAnsi="Times New Roman" w:cs="Times New Roman"/>
          <w:sz w:val="24"/>
          <w:szCs w:val="24"/>
        </w:rPr>
        <w:t>(</w:t>
      </w:r>
      <w:r w:rsidR="004F0215">
        <w:rPr>
          <w:rFonts w:ascii="Times New Roman" w:hAnsi="Times New Roman" w:cs="Times New Roman"/>
          <w:sz w:val="24"/>
          <w:szCs w:val="24"/>
        </w:rPr>
        <w:t xml:space="preserve">Van </w:t>
      </w:r>
      <w:r w:rsidR="00667727">
        <w:rPr>
          <w:rFonts w:ascii="Times New Roman" w:hAnsi="Times New Roman" w:cs="Times New Roman"/>
          <w:sz w:val="24"/>
          <w:szCs w:val="24"/>
        </w:rPr>
        <w:t>d</w:t>
      </w:r>
      <w:r w:rsidR="008C1AC7" w:rsidRPr="008C1AC7">
        <w:rPr>
          <w:rFonts w:ascii="Times New Roman" w:hAnsi="Times New Roman" w:cs="Times New Roman"/>
          <w:sz w:val="24"/>
          <w:szCs w:val="24"/>
        </w:rPr>
        <w:t>er Linden&amp;Roozenbeek, 2021)</w:t>
      </w:r>
      <w:r w:rsidRPr="00425EFD">
        <w:rPr>
          <w:rFonts w:ascii="Times New Roman" w:hAnsi="Times New Roman" w:cs="Times New Roman"/>
          <w:sz w:val="24"/>
          <w:szCs w:val="24"/>
        </w:rPr>
        <w:t xml:space="preserve"> summarize as algorithmic, corrective,</w:t>
      </w:r>
      <w:r w:rsidR="00052236">
        <w:rPr>
          <w:rFonts w:ascii="Times New Roman" w:hAnsi="Times New Roman" w:cs="Times New Roman"/>
          <w:sz w:val="24"/>
          <w:szCs w:val="24"/>
        </w:rPr>
        <w:t xml:space="preserve"> legislative and psychological. </w:t>
      </w:r>
      <w:r w:rsidRPr="00425EFD">
        <w:rPr>
          <w:rFonts w:ascii="Times New Roman" w:hAnsi="Times New Roman" w:cs="Times New Roman"/>
          <w:sz w:val="24"/>
          <w:szCs w:val="24"/>
        </w:rPr>
        <w:t xml:space="preserve">Among the solutions studied in more depth by other authors are the education of the audiences, the increase in the level of a more </w:t>
      </w:r>
      <w:r w:rsidR="00685677">
        <w:rPr>
          <w:rFonts w:ascii="Times New Roman" w:hAnsi="Times New Roman" w:cs="Times New Roman"/>
          <w:sz w:val="24"/>
          <w:szCs w:val="24"/>
        </w:rPr>
        <w:t>accountable</w:t>
      </w:r>
      <w:r w:rsidRPr="00425EFD">
        <w:rPr>
          <w:rFonts w:ascii="Times New Roman" w:hAnsi="Times New Roman" w:cs="Times New Roman"/>
          <w:sz w:val="24"/>
          <w:szCs w:val="24"/>
        </w:rPr>
        <w:t xml:space="preserve"> journalism as well as the inoculation-implementation of the idea of ​​"vaccinating" the audiences to make them more immune to the dangers of disinformation proposed by </w:t>
      </w:r>
      <w:r w:rsidRPr="00A9569E">
        <w:rPr>
          <w:rFonts w:ascii="Times New Roman" w:hAnsi="Times New Roman" w:cs="Times New Roman"/>
          <w:b/>
          <w:sz w:val="24"/>
          <w:szCs w:val="24"/>
        </w:rPr>
        <w:t>William McGuire</w:t>
      </w:r>
      <w:r w:rsidR="00EF6311">
        <w:rPr>
          <w:rFonts w:ascii="Times New Roman" w:hAnsi="Times New Roman" w:cs="Times New Roman"/>
          <w:b/>
          <w:sz w:val="24"/>
          <w:szCs w:val="24"/>
        </w:rPr>
        <w:t xml:space="preserve"> (McQuire, 1999)</w:t>
      </w:r>
      <w:r w:rsidRPr="00425EFD">
        <w:rPr>
          <w:rFonts w:ascii="Times New Roman" w:hAnsi="Times New Roman" w:cs="Times New Roman"/>
          <w:sz w:val="24"/>
          <w:szCs w:val="24"/>
        </w:rPr>
        <w:t xml:space="preserve">. </w:t>
      </w:r>
      <w:r w:rsidRPr="009718AD">
        <w:rPr>
          <w:rFonts w:ascii="Times New Roman" w:hAnsi="Times New Roman" w:cs="Times New Roman"/>
          <w:b/>
          <w:sz w:val="24"/>
          <w:szCs w:val="24"/>
        </w:rPr>
        <w:t>A study in the spirit of inoculation</w:t>
      </w:r>
      <w:r w:rsidR="00667727">
        <w:rPr>
          <w:rFonts w:ascii="Times New Roman" w:hAnsi="Times New Roman" w:cs="Times New Roman"/>
          <w:b/>
          <w:sz w:val="24"/>
          <w:szCs w:val="24"/>
        </w:rPr>
        <w:t xml:space="preserve"> </w:t>
      </w:r>
      <w:r w:rsidR="00667727" w:rsidRPr="00A9352A">
        <w:rPr>
          <w:rFonts w:ascii="Times New Roman" w:hAnsi="Times New Roman" w:cs="Times New Roman"/>
          <w:sz w:val="24"/>
          <w:szCs w:val="24"/>
        </w:rPr>
        <w:t>(Van der Linden et al.</w:t>
      </w:r>
      <w:r w:rsidR="003A464E" w:rsidRPr="00A9352A">
        <w:rPr>
          <w:rFonts w:ascii="Times New Roman" w:hAnsi="Times New Roman" w:cs="Times New Roman"/>
          <w:sz w:val="24"/>
          <w:szCs w:val="24"/>
        </w:rPr>
        <w:t>, 2017)</w:t>
      </w:r>
      <w:r w:rsidRPr="00425EFD">
        <w:rPr>
          <w:rFonts w:ascii="Times New Roman" w:hAnsi="Times New Roman" w:cs="Times New Roman"/>
          <w:sz w:val="24"/>
          <w:szCs w:val="24"/>
        </w:rPr>
        <w:t xml:space="preserve"> theory even finds that public attitudes about climate change can be effectively inoculated against influential misinformation. But also </w:t>
      </w:r>
      <w:r w:rsidRPr="009718AD">
        <w:rPr>
          <w:rFonts w:ascii="Times New Roman" w:hAnsi="Times New Roman" w:cs="Times New Roman"/>
          <w:b/>
          <w:sz w:val="24"/>
          <w:szCs w:val="24"/>
        </w:rPr>
        <w:t>another study related to the Covid-19 pandemic</w:t>
      </w:r>
      <w:r w:rsidR="00A9352A">
        <w:rPr>
          <w:rFonts w:ascii="Times New Roman" w:hAnsi="Times New Roman" w:cs="Times New Roman"/>
          <w:b/>
          <w:sz w:val="24"/>
          <w:szCs w:val="24"/>
        </w:rPr>
        <w:t xml:space="preserve"> </w:t>
      </w:r>
      <w:r w:rsidR="00A9352A" w:rsidRPr="00A9352A">
        <w:rPr>
          <w:rFonts w:ascii="Times New Roman" w:hAnsi="Times New Roman" w:cs="Times New Roman"/>
          <w:sz w:val="24"/>
          <w:szCs w:val="24"/>
        </w:rPr>
        <w:t>(Van der Linden&amp;Roozenbeek&amp;Compton, 2020)</w:t>
      </w:r>
      <w:r w:rsidRPr="00425EFD">
        <w:rPr>
          <w:rFonts w:ascii="Times New Roman" w:hAnsi="Times New Roman" w:cs="Times New Roman"/>
          <w:sz w:val="24"/>
          <w:szCs w:val="24"/>
        </w:rPr>
        <w:t xml:space="preserve"> concluded that prevention is better than cure, where it brought as a case</w:t>
      </w:r>
      <w:r w:rsidR="00EB315C">
        <w:rPr>
          <w:rFonts w:ascii="Times New Roman" w:hAnsi="Times New Roman" w:cs="Times New Roman"/>
          <w:sz w:val="24"/>
          <w:szCs w:val="24"/>
        </w:rPr>
        <w:t xml:space="preserve"> study</w:t>
      </w:r>
      <w:r w:rsidRPr="00425EFD">
        <w:rPr>
          <w:rFonts w:ascii="Times New Roman" w:hAnsi="Times New Roman" w:cs="Times New Roman"/>
          <w:sz w:val="24"/>
          <w:szCs w:val="24"/>
        </w:rPr>
        <w:t xml:space="preserve"> the players of the game "Bad News" who engaged in the creation of fake news and learned over 6 techniques common disinformation, thereby significantly improving the skills to resist post-game disinformation techniques and increasing players' confidence in distinguishing fraudulent information. On the other hand, </w:t>
      </w:r>
      <w:r w:rsidRPr="00510D3A">
        <w:rPr>
          <w:rFonts w:ascii="Times New Roman" w:hAnsi="Times New Roman" w:cs="Times New Roman"/>
          <w:b/>
          <w:sz w:val="24"/>
          <w:szCs w:val="24"/>
        </w:rPr>
        <w:t>Divina Frau-Meigs</w:t>
      </w:r>
      <w:r w:rsidR="00A9352A">
        <w:rPr>
          <w:rFonts w:ascii="Times New Roman" w:hAnsi="Times New Roman" w:cs="Times New Roman"/>
          <w:b/>
          <w:sz w:val="24"/>
          <w:szCs w:val="24"/>
        </w:rPr>
        <w:t xml:space="preserve"> </w:t>
      </w:r>
      <w:r w:rsidR="00A9352A" w:rsidRPr="00A9352A">
        <w:rPr>
          <w:rFonts w:ascii="Times New Roman" w:hAnsi="Times New Roman" w:cs="Times New Roman"/>
          <w:sz w:val="24"/>
          <w:szCs w:val="24"/>
        </w:rPr>
        <w:t>(Frau-Meigs, 2022)</w:t>
      </w:r>
      <w:r w:rsidRPr="00425EFD">
        <w:rPr>
          <w:rFonts w:ascii="Times New Roman" w:hAnsi="Times New Roman" w:cs="Times New Roman"/>
          <w:sz w:val="24"/>
          <w:szCs w:val="24"/>
        </w:rPr>
        <w:t xml:space="preserve"> emphasizes the cooperation between journalism and Media and Information Education and their strengthening i</w:t>
      </w:r>
      <w:r w:rsidR="00EB315C">
        <w:rPr>
          <w:rFonts w:ascii="Times New Roman" w:hAnsi="Times New Roman" w:cs="Times New Roman"/>
          <w:sz w:val="24"/>
          <w:szCs w:val="24"/>
        </w:rPr>
        <w:t>n subverting misinformation and for information to dominate</w:t>
      </w:r>
      <w:r w:rsidR="00AD2DF0" w:rsidRPr="00AD2DF0">
        <w:rPr>
          <w:rFonts w:ascii="Times New Roman" w:hAnsi="Times New Roman" w:cs="Times New Roman"/>
          <w:sz w:val="24"/>
          <w:szCs w:val="24"/>
        </w:rPr>
        <w:t xml:space="preserve"> </w:t>
      </w:r>
      <w:r w:rsidR="00AD2DF0">
        <w:rPr>
          <w:rFonts w:ascii="Times New Roman" w:hAnsi="Times New Roman" w:cs="Times New Roman"/>
          <w:sz w:val="24"/>
          <w:szCs w:val="24"/>
        </w:rPr>
        <w:t>(</w:t>
      </w:r>
      <w:r w:rsidR="00AD2DF0" w:rsidRPr="00A9352A">
        <w:rPr>
          <w:rFonts w:ascii="Times New Roman" w:hAnsi="Times New Roman" w:cs="Times New Roman"/>
          <w:sz w:val="24"/>
          <w:szCs w:val="24"/>
        </w:rPr>
        <w:t>Frau-Meigs, 2022)</w:t>
      </w:r>
      <w:r w:rsidRPr="00425EFD">
        <w:rPr>
          <w:rFonts w:ascii="Times New Roman" w:hAnsi="Times New Roman" w:cs="Times New Roman"/>
          <w:sz w:val="24"/>
          <w:szCs w:val="24"/>
        </w:rPr>
        <w:t>.</w:t>
      </w:r>
      <w:r w:rsidR="00B24EA2" w:rsidRPr="004B794B">
        <w:rPr>
          <w:rFonts w:ascii="Times New Roman" w:hAnsi="Times New Roman" w:cs="Times New Roman"/>
          <w:sz w:val="24"/>
          <w:szCs w:val="24"/>
        </w:rPr>
        <w:t xml:space="preserve"> </w:t>
      </w:r>
    </w:p>
    <w:p w14:paraId="4B982EC9" w14:textId="665A0125" w:rsidR="00E86628" w:rsidRDefault="0043017A" w:rsidP="001127A1">
      <w:pPr>
        <w:spacing w:line="256"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w:t>
      </w:r>
      <w:r w:rsidR="00E86628" w:rsidRPr="00E86628">
        <w:rPr>
          <w:rFonts w:ascii="Times New Roman" w:hAnsi="Times New Roman" w:cs="Times New Roman"/>
          <w:bCs/>
          <w:sz w:val="24"/>
          <w:szCs w:val="24"/>
        </w:rPr>
        <w:t xml:space="preserve">Audiences of the age group from 18 to over 55 years old questioned in this study, but also the journalists themselves who work with the information think that the first solution in the fight against disinformation and fake news is to increase the level of professionalism of the Albanian media by promoting media </w:t>
      </w:r>
      <w:r w:rsidR="00E86628">
        <w:rPr>
          <w:rFonts w:ascii="Times New Roman" w:hAnsi="Times New Roman" w:cs="Times New Roman"/>
          <w:bCs/>
          <w:sz w:val="24"/>
          <w:szCs w:val="24"/>
        </w:rPr>
        <w:t xml:space="preserve">literacy </w:t>
      </w:r>
      <w:r w:rsidR="00E86628" w:rsidRPr="00E86628">
        <w:rPr>
          <w:rFonts w:ascii="Times New Roman" w:hAnsi="Times New Roman" w:cs="Times New Roman"/>
          <w:bCs/>
          <w:sz w:val="24"/>
          <w:szCs w:val="24"/>
        </w:rPr>
        <w:t xml:space="preserve">as a second </w:t>
      </w:r>
      <w:r w:rsidR="002A2A26">
        <w:rPr>
          <w:rFonts w:ascii="Times New Roman" w:hAnsi="Times New Roman" w:cs="Times New Roman"/>
          <w:bCs/>
          <w:sz w:val="24"/>
          <w:szCs w:val="24"/>
        </w:rPr>
        <w:t>solution according to audiences.</w:t>
      </w:r>
      <w:r w:rsidR="00E86628" w:rsidRPr="00E86628">
        <w:rPr>
          <w:rFonts w:ascii="Times New Roman" w:hAnsi="Times New Roman" w:cs="Times New Roman"/>
          <w:bCs/>
          <w:sz w:val="24"/>
          <w:szCs w:val="24"/>
        </w:rPr>
        <w:t xml:space="preserve"> These audiences feel that they can identify disinformation narratives and fake news, and even adopt certain attitudes towards them: by not clicking on suspect media content, by clicking on it, and even sharing it on thei</w:t>
      </w:r>
      <w:r w:rsidR="00E86628">
        <w:rPr>
          <w:rFonts w:ascii="Times New Roman" w:hAnsi="Times New Roman" w:cs="Times New Roman"/>
          <w:bCs/>
          <w:sz w:val="24"/>
          <w:szCs w:val="24"/>
        </w:rPr>
        <w:t xml:space="preserve">r social media profiles </w:t>
      </w:r>
      <w:r w:rsidR="00E86628" w:rsidRPr="00E86628">
        <w:rPr>
          <w:rFonts w:ascii="Times New Roman" w:hAnsi="Times New Roman" w:cs="Times New Roman"/>
          <w:bCs/>
          <w:sz w:val="24"/>
          <w:szCs w:val="24"/>
        </w:rPr>
        <w:t>with suspicions that they are not true.</w:t>
      </w:r>
    </w:p>
    <w:p w14:paraId="2847AE6A" w14:textId="77777777" w:rsidR="007C6017" w:rsidRDefault="007C6017" w:rsidP="001127A1">
      <w:pPr>
        <w:spacing w:line="256" w:lineRule="auto"/>
        <w:jc w:val="both"/>
        <w:rPr>
          <w:rFonts w:ascii="Times New Roman" w:hAnsi="Times New Roman" w:cs="Times New Roman"/>
          <w:bCs/>
          <w:sz w:val="24"/>
          <w:szCs w:val="24"/>
        </w:rPr>
      </w:pPr>
      <w:r>
        <w:rPr>
          <w:rFonts w:ascii="Times New Roman" w:hAnsi="Times New Roman" w:cs="Times New Roman"/>
          <w:bCs/>
          <w:sz w:val="24"/>
          <w:szCs w:val="24"/>
        </w:rPr>
        <w:t>-</w:t>
      </w:r>
      <w:r w:rsidRPr="007C6017">
        <w:rPr>
          <w:rFonts w:ascii="Times New Roman" w:hAnsi="Times New Roman" w:cs="Times New Roman"/>
          <w:bCs/>
          <w:sz w:val="24"/>
          <w:szCs w:val="24"/>
        </w:rPr>
        <w:t>The study brings a concrete solution: increasing the professional level of the media and journalists to combat disinformation and fake news, thus providing an orientation for the media, their supporters, those interested in avoiding disinformation campaigns, etc. The solution is agreed between the audience and the journalists. This seems to be the common denominator</w:t>
      </w:r>
      <w:r>
        <w:rPr>
          <w:rFonts w:ascii="Times New Roman" w:hAnsi="Times New Roman" w:cs="Times New Roman"/>
          <w:bCs/>
          <w:sz w:val="24"/>
          <w:szCs w:val="24"/>
        </w:rPr>
        <w:t>.</w:t>
      </w:r>
    </w:p>
    <w:p w14:paraId="60FAD75F" w14:textId="5DBB0980" w:rsidR="007C6017" w:rsidRDefault="007C6017" w:rsidP="007C6017">
      <w:pPr>
        <w:spacing w:line="256" w:lineRule="auto"/>
        <w:jc w:val="both"/>
        <w:rPr>
          <w:rFonts w:ascii="Times New Roman" w:hAnsi="Times New Roman" w:cs="Times New Roman"/>
          <w:bCs/>
          <w:sz w:val="24"/>
          <w:szCs w:val="24"/>
        </w:rPr>
      </w:pPr>
      <w:r>
        <w:rPr>
          <w:rFonts w:ascii="Times New Roman" w:hAnsi="Times New Roman" w:cs="Times New Roman"/>
          <w:bCs/>
          <w:sz w:val="24"/>
          <w:szCs w:val="24"/>
        </w:rPr>
        <w:t>-</w:t>
      </w:r>
      <w:r w:rsidRPr="007C6017">
        <w:rPr>
          <w:rFonts w:ascii="Times New Roman" w:hAnsi="Times New Roman" w:cs="Times New Roman"/>
          <w:bCs/>
          <w:sz w:val="24"/>
          <w:szCs w:val="24"/>
        </w:rPr>
        <w:t>The study emphasizes the reliability of the media</w:t>
      </w:r>
      <w:r w:rsidR="00A9352A">
        <w:rPr>
          <w:rFonts w:ascii="Times New Roman" w:hAnsi="Times New Roman" w:cs="Times New Roman"/>
          <w:bCs/>
          <w:sz w:val="24"/>
          <w:szCs w:val="24"/>
        </w:rPr>
        <w:t xml:space="preserve"> (</w:t>
      </w:r>
      <w:r w:rsidR="00A9352A">
        <w:rPr>
          <w:rFonts w:ascii="Times New Roman" w:hAnsi="Times New Roman" w:cs="Times New Roman"/>
        </w:rPr>
        <w:t>Newman&amp;Fletcher, 2017)</w:t>
      </w:r>
      <w:r>
        <w:rPr>
          <w:rStyle w:val="FootnoteReference"/>
          <w:rFonts w:ascii="Times New Roman" w:hAnsi="Times New Roman" w:cs="Times New Roman"/>
          <w:sz w:val="24"/>
          <w:szCs w:val="24"/>
        </w:rPr>
        <w:footnoteReference w:id="5"/>
      </w:r>
      <w:r w:rsidRPr="007C6017">
        <w:rPr>
          <w:rFonts w:ascii="Times New Roman" w:hAnsi="Times New Roman" w:cs="Times New Roman"/>
          <w:bCs/>
          <w:sz w:val="24"/>
          <w:szCs w:val="24"/>
        </w:rPr>
        <w:t xml:space="preserve"> as a solution to disinformation an</w:t>
      </w:r>
      <w:r>
        <w:rPr>
          <w:rFonts w:ascii="Times New Roman" w:hAnsi="Times New Roman" w:cs="Times New Roman"/>
          <w:bCs/>
          <w:sz w:val="24"/>
          <w:szCs w:val="24"/>
        </w:rPr>
        <w:t>d fake news, redimensioning once</w:t>
      </w:r>
      <w:r w:rsidRPr="007C6017">
        <w:rPr>
          <w:rFonts w:ascii="Times New Roman" w:hAnsi="Times New Roman" w:cs="Times New Roman"/>
          <w:bCs/>
          <w:sz w:val="24"/>
          <w:szCs w:val="24"/>
        </w:rPr>
        <w:t xml:space="preserve"> again the role of journalism as a "gatekeeper" and verifier of information, as well as how professionals should serve their audiences because they expect this to happen. </w:t>
      </w:r>
    </w:p>
    <w:p w14:paraId="12254090" w14:textId="77777777" w:rsidR="00397A01" w:rsidRDefault="00397A01" w:rsidP="007C6017">
      <w:pPr>
        <w:spacing w:line="256" w:lineRule="auto"/>
        <w:jc w:val="both"/>
        <w:rPr>
          <w:rFonts w:ascii="Times New Roman" w:hAnsi="Times New Roman" w:cs="Times New Roman"/>
          <w:bCs/>
          <w:sz w:val="24"/>
          <w:szCs w:val="24"/>
        </w:rPr>
      </w:pPr>
      <w:r>
        <w:rPr>
          <w:rFonts w:ascii="Times New Roman" w:hAnsi="Times New Roman" w:cs="Times New Roman"/>
          <w:bCs/>
          <w:sz w:val="24"/>
          <w:szCs w:val="24"/>
        </w:rPr>
        <w:t>-T</w:t>
      </w:r>
      <w:r w:rsidRPr="00397A01">
        <w:rPr>
          <w:rFonts w:ascii="Times New Roman" w:hAnsi="Times New Roman" w:cs="Times New Roman"/>
          <w:bCs/>
          <w:sz w:val="24"/>
          <w:szCs w:val="24"/>
        </w:rPr>
        <w:t xml:space="preserve">he study highlights the audience's awareness </w:t>
      </w:r>
      <w:r w:rsidR="00FC4029">
        <w:rPr>
          <w:rFonts w:ascii="Times New Roman" w:hAnsi="Times New Roman" w:cs="Times New Roman"/>
          <w:bCs/>
          <w:sz w:val="24"/>
          <w:szCs w:val="24"/>
        </w:rPr>
        <w:t>in distinguishing</w:t>
      </w:r>
      <w:r w:rsidRPr="00397A01">
        <w:rPr>
          <w:rFonts w:ascii="Times New Roman" w:hAnsi="Times New Roman" w:cs="Times New Roman"/>
          <w:bCs/>
          <w:sz w:val="24"/>
          <w:szCs w:val="24"/>
        </w:rPr>
        <w:t xml:space="preserve"> fake news</w:t>
      </w:r>
      <w:r w:rsidR="00FC4029">
        <w:rPr>
          <w:rFonts w:ascii="Times New Roman" w:hAnsi="Times New Roman" w:cs="Times New Roman"/>
          <w:bCs/>
          <w:sz w:val="24"/>
          <w:szCs w:val="24"/>
        </w:rPr>
        <w:t xml:space="preserve"> and disinformation</w:t>
      </w:r>
      <w:r w:rsidRPr="00397A01">
        <w:rPr>
          <w:rFonts w:ascii="Times New Roman" w:hAnsi="Times New Roman" w:cs="Times New Roman"/>
          <w:bCs/>
          <w:sz w:val="24"/>
          <w:szCs w:val="24"/>
        </w:rPr>
        <w:t xml:space="preserve">, the finding that there was disinformation and fake news in Albania during the Ukraine-Russia war, as well as the clarity in the behavior towards them, which finding is also consistent with the monitoring analysis in </w:t>
      </w:r>
      <w:r w:rsidR="00FC4029">
        <w:rPr>
          <w:rFonts w:ascii="Times New Roman" w:hAnsi="Times New Roman" w:cs="Times New Roman"/>
          <w:bCs/>
          <w:sz w:val="24"/>
          <w:szCs w:val="24"/>
        </w:rPr>
        <w:t xml:space="preserve">this research </w:t>
      </w:r>
      <w:r w:rsidRPr="00397A01">
        <w:rPr>
          <w:rFonts w:ascii="Times New Roman" w:hAnsi="Times New Roman" w:cs="Times New Roman"/>
          <w:bCs/>
          <w:sz w:val="24"/>
          <w:szCs w:val="24"/>
        </w:rPr>
        <w:t>study and the conclusions that journalists bring.</w:t>
      </w:r>
    </w:p>
    <w:p w14:paraId="3A2AA11D" w14:textId="3C69C87B" w:rsidR="001A1ECE" w:rsidRDefault="001A1ECE" w:rsidP="001A1ECE">
      <w:pPr>
        <w:spacing w:line="256" w:lineRule="auto"/>
        <w:jc w:val="both"/>
        <w:rPr>
          <w:rFonts w:ascii="Times New Roman" w:hAnsi="Times New Roman" w:cs="Times New Roman"/>
          <w:bCs/>
          <w:sz w:val="24"/>
          <w:szCs w:val="24"/>
        </w:rPr>
      </w:pPr>
      <w:r>
        <w:rPr>
          <w:rFonts w:ascii="Times New Roman" w:hAnsi="Times New Roman" w:cs="Times New Roman"/>
          <w:bCs/>
          <w:sz w:val="24"/>
          <w:szCs w:val="24"/>
        </w:rPr>
        <w:t>-</w:t>
      </w:r>
      <w:r w:rsidRPr="001A1ECE">
        <w:rPr>
          <w:rFonts w:ascii="Times New Roman" w:hAnsi="Times New Roman" w:cs="Times New Roman"/>
          <w:bCs/>
          <w:sz w:val="24"/>
          <w:szCs w:val="24"/>
        </w:rPr>
        <w:t xml:space="preserve">The study highlights the awareness of journalists and the lack of </w:t>
      </w:r>
      <w:r>
        <w:rPr>
          <w:rFonts w:ascii="Times New Roman" w:hAnsi="Times New Roman" w:cs="Times New Roman"/>
          <w:bCs/>
          <w:sz w:val="24"/>
          <w:szCs w:val="24"/>
        </w:rPr>
        <w:t xml:space="preserve">their </w:t>
      </w:r>
      <w:r w:rsidRPr="001A1ECE">
        <w:rPr>
          <w:rFonts w:ascii="Times New Roman" w:hAnsi="Times New Roman" w:cs="Times New Roman"/>
          <w:bCs/>
          <w:sz w:val="24"/>
          <w:szCs w:val="24"/>
        </w:rPr>
        <w:t>complex to express that they should work more to increase their professional level, not putting a finger first on the audiences and the work they h</w:t>
      </w:r>
      <w:r>
        <w:rPr>
          <w:rFonts w:ascii="Times New Roman" w:hAnsi="Times New Roman" w:cs="Times New Roman"/>
          <w:bCs/>
          <w:sz w:val="24"/>
          <w:szCs w:val="24"/>
        </w:rPr>
        <w:t>ave to do to educate themselves</w:t>
      </w:r>
      <w:r w:rsidRPr="001A1ECE">
        <w:rPr>
          <w:rFonts w:ascii="Times New Roman" w:hAnsi="Times New Roman" w:cs="Times New Roman"/>
          <w:bCs/>
          <w:sz w:val="24"/>
          <w:szCs w:val="24"/>
        </w:rPr>
        <w:t>. Audience education</w:t>
      </w:r>
      <w:r w:rsidR="00000BB3">
        <w:rPr>
          <w:rFonts w:ascii="Times New Roman" w:hAnsi="Times New Roman" w:cs="Times New Roman"/>
          <w:bCs/>
          <w:sz w:val="24"/>
          <w:szCs w:val="24"/>
        </w:rPr>
        <w:t xml:space="preserve"> on media and informaton</w:t>
      </w:r>
      <w:r w:rsidRPr="001A1ECE">
        <w:rPr>
          <w:rFonts w:ascii="Times New Roman" w:hAnsi="Times New Roman" w:cs="Times New Roman"/>
          <w:bCs/>
          <w:sz w:val="24"/>
          <w:szCs w:val="24"/>
        </w:rPr>
        <w:t xml:space="preserve"> for journalists was offered as a third solution after the use of </w:t>
      </w:r>
      <w:r>
        <w:rPr>
          <w:rFonts w:ascii="Times New Roman" w:hAnsi="Times New Roman" w:cs="Times New Roman"/>
          <w:bCs/>
          <w:sz w:val="24"/>
          <w:szCs w:val="24"/>
        </w:rPr>
        <w:t>fact check</w:t>
      </w:r>
      <w:r w:rsidRPr="001A1ECE">
        <w:rPr>
          <w:rFonts w:ascii="Times New Roman" w:hAnsi="Times New Roman" w:cs="Times New Roman"/>
          <w:bCs/>
          <w:sz w:val="24"/>
          <w:szCs w:val="24"/>
        </w:rPr>
        <w:t xml:space="preserve"> platforms, which in fact remains a professional job that journalists must continue to do </w:t>
      </w:r>
      <w:r>
        <w:rPr>
          <w:rFonts w:ascii="Times New Roman" w:hAnsi="Times New Roman" w:cs="Times New Roman"/>
          <w:bCs/>
          <w:sz w:val="24"/>
          <w:szCs w:val="24"/>
        </w:rPr>
        <w:t>at a same time as</w:t>
      </w:r>
      <w:r w:rsidRPr="001A1ECE">
        <w:rPr>
          <w:rFonts w:ascii="Times New Roman" w:hAnsi="Times New Roman" w:cs="Times New Roman"/>
          <w:bCs/>
          <w:sz w:val="24"/>
          <w:szCs w:val="24"/>
        </w:rPr>
        <w:t xml:space="preserve"> the work with their sources.</w:t>
      </w:r>
    </w:p>
    <w:p w14:paraId="1073B659" w14:textId="77777777" w:rsidR="0097522A" w:rsidRPr="0097522A" w:rsidRDefault="0056455D" w:rsidP="0097522A">
      <w:pPr>
        <w:spacing w:line="256" w:lineRule="auto"/>
        <w:jc w:val="both"/>
        <w:rPr>
          <w:rFonts w:ascii="Times New Roman" w:hAnsi="Times New Roman" w:cs="Times New Roman"/>
          <w:bCs/>
          <w:sz w:val="24"/>
          <w:szCs w:val="24"/>
        </w:rPr>
      </w:pPr>
      <w:r>
        <w:rPr>
          <w:rFonts w:ascii="Times New Roman" w:hAnsi="Times New Roman" w:cs="Times New Roman"/>
          <w:bCs/>
          <w:sz w:val="24"/>
          <w:szCs w:val="24"/>
        </w:rPr>
        <w:t>Despite the interleaving</w:t>
      </w:r>
      <w:r w:rsidR="0097522A" w:rsidRPr="0097522A">
        <w:rPr>
          <w:rFonts w:ascii="Times New Roman" w:hAnsi="Times New Roman" w:cs="Times New Roman"/>
          <w:bCs/>
          <w:sz w:val="24"/>
          <w:szCs w:val="24"/>
        </w:rPr>
        <w:t xml:space="preserve"> of the two methods; monitoring and structured online questionnaires, again this study has its limitations.</w:t>
      </w:r>
    </w:p>
    <w:p w14:paraId="42271B85" w14:textId="77777777" w:rsidR="0097522A" w:rsidRDefault="0097522A" w:rsidP="0097522A">
      <w:pPr>
        <w:spacing w:line="256" w:lineRule="auto"/>
        <w:jc w:val="both"/>
        <w:rPr>
          <w:rFonts w:ascii="Times New Roman" w:hAnsi="Times New Roman" w:cs="Times New Roman"/>
          <w:bCs/>
          <w:sz w:val="24"/>
          <w:szCs w:val="24"/>
        </w:rPr>
      </w:pPr>
      <w:r w:rsidRPr="0056455D">
        <w:rPr>
          <w:rFonts w:ascii="Times New Roman" w:hAnsi="Times New Roman" w:cs="Times New Roman"/>
          <w:bCs/>
          <w:sz w:val="24"/>
          <w:szCs w:val="24"/>
        </w:rPr>
        <w:t>First,</w:t>
      </w:r>
      <w:r w:rsidRPr="0097522A">
        <w:rPr>
          <w:rFonts w:ascii="Times New Roman" w:hAnsi="Times New Roman" w:cs="Times New Roman"/>
          <w:bCs/>
          <w:sz w:val="24"/>
          <w:szCs w:val="24"/>
        </w:rPr>
        <w:t xml:space="preserve"> there is a need to analyze the situation in larger audiences than the one where it was studied, Albania, in Europe and beyond.</w:t>
      </w:r>
    </w:p>
    <w:p w14:paraId="71579714" w14:textId="3B5852EC" w:rsidR="004400C4" w:rsidRDefault="004400C4" w:rsidP="0097522A">
      <w:pPr>
        <w:spacing w:line="256" w:lineRule="auto"/>
        <w:jc w:val="both"/>
        <w:rPr>
          <w:rFonts w:ascii="Times New Roman" w:hAnsi="Times New Roman" w:cs="Times New Roman"/>
          <w:bCs/>
          <w:sz w:val="24"/>
          <w:szCs w:val="24"/>
        </w:rPr>
      </w:pPr>
      <w:r w:rsidRPr="004400C4">
        <w:rPr>
          <w:rFonts w:ascii="Times New Roman" w:hAnsi="Times New Roman" w:cs="Times New Roman"/>
          <w:bCs/>
          <w:sz w:val="24"/>
          <w:szCs w:val="24"/>
        </w:rPr>
        <w:t>Secondly, it should be clarified more how it is explained that increasing the professional level of the media is seen as the first solution in the fight against disinformation and fake news. Is the audience's request for the media to become more professional related more to the trust that this audience has in the media or more to the audience's lack of will to sharpen their skills i</w:t>
      </w:r>
      <w:r>
        <w:rPr>
          <w:rFonts w:ascii="Times New Roman" w:hAnsi="Times New Roman" w:cs="Times New Roman"/>
          <w:bCs/>
          <w:sz w:val="24"/>
          <w:szCs w:val="24"/>
        </w:rPr>
        <w:t xml:space="preserve">n media education?! Because the audience </w:t>
      </w:r>
      <w:r w:rsidRPr="004400C4">
        <w:rPr>
          <w:rFonts w:ascii="Times New Roman" w:hAnsi="Times New Roman" w:cs="Times New Roman"/>
          <w:bCs/>
          <w:sz w:val="24"/>
          <w:szCs w:val="24"/>
        </w:rPr>
        <w:t xml:space="preserve">may be too lazy to increase </w:t>
      </w:r>
      <w:r w:rsidR="00A25C26" w:rsidRPr="00714033">
        <w:rPr>
          <w:rFonts w:ascii="Times New Roman" w:hAnsi="Times New Roman" w:cs="Times New Roman"/>
          <w:bCs/>
          <w:sz w:val="24"/>
          <w:szCs w:val="24"/>
        </w:rPr>
        <w:t>their</w:t>
      </w:r>
      <w:r w:rsidR="00A25C26">
        <w:rPr>
          <w:rFonts w:ascii="Times New Roman" w:hAnsi="Times New Roman" w:cs="Times New Roman"/>
          <w:bCs/>
          <w:sz w:val="24"/>
          <w:szCs w:val="24"/>
        </w:rPr>
        <w:t xml:space="preserve"> </w:t>
      </w:r>
      <w:r w:rsidRPr="004400C4">
        <w:rPr>
          <w:rFonts w:ascii="Times New Roman" w:hAnsi="Times New Roman" w:cs="Times New Roman"/>
          <w:bCs/>
          <w:sz w:val="24"/>
          <w:szCs w:val="24"/>
        </w:rPr>
        <w:t>level of media education</w:t>
      </w:r>
      <w:r w:rsidR="00714033">
        <w:rPr>
          <w:rFonts w:ascii="Times New Roman" w:hAnsi="Times New Roman" w:cs="Times New Roman"/>
          <w:bCs/>
          <w:sz w:val="24"/>
          <w:szCs w:val="24"/>
        </w:rPr>
        <w:t xml:space="preserve"> or </w:t>
      </w:r>
      <w:r w:rsidR="00714033">
        <w:rPr>
          <w:rFonts w:ascii="Times New Roman" w:hAnsi="Times New Roman" w:cs="Times New Roman"/>
          <w:bCs/>
          <w:sz w:val="24"/>
          <w:szCs w:val="24"/>
        </w:rPr>
        <w:lastRenderedPageBreak/>
        <w:t xml:space="preserve">because no matter how hard </w:t>
      </w:r>
      <w:r w:rsidR="00A25C26" w:rsidRPr="00714033">
        <w:rPr>
          <w:rFonts w:ascii="Times New Roman" w:hAnsi="Times New Roman" w:cs="Times New Roman"/>
          <w:bCs/>
          <w:sz w:val="24"/>
          <w:szCs w:val="24"/>
        </w:rPr>
        <w:t>they</w:t>
      </w:r>
      <w:r w:rsidR="00A25C26">
        <w:rPr>
          <w:rFonts w:ascii="Times New Roman" w:hAnsi="Times New Roman" w:cs="Times New Roman"/>
          <w:bCs/>
          <w:sz w:val="24"/>
          <w:szCs w:val="24"/>
        </w:rPr>
        <w:t xml:space="preserve"> try</w:t>
      </w:r>
      <w:r w:rsidRPr="004400C4">
        <w:rPr>
          <w:rFonts w:ascii="Times New Roman" w:hAnsi="Times New Roman" w:cs="Times New Roman"/>
          <w:bCs/>
          <w:sz w:val="24"/>
          <w:szCs w:val="24"/>
        </w:rPr>
        <w:t xml:space="preserve">, the restrictions on the full verification of information penalize </w:t>
      </w:r>
      <w:r w:rsidR="00A25C26" w:rsidRPr="000A6569">
        <w:rPr>
          <w:rFonts w:ascii="Times New Roman" w:hAnsi="Times New Roman" w:cs="Times New Roman"/>
          <w:bCs/>
          <w:sz w:val="24"/>
          <w:szCs w:val="24"/>
        </w:rPr>
        <w:t>them</w:t>
      </w:r>
      <w:r w:rsidR="00714033">
        <w:rPr>
          <w:rFonts w:ascii="Times New Roman" w:hAnsi="Times New Roman" w:cs="Times New Roman"/>
          <w:bCs/>
          <w:sz w:val="24"/>
          <w:szCs w:val="24"/>
        </w:rPr>
        <w:t>?!</w:t>
      </w:r>
    </w:p>
    <w:p w14:paraId="1EC45977" w14:textId="7D1D440B" w:rsidR="00887729" w:rsidRPr="00714033" w:rsidRDefault="00431824" w:rsidP="00D93C20">
      <w:pPr>
        <w:spacing w:line="256" w:lineRule="auto"/>
        <w:jc w:val="both"/>
        <w:rPr>
          <w:rFonts w:ascii="Times New Roman" w:hAnsi="Times New Roman" w:cs="Times New Roman"/>
          <w:bCs/>
          <w:sz w:val="24"/>
          <w:szCs w:val="24"/>
        </w:rPr>
      </w:pPr>
      <w:r>
        <w:rPr>
          <w:rFonts w:ascii="Times New Roman" w:hAnsi="Times New Roman" w:cs="Times New Roman"/>
          <w:bCs/>
          <w:sz w:val="24"/>
          <w:szCs w:val="24"/>
        </w:rPr>
        <w:t>T</w:t>
      </w:r>
      <w:r w:rsidRPr="00431824">
        <w:rPr>
          <w:rFonts w:ascii="Times New Roman" w:hAnsi="Times New Roman" w:cs="Times New Roman"/>
          <w:bCs/>
          <w:sz w:val="24"/>
          <w:szCs w:val="24"/>
        </w:rPr>
        <w:t>hirdly, the credibility of the media should be studied in more detail, but also the repositioning of the role of the professional media in the concepts that audiences currently have in times of crisis. It is also necessary to study how the dynamics can change if we decide t</w:t>
      </w:r>
      <w:r w:rsidR="00A04643">
        <w:rPr>
          <w:rFonts w:ascii="Times New Roman" w:hAnsi="Times New Roman" w:cs="Times New Roman"/>
          <w:bCs/>
          <w:sz w:val="24"/>
          <w:szCs w:val="24"/>
        </w:rPr>
        <w:t>o use the solutions that Nic New</w:t>
      </w:r>
      <w:r w:rsidRPr="00431824">
        <w:rPr>
          <w:rFonts w:ascii="Times New Roman" w:hAnsi="Times New Roman" w:cs="Times New Roman"/>
          <w:bCs/>
          <w:sz w:val="24"/>
          <w:szCs w:val="24"/>
        </w:rPr>
        <w:t>man and Richard Fletcher</w:t>
      </w:r>
      <w:r w:rsidR="00AD2DF0">
        <w:rPr>
          <w:rFonts w:ascii="Times New Roman" w:hAnsi="Times New Roman" w:cs="Times New Roman"/>
          <w:bCs/>
          <w:sz w:val="24"/>
          <w:szCs w:val="24"/>
        </w:rPr>
        <w:t xml:space="preserve"> (</w:t>
      </w:r>
      <w:r w:rsidR="00AD2DF0">
        <w:rPr>
          <w:rFonts w:ascii="Times New Roman" w:hAnsi="Times New Roman" w:cs="Times New Roman"/>
        </w:rPr>
        <w:t>Newman&amp;Fletcher, 2017)</w:t>
      </w:r>
      <w:r w:rsidR="00E65B2F">
        <w:rPr>
          <w:rStyle w:val="FootnoteReference"/>
          <w:rFonts w:ascii="Times New Roman" w:hAnsi="Times New Roman" w:cs="Times New Roman"/>
          <w:sz w:val="24"/>
          <w:szCs w:val="24"/>
        </w:rPr>
        <w:footnoteReference w:id="6"/>
      </w:r>
      <w:r w:rsidR="00E65B2F">
        <w:rPr>
          <w:rFonts w:ascii="Times New Roman" w:hAnsi="Times New Roman" w:cs="Times New Roman"/>
          <w:bCs/>
          <w:sz w:val="24"/>
          <w:szCs w:val="24"/>
        </w:rPr>
        <w:t xml:space="preserve"> </w:t>
      </w:r>
      <w:r w:rsidRPr="00431824">
        <w:rPr>
          <w:rFonts w:ascii="Times New Roman" w:hAnsi="Times New Roman" w:cs="Times New Roman"/>
          <w:bCs/>
          <w:sz w:val="24"/>
          <w:szCs w:val="24"/>
        </w:rPr>
        <w:t>give to strengthen the trust in the news: the distancing of news organizations more from information that has not followed the same professional path of verification (increasing of news quality and minimizing clickbait), a better job at separating facts from opinions and thirdly a media with a higher representation of all types of audiences.</w:t>
      </w:r>
    </w:p>
    <w:p w14:paraId="6DA8FF0C" w14:textId="77777777" w:rsidR="00887729" w:rsidRPr="00887729" w:rsidRDefault="00887729" w:rsidP="00887729">
      <w:pPr>
        <w:spacing w:line="256" w:lineRule="auto"/>
        <w:jc w:val="both"/>
        <w:rPr>
          <w:rFonts w:ascii="Times New Roman" w:hAnsi="Times New Roman" w:cs="Times New Roman"/>
          <w:sz w:val="24"/>
          <w:szCs w:val="24"/>
        </w:rPr>
      </w:pPr>
      <w:r w:rsidRPr="00887729">
        <w:rPr>
          <w:rFonts w:ascii="Times New Roman" w:hAnsi="Times New Roman" w:cs="Times New Roman"/>
          <w:sz w:val="24"/>
          <w:szCs w:val="24"/>
        </w:rPr>
        <w:t>Fourthly, the dynamics of the media-audience relationship</w:t>
      </w:r>
      <w:r w:rsidR="00BA1C42">
        <w:rPr>
          <w:rFonts w:ascii="Times New Roman" w:hAnsi="Times New Roman" w:cs="Times New Roman"/>
          <w:sz w:val="24"/>
          <w:szCs w:val="24"/>
        </w:rPr>
        <w:t xml:space="preserve"> in the face of disinformation and fake news dangers must be seen, </w:t>
      </w:r>
      <w:r w:rsidRPr="00887729">
        <w:rPr>
          <w:rFonts w:ascii="Times New Roman" w:hAnsi="Times New Roman" w:cs="Times New Roman"/>
          <w:sz w:val="24"/>
          <w:szCs w:val="24"/>
        </w:rPr>
        <w:t>as well as the re-dimensioning that we must do to the approaches between the theories of media effects and those of use</w:t>
      </w:r>
      <w:r w:rsidR="00AA30B0">
        <w:rPr>
          <w:rFonts w:ascii="Times New Roman" w:hAnsi="Times New Roman" w:cs="Times New Roman"/>
          <w:sz w:val="24"/>
          <w:szCs w:val="24"/>
        </w:rPr>
        <w:t>s</w:t>
      </w:r>
      <w:r w:rsidRPr="00887729">
        <w:rPr>
          <w:rFonts w:ascii="Times New Roman" w:hAnsi="Times New Roman" w:cs="Times New Roman"/>
          <w:sz w:val="24"/>
          <w:szCs w:val="24"/>
        </w:rPr>
        <w:t xml:space="preserve"> and </w:t>
      </w:r>
      <w:r w:rsidR="00AA30B0">
        <w:rPr>
          <w:rFonts w:ascii="Times New Roman" w:hAnsi="Times New Roman" w:cs="Times New Roman"/>
          <w:sz w:val="24"/>
          <w:szCs w:val="24"/>
        </w:rPr>
        <w:t>gratification</w:t>
      </w:r>
      <w:r w:rsidRPr="00887729">
        <w:rPr>
          <w:rFonts w:ascii="Times New Roman" w:hAnsi="Times New Roman" w:cs="Times New Roman"/>
          <w:sz w:val="24"/>
          <w:szCs w:val="24"/>
        </w:rPr>
        <w:t xml:space="preserve"> when we examine the whole phenomenon of disinformation.</w:t>
      </w:r>
    </w:p>
    <w:p w14:paraId="3AFD9380" w14:textId="543CE5C3" w:rsidR="00F071E7" w:rsidRDefault="00887729" w:rsidP="00887729">
      <w:pPr>
        <w:spacing w:line="256" w:lineRule="auto"/>
        <w:jc w:val="both"/>
        <w:rPr>
          <w:rFonts w:ascii="Times New Roman" w:hAnsi="Times New Roman" w:cs="Times New Roman"/>
          <w:sz w:val="24"/>
          <w:szCs w:val="24"/>
        </w:rPr>
      </w:pPr>
      <w:r w:rsidRPr="00887729">
        <w:rPr>
          <w:rFonts w:ascii="Times New Roman" w:hAnsi="Times New Roman" w:cs="Times New Roman"/>
          <w:sz w:val="24"/>
          <w:szCs w:val="24"/>
        </w:rPr>
        <w:t>Finally, let's</w:t>
      </w:r>
      <w:r w:rsidR="00EF546F">
        <w:rPr>
          <w:rFonts w:ascii="Times New Roman" w:hAnsi="Times New Roman" w:cs="Times New Roman"/>
          <w:sz w:val="24"/>
          <w:szCs w:val="24"/>
        </w:rPr>
        <w:t xml:space="preserve"> </w:t>
      </w:r>
      <w:r w:rsidR="00B878E4">
        <w:rPr>
          <w:rFonts w:ascii="Times New Roman" w:hAnsi="Times New Roman" w:cs="Times New Roman"/>
          <w:sz w:val="24"/>
          <w:szCs w:val="24"/>
        </w:rPr>
        <w:t>keep</w:t>
      </w:r>
      <w:r w:rsidRPr="00887729">
        <w:rPr>
          <w:rFonts w:ascii="Times New Roman" w:hAnsi="Times New Roman" w:cs="Times New Roman"/>
          <w:sz w:val="24"/>
          <w:szCs w:val="24"/>
        </w:rPr>
        <w:t xml:space="preserve"> in mind some important questions that may arise after the conclusions of this study: what should continue to be the main guarantee that audiences are correctly </w:t>
      </w:r>
      <w:r w:rsidR="00EE2D8E">
        <w:rPr>
          <w:rFonts w:ascii="Times New Roman" w:hAnsi="Times New Roman" w:cs="Times New Roman"/>
          <w:sz w:val="24"/>
          <w:szCs w:val="24"/>
        </w:rPr>
        <w:t xml:space="preserve">being </w:t>
      </w:r>
      <w:r w:rsidRPr="00887729">
        <w:rPr>
          <w:rFonts w:ascii="Times New Roman" w:hAnsi="Times New Roman" w:cs="Times New Roman"/>
          <w:sz w:val="24"/>
          <w:szCs w:val="24"/>
        </w:rPr>
        <w:t>informed and that disinformation and fake news are minimized? Where should we look for and expect professionalism first, in institutions, audiences or journalists? Which profession</w:t>
      </w:r>
      <w:r w:rsidR="00EE2D8E">
        <w:rPr>
          <w:rFonts w:ascii="Times New Roman" w:hAnsi="Times New Roman" w:cs="Times New Roman"/>
          <w:sz w:val="24"/>
          <w:szCs w:val="24"/>
        </w:rPr>
        <w:t xml:space="preserve">alism can we trust </w:t>
      </w:r>
      <w:r w:rsidR="00055B92">
        <w:rPr>
          <w:rFonts w:ascii="Times New Roman" w:hAnsi="Times New Roman" w:cs="Times New Roman"/>
          <w:sz w:val="24"/>
          <w:szCs w:val="24"/>
        </w:rPr>
        <w:t xml:space="preserve">the </w:t>
      </w:r>
      <w:r w:rsidR="00EE2D8E">
        <w:rPr>
          <w:rFonts w:ascii="Times New Roman" w:hAnsi="Times New Roman" w:cs="Times New Roman"/>
          <w:sz w:val="24"/>
          <w:szCs w:val="24"/>
        </w:rPr>
        <w:t>most</w:t>
      </w:r>
      <w:r w:rsidRPr="00887729">
        <w:rPr>
          <w:rFonts w:ascii="Times New Roman" w:hAnsi="Times New Roman" w:cs="Times New Roman"/>
          <w:sz w:val="24"/>
          <w:szCs w:val="24"/>
        </w:rPr>
        <w:t>?</w:t>
      </w:r>
    </w:p>
    <w:p w14:paraId="3E8A5268" w14:textId="77777777" w:rsidR="003C6749" w:rsidRPr="003C6749" w:rsidRDefault="003C6749" w:rsidP="003C6749">
      <w:pPr>
        <w:jc w:val="both"/>
        <w:rPr>
          <w:rFonts w:ascii="Times New Roman" w:hAnsi="Times New Roman" w:cs="Times New Roman"/>
          <w:b/>
          <w:sz w:val="24"/>
          <w:szCs w:val="24"/>
        </w:rPr>
      </w:pPr>
      <w:r w:rsidRPr="003C6749">
        <w:rPr>
          <w:rFonts w:ascii="Times New Roman" w:hAnsi="Times New Roman" w:cs="Times New Roman"/>
          <w:b/>
          <w:sz w:val="24"/>
          <w:szCs w:val="24"/>
        </w:rPr>
        <w:t>Disclosure Statement</w:t>
      </w:r>
    </w:p>
    <w:p w14:paraId="5B88423C" w14:textId="77777777" w:rsidR="00D502C4" w:rsidRPr="00A82643" w:rsidRDefault="003C6749" w:rsidP="003C6749">
      <w:pPr>
        <w:jc w:val="both"/>
        <w:rPr>
          <w:rFonts w:ascii="Times New Roman" w:hAnsi="Times New Roman" w:cs="Times New Roman"/>
          <w:sz w:val="24"/>
          <w:szCs w:val="24"/>
        </w:rPr>
      </w:pPr>
      <w:r w:rsidRPr="00A82643">
        <w:rPr>
          <w:rFonts w:ascii="Times New Roman" w:hAnsi="Times New Roman" w:cs="Times New Roman"/>
          <w:sz w:val="24"/>
          <w:szCs w:val="24"/>
        </w:rPr>
        <w:t xml:space="preserve">No potential conflict of interest </w:t>
      </w:r>
      <w:r w:rsidR="007B0262">
        <w:rPr>
          <w:rFonts w:ascii="Times New Roman" w:hAnsi="Times New Roman" w:cs="Times New Roman"/>
          <w:sz w:val="24"/>
          <w:szCs w:val="24"/>
        </w:rPr>
        <w:t>w</w:t>
      </w:r>
      <w:r w:rsidRPr="00A82643">
        <w:rPr>
          <w:rFonts w:ascii="Times New Roman" w:hAnsi="Times New Roman" w:cs="Times New Roman"/>
          <w:sz w:val="24"/>
          <w:szCs w:val="24"/>
        </w:rPr>
        <w:t>as reported by the author</w:t>
      </w:r>
      <w:r w:rsidR="00A82643" w:rsidRPr="00A82643">
        <w:rPr>
          <w:rFonts w:ascii="Times New Roman" w:hAnsi="Times New Roman" w:cs="Times New Roman"/>
          <w:sz w:val="24"/>
          <w:szCs w:val="24"/>
        </w:rPr>
        <w:t>.</w:t>
      </w:r>
    </w:p>
    <w:p w14:paraId="1561EB90" w14:textId="4DDC7A3B" w:rsidR="0013760C" w:rsidRDefault="002856FA" w:rsidP="00CB4445">
      <w:pPr>
        <w:jc w:val="both"/>
        <w:rPr>
          <w:rFonts w:ascii="Times New Roman" w:hAnsi="Times New Roman" w:cs="Times New Roman"/>
          <w:sz w:val="24"/>
          <w:szCs w:val="24"/>
        </w:rPr>
      </w:pPr>
      <w:r>
        <w:rPr>
          <w:rFonts w:ascii="Times New Roman" w:hAnsi="Times New Roman" w:cs="Times New Roman"/>
          <w:b/>
          <w:sz w:val="24"/>
          <w:szCs w:val="24"/>
        </w:rPr>
        <w:t>ORCID</w:t>
      </w:r>
      <w:r w:rsidR="009116D1">
        <w:rPr>
          <w:rFonts w:ascii="Times New Roman" w:hAnsi="Times New Roman" w:cs="Times New Roman"/>
          <w:b/>
          <w:sz w:val="24"/>
          <w:szCs w:val="24"/>
        </w:rPr>
        <w:t xml:space="preserve"> </w:t>
      </w:r>
      <w:r w:rsidR="00A85C8C">
        <w:rPr>
          <w:rFonts w:ascii="Times New Roman" w:hAnsi="Times New Roman" w:cs="Times New Roman"/>
          <w:b/>
          <w:sz w:val="24"/>
          <w:szCs w:val="24"/>
        </w:rPr>
        <w:t>Valmora Gogo</w:t>
      </w:r>
      <w:r w:rsidR="00077515">
        <w:rPr>
          <w:rFonts w:ascii="Times New Roman" w:hAnsi="Times New Roman" w:cs="Times New Roman"/>
          <w:b/>
          <w:sz w:val="24"/>
          <w:szCs w:val="24"/>
        </w:rPr>
        <w:t xml:space="preserve"> </w:t>
      </w:r>
      <w:hyperlink r:id="rId8" w:history="1">
        <w:r w:rsidR="00F071E7" w:rsidRPr="00D87BCD">
          <w:rPr>
            <w:rStyle w:val="Hyperlink"/>
            <w:rFonts w:ascii="Times New Roman" w:hAnsi="Times New Roman" w:cs="Times New Roman"/>
            <w:sz w:val="24"/>
            <w:szCs w:val="24"/>
          </w:rPr>
          <w:t>https://orcid.org/0000-0001-8244-6839</w:t>
        </w:r>
      </w:hyperlink>
    </w:p>
    <w:p w14:paraId="5DA6E7D8" w14:textId="182AF20D" w:rsidR="00F071E7" w:rsidRDefault="00F071E7" w:rsidP="00CB4445">
      <w:pPr>
        <w:jc w:val="both"/>
        <w:rPr>
          <w:rFonts w:ascii="Times New Roman" w:hAnsi="Times New Roman" w:cs="Times New Roman"/>
          <w:sz w:val="24"/>
          <w:szCs w:val="24"/>
        </w:rPr>
      </w:pPr>
    </w:p>
    <w:p w14:paraId="4294A4E1" w14:textId="1BE2C565" w:rsidR="00F071E7" w:rsidRPr="00F071E7" w:rsidRDefault="00194757" w:rsidP="00CB4445">
      <w:pPr>
        <w:jc w:val="both"/>
        <w:rPr>
          <w:rFonts w:ascii="Times New Roman" w:hAnsi="Times New Roman" w:cs="Times New Roman"/>
          <w:b/>
          <w:sz w:val="24"/>
          <w:szCs w:val="24"/>
        </w:rPr>
      </w:pPr>
      <w:r>
        <w:rPr>
          <w:rFonts w:ascii="Times New Roman" w:hAnsi="Times New Roman" w:cs="Times New Roman"/>
          <w:b/>
          <w:sz w:val="24"/>
          <w:szCs w:val="24"/>
        </w:rPr>
        <w:t>References</w:t>
      </w:r>
    </w:p>
    <w:p w14:paraId="18F8FFF8" w14:textId="13D9FE09" w:rsidR="00680E8B" w:rsidRPr="003A0129" w:rsidRDefault="00680E8B" w:rsidP="00680E8B">
      <w:pPr>
        <w:pStyle w:val="FootnoteText"/>
        <w:jc w:val="both"/>
        <w:rPr>
          <w:rFonts w:ascii="Times New Roman" w:hAnsi="Times New Roman" w:cs="Times New Roman"/>
        </w:rPr>
      </w:pPr>
      <w:r w:rsidRPr="00CA1AC3">
        <w:rPr>
          <w:rFonts w:ascii="Times New Roman" w:hAnsi="Times New Roman" w:cs="Times New Roman"/>
        </w:rPr>
        <w:t>Aelst,</w:t>
      </w:r>
      <w:r w:rsidRPr="003A656E">
        <w:rPr>
          <w:rStyle w:val="FootnoteReference"/>
          <w:rFonts w:ascii="Times New Roman" w:hAnsi="Times New Roman" w:cs="Times New Roman"/>
        </w:rPr>
        <w:t xml:space="preserve"> </w:t>
      </w:r>
      <w:r w:rsidRPr="00CA1AC3">
        <w:rPr>
          <w:rFonts w:ascii="Times New Roman" w:hAnsi="Times New Roman" w:cs="Times New Roman"/>
        </w:rPr>
        <w:t>Peter Van</w:t>
      </w:r>
      <w:r>
        <w:rPr>
          <w:rFonts w:ascii="Times New Roman" w:hAnsi="Times New Roman" w:cs="Times New Roman"/>
        </w:rPr>
        <w:t xml:space="preserve">, </w:t>
      </w:r>
      <w:r w:rsidRPr="00CA1AC3">
        <w:rPr>
          <w:rFonts w:ascii="Times New Roman" w:hAnsi="Times New Roman" w:cs="Times New Roman"/>
        </w:rPr>
        <w:t>Toth,</w:t>
      </w:r>
      <w:r>
        <w:rPr>
          <w:rFonts w:ascii="Times New Roman" w:hAnsi="Times New Roman" w:cs="Times New Roman"/>
        </w:rPr>
        <w:t xml:space="preserve"> Fanni, Castro, Laia, </w:t>
      </w:r>
      <w:r w:rsidRPr="00CA1AC3">
        <w:rPr>
          <w:rFonts w:ascii="Times New Roman" w:hAnsi="Times New Roman" w:cs="Times New Roman"/>
        </w:rPr>
        <w:t>Štětka,</w:t>
      </w:r>
      <w:r w:rsidRPr="003A656E">
        <w:rPr>
          <w:rFonts w:ascii="Times New Roman" w:hAnsi="Times New Roman" w:cs="Times New Roman"/>
        </w:rPr>
        <w:t xml:space="preserve"> </w:t>
      </w:r>
      <w:r w:rsidRPr="00CA1AC3">
        <w:rPr>
          <w:rFonts w:ascii="Times New Roman" w:hAnsi="Times New Roman" w:cs="Times New Roman"/>
        </w:rPr>
        <w:t>Václav</w:t>
      </w:r>
      <w:r>
        <w:rPr>
          <w:rFonts w:ascii="Times New Roman" w:hAnsi="Times New Roman" w:cs="Times New Roman"/>
        </w:rPr>
        <w:t>, De</w:t>
      </w:r>
      <w:r w:rsidRPr="00CA1AC3">
        <w:rPr>
          <w:rFonts w:ascii="Times New Roman" w:hAnsi="Times New Roman" w:cs="Times New Roman"/>
        </w:rPr>
        <w:t xml:space="preserve"> Vreese,</w:t>
      </w:r>
      <w:r w:rsidRPr="003A656E">
        <w:rPr>
          <w:rFonts w:ascii="Times New Roman" w:hAnsi="Times New Roman" w:cs="Times New Roman"/>
        </w:rPr>
        <w:t xml:space="preserve"> </w:t>
      </w:r>
      <w:r>
        <w:rPr>
          <w:rFonts w:ascii="Times New Roman" w:hAnsi="Times New Roman" w:cs="Times New Roman"/>
        </w:rPr>
        <w:t>Claes,</w:t>
      </w:r>
      <w:r w:rsidRPr="00CA1AC3">
        <w:rPr>
          <w:rFonts w:ascii="Times New Roman" w:hAnsi="Times New Roman" w:cs="Times New Roman"/>
        </w:rPr>
        <w:t xml:space="preserve"> </w:t>
      </w:r>
      <w:r w:rsidRPr="00AB625C">
        <w:rPr>
          <w:rFonts w:ascii="Times New Roman" w:hAnsi="Times New Roman" w:cs="Times New Roman"/>
        </w:rPr>
        <w:t>Aalberg</w:t>
      </w:r>
      <w:r w:rsidRPr="00CA1AC3">
        <w:rPr>
          <w:rFonts w:ascii="Times New Roman" w:hAnsi="Times New Roman" w:cs="Times New Roman"/>
        </w:rPr>
        <w:t xml:space="preserve"> </w:t>
      </w:r>
      <w:r>
        <w:rPr>
          <w:rFonts w:ascii="Times New Roman" w:hAnsi="Times New Roman" w:cs="Times New Roman"/>
        </w:rPr>
        <w:t xml:space="preserve">, Toril, </w:t>
      </w:r>
      <w:r w:rsidRPr="00AB625C">
        <w:rPr>
          <w:rFonts w:ascii="Times New Roman" w:hAnsi="Times New Roman" w:cs="Times New Roman"/>
        </w:rPr>
        <w:t>Card</w:t>
      </w:r>
      <w:r>
        <w:rPr>
          <w:rFonts w:ascii="Times New Roman" w:hAnsi="Times New Roman" w:cs="Times New Roman"/>
        </w:rPr>
        <w:t>enal,</w:t>
      </w:r>
      <w:r w:rsidRPr="003A656E">
        <w:rPr>
          <w:rFonts w:ascii="Times New Roman" w:hAnsi="Times New Roman" w:cs="Times New Roman"/>
        </w:rPr>
        <w:t xml:space="preserve"> </w:t>
      </w:r>
      <w:r>
        <w:rPr>
          <w:rFonts w:ascii="Times New Roman" w:hAnsi="Times New Roman" w:cs="Times New Roman"/>
        </w:rPr>
        <w:t xml:space="preserve">Ana Sofia, </w:t>
      </w:r>
      <w:r w:rsidRPr="00AB625C">
        <w:rPr>
          <w:rFonts w:ascii="Times New Roman" w:hAnsi="Times New Roman" w:cs="Times New Roman"/>
        </w:rPr>
        <w:t>Corbu,</w:t>
      </w:r>
      <w:r>
        <w:rPr>
          <w:rFonts w:ascii="Times New Roman" w:hAnsi="Times New Roman" w:cs="Times New Roman"/>
        </w:rPr>
        <w:t xml:space="preserve"> Nicoleta,</w:t>
      </w:r>
      <w:r w:rsidRPr="00AB625C">
        <w:rPr>
          <w:rFonts w:ascii="Times New Roman" w:hAnsi="Times New Roman" w:cs="Times New Roman"/>
        </w:rPr>
        <w:t xml:space="preserve"> Esser, </w:t>
      </w:r>
      <w:r>
        <w:rPr>
          <w:rFonts w:ascii="Times New Roman" w:hAnsi="Times New Roman" w:cs="Times New Roman"/>
        </w:rPr>
        <w:t xml:space="preserve">Frank, </w:t>
      </w:r>
      <w:r w:rsidRPr="00AB625C">
        <w:rPr>
          <w:rFonts w:ascii="Times New Roman" w:hAnsi="Times New Roman" w:cs="Times New Roman"/>
        </w:rPr>
        <w:t xml:space="preserve">Hopmann, </w:t>
      </w:r>
      <w:r>
        <w:rPr>
          <w:rFonts w:ascii="Times New Roman" w:hAnsi="Times New Roman" w:cs="Times New Roman"/>
        </w:rPr>
        <w:t xml:space="preserve">David Nicolas, </w:t>
      </w:r>
      <w:r w:rsidRPr="00AB625C">
        <w:rPr>
          <w:rFonts w:ascii="Times New Roman" w:hAnsi="Times New Roman" w:cs="Times New Roman"/>
        </w:rPr>
        <w:t>Koc</w:t>
      </w:r>
      <w:r>
        <w:rPr>
          <w:rFonts w:ascii="Times New Roman" w:hAnsi="Times New Roman" w:cs="Times New Roman"/>
        </w:rPr>
        <w:t xml:space="preserve"> </w:t>
      </w:r>
      <w:r w:rsidRPr="00AB625C">
        <w:rPr>
          <w:rFonts w:ascii="Times New Roman" w:hAnsi="Times New Roman" w:cs="Times New Roman"/>
        </w:rPr>
        <w:t>Michalska,</w:t>
      </w:r>
      <w:r>
        <w:rPr>
          <w:rFonts w:ascii="Times New Roman" w:hAnsi="Times New Roman" w:cs="Times New Roman"/>
        </w:rPr>
        <w:t xml:space="preserve"> </w:t>
      </w:r>
      <w:r w:rsidRPr="00AB625C">
        <w:rPr>
          <w:rFonts w:ascii="Times New Roman" w:hAnsi="Times New Roman" w:cs="Times New Roman"/>
        </w:rPr>
        <w:t>Karolina</w:t>
      </w:r>
      <w:r>
        <w:rPr>
          <w:rFonts w:ascii="Times New Roman" w:hAnsi="Times New Roman" w:cs="Times New Roman"/>
        </w:rPr>
        <w:t>,</w:t>
      </w:r>
      <w:r w:rsidRPr="00AB625C">
        <w:rPr>
          <w:rFonts w:ascii="Times New Roman" w:hAnsi="Times New Roman" w:cs="Times New Roman"/>
        </w:rPr>
        <w:t xml:space="preserve"> Matthes,</w:t>
      </w:r>
      <w:r w:rsidRPr="003A656E">
        <w:rPr>
          <w:rFonts w:ascii="Times New Roman" w:hAnsi="Times New Roman" w:cs="Times New Roman"/>
        </w:rPr>
        <w:t xml:space="preserve"> </w:t>
      </w:r>
      <w:r w:rsidRPr="00AB625C">
        <w:rPr>
          <w:rFonts w:ascii="Times New Roman" w:hAnsi="Times New Roman" w:cs="Times New Roman"/>
        </w:rPr>
        <w:t>Jörg</w:t>
      </w:r>
      <w:r>
        <w:rPr>
          <w:rFonts w:ascii="Times New Roman" w:hAnsi="Times New Roman" w:cs="Times New Roman"/>
        </w:rPr>
        <w:t>,</w:t>
      </w:r>
      <w:r w:rsidRPr="00AB625C">
        <w:rPr>
          <w:rFonts w:ascii="Times New Roman" w:hAnsi="Times New Roman" w:cs="Times New Roman"/>
        </w:rPr>
        <w:t xml:space="preserve"> Schemer,</w:t>
      </w:r>
      <w:r w:rsidRPr="003A656E">
        <w:rPr>
          <w:rFonts w:ascii="Times New Roman" w:hAnsi="Times New Roman" w:cs="Times New Roman"/>
        </w:rPr>
        <w:t xml:space="preserve"> </w:t>
      </w:r>
      <w:r w:rsidRPr="00AB625C">
        <w:rPr>
          <w:rFonts w:ascii="Times New Roman" w:hAnsi="Times New Roman" w:cs="Times New Roman"/>
        </w:rPr>
        <w:t>Christian</w:t>
      </w:r>
      <w:r>
        <w:rPr>
          <w:rFonts w:ascii="Times New Roman" w:hAnsi="Times New Roman" w:cs="Times New Roman"/>
        </w:rPr>
        <w:t>,</w:t>
      </w:r>
      <w:r w:rsidRPr="00AB625C">
        <w:rPr>
          <w:rFonts w:ascii="Times New Roman" w:hAnsi="Times New Roman" w:cs="Times New Roman"/>
        </w:rPr>
        <w:t xml:space="preserve"> Sheafer,</w:t>
      </w:r>
      <w:r w:rsidRPr="00F22E15">
        <w:rPr>
          <w:rFonts w:ascii="Times New Roman" w:hAnsi="Times New Roman" w:cs="Times New Roman"/>
        </w:rPr>
        <w:t xml:space="preserve"> </w:t>
      </w:r>
      <w:r w:rsidRPr="00AB625C">
        <w:rPr>
          <w:rFonts w:ascii="Times New Roman" w:hAnsi="Times New Roman" w:cs="Times New Roman"/>
        </w:rPr>
        <w:t>Tamir</w:t>
      </w:r>
      <w:r>
        <w:rPr>
          <w:rFonts w:ascii="Times New Roman" w:hAnsi="Times New Roman" w:cs="Times New Roman"/>
        </w:rPr>
        <w:t xml:space="preserve">, </w:t>
      </w:r>
      <w:r w:rsidRPr="00AB625C">
        <w:rPr>
          <w:rFonts w:ascii="Times New Roman" w:hAnsi="Times New Roman" w:cs="Times New Roman"/>
        </w:rPr>
        <w:t>Splendore,</w:t>
      </w:r>
      <w:r>
        <w:rPr>
          <w:rFonts w:ascii="Times New Roman" w:hAnsi="Times New Roman" w:cs="Times New Roman"/>
        </w:rPr>
        <w:t xml:space="preserve"> Sergio,</w:t>
      </w:r>
      <w:r w:rsidRPr="00AB625C">
        <w:rPr>
          <w:rFonts w:ascii="Times New Roman" w:hAnsi="Times New Roman" w:cs="Times New Roman"/>
        </w:rPr>
        <w:t xml:space="preserve"> Stanyer,</w:t>
      </w:r>
      <w:r w:rsidRPr="00F22E15">
        <w:rPr>
          <w:rFonts w:ascii="Times New Roman" w:hAnsi="Times New Roman" w:cs="Times New Roman"/>
        </w:rPr>
        <w:t xml:space="preserve"> </w:t>
      </w:r>
      <w:r w:rsidRPr="00AB625C">
        <w:rPr>
          <w:rFonts w:ascii="Times New Roman" w:hAnsi="Times New Roman" w:cs="Times New Roman"/>
        </w:rPr>
        <w:t>James</w:t>
      </w:r>
      <w:r>
        <w:rPr>
          <w:rFonts w:ascii="Times New Roman" w:hAnsi="Times New Roman" w:cs="Times New Roman"/>
        </w:rPr>
        <w:t xml:space="preserve">, </w:t>
      </w:r>
      <w:r w:rsidRPr="00AB625C">
        <w:rPr>
          <w:rFonts w:ascii="Times New Roman" w:hAnsi="Times New Roman" w:cs="Times New Roman"/>
        </w:rPr>
        <w:t>Stępińska,</w:t>
      </w:r>
      <w:r w:rsidRPr="00F22E15">
        <w:rPr>
          <w:rFonts w:ascii="Times New Roman" w:hAnsi="Times New Roman" w:cs="Times New Roman"/>
        </w:rPr>
        <w:t xml:space="preserve"> </w:t>
      </w:r>
      <w:r w:rsidRPr="00AB625C">
        <w:rPr>
          <w:rFonts w:ascii="Times New Roman" w:hAnsi="Times New Roman" w:cs="Times New Roman"/>
        </w:rPr>
        <w:t>Agnieszka</w:t>
      </w:r>
      <w:r>
        <w:rPr>
          <w:rFonts w:ascii="Times New Roman" w:hAnsi="Times New Roman" w:cs="Times New Roman"/>
        </w:rPr>
        <w:t xml:space="preserve">, </w:t>
      </w:r>
      <w:r w:rsidRPr="00AB625C">
        <w:rPr>
          <w:rFonts w:ascii="Times New Roman" w:hAnsi="Times New Roman" w:cs="Times New Roman"/>
        </w:rPr>
        <w:t xml:space="preserve"> Strömböck</w:t>
      </w:r>
      <w:r>
        <w:rPr>
          <w:rFonts w:ascii="Times New Roman" w:hAnsi="Times New Roman" w:cs="Times New Roman"/>
        </w:rPr>
        <w:t xml:space="preserve">, </w:t>
      </w:r>
      <w:r w:rsidRPr="00AB625C">
        <w:rPr>
          <w:rFonts w:ascii="Times New Roman" w:hAnsi="Times New Roman" w:cs="Times New Roman"/>
        </w:rPr>
        <w:t>Jesper</w:t>
      </w:r>
      <w:r>
        <w:rPr>
          <w:rFonts w:ascii="Times New Roman" w:hAnsi="Times New Roman" w:cs="Times New Roman"/>
        </w:rPr>
        <w:t>,</w:t>
      </w:r>
      <w:r w:rsidRPr="00AB625C">
        <w:rPr>
          <w:rFonts w:ascii="Times New Roman" w:hAnsi="Times New Roman" w:cs="Times New Roman"/>
        </w:rPr>
        <w:t xml:space="preserve"> Theocharis</w:t>
      </w:r>
      <w:r>
        <w:rPr>
          <w:rFonts w:ascii="Times New Roman" w:hAnsi="Times New Roman" w:cs="Times New Roman"/>
        </w:rPr>
        <w:t xml:space="preserve">, </w:t>
      </w:r>
      <w:r w:rsidR="00267382">
        <w:rPr>
          <w:rFonts w:ascii="Times New Roman" w:hAnsi="Times New Roman" w:cs="Times New Roman"/>
        </w:rPr>
        <w:t xml:space="preserve">Yannis, </w:t>
      </w:r>
      <w:r>
        <w:rPr>
          <w:rFonts w:ascii="Times New Roman" w:hAnsi="Times New Roman" w:cs="Times New Roman"/>
        </w:rPr>
        <w:t xml:space="preserve">Does a Crisis Change News </w:t>
      </w:r>
      <w:r w:rsidRPr="00AB625C">
        <w:rPr>
          <w:rFonts w:ascii="Times New Roman" w:hAnsi="Times New Roman" w:cs="Times New Roman"/>
        </w:rPr>
        <w:t>Habits? A Comparative Study of the Effects of COVID-19 o</w:t>
      </w:r>
      <w:r>
        <w:rPr>
          <w:rFonts w:ascii="Times New Roman" w:hAnsi="Times New Roman" w:cs="Times New Roman"/>
        </w:rPr>
        <w:t xml:space="preserve">n News Media Use in 17 European </w:t>
      </w:r>
      <w:r w:rsidR="00474DA5">
        <w:rPr>
          <w:rFonts w:ascii="Times New Roman" w:hAnsi="Times New Roman" w:cs="Times New Roman"/>
        </w:rPr>
        <w:t>Countries</w:t>
      </w:r>
      <w:r w:rsidR="00754103">
        <w:rPr>
          <w:rFonts w:ascii="Times New Roman" w:hAnsi="Times New Roman" w:cs="Times New Roman"/>
        </w:rPr>
        <w:t xml:space="preserve">, </w:t>
      </w:r>
      <w:r w:rsidR="00267382">
        <w:rPr>
          <w:rFonts w:ascii="Times New Roman" w:hAnsi="Times New Roman" w:cs="Times New Roman"/>
        </w:rPr>
        <w:t>2021,</w:t>
      </w:r>
      <w:r w:rsidR="00754103">
        <w:rPr>
          <w:rFonts w:ascii="Times New Roman" w:hAnsi="Times New Roman" w:cs="Times New Roman"/>
        </w:rPr>
        <w:t>15-16</w:t>
      </w:r>
    </w:p>
    <w:p w14:paraId="061FBAAF" w14:textId="77777777" w:rsidR="00680E8B" w:rsidRDefault="00680E8B" w:rsidP="00F071E7">
      <w:pPr>
        <w:pStyle w:val="FootnoteText"/>
        <w:jc w:val="both"/>
        <w:rPr>
          <w:rFonts w:ascii="Times New Roman" w:hAnsi="Times New Roman" w:cs="Times New Roman"/>
        </w:rPr>
      </w:pPr>
    </w:p>
    <w:p w14:paraId="53BEE9F2" w14:textId="71A4602E" w:rsidR="0061390D" w:rsidRDefault="0061390D" w:rsidP="00F071E7">
      <w:pPr>
        <w:pStyle w:val="FootnoteText"/>
        <w:jc w:val="both"/>
        <w:rPr>
          <w:rFonts w:ascii="Times New Roman" w:hAnsi="Times New Roman" w:cs="Times New Roman"/>
        </w:rPr>
      </w:pPr>
      <w:r w:rsidRPr="009F2A0F">
        <w:rPr>
          <w:rFonts w:ascii="Times New Roman" w:hAnsi="Times New Roman" w:cs="Times New Roman"/>
        </w:rPr>
        <w:t>Bernays,</w:t>
      </w:r>
      <w:r>
        <w:rPr>
          <w:rFonts w:ascii="Times New Roman" w:hAnsi="Times New Roman" w:cs="Times New Roman"/>
        </w:rPr>
        <w:t xml:space="preserve"> Edward, </w:t>
      </w:r>
      <w:r w:rsidRPr="009F2A0F">
        <w:rPr>
          <w:rFonts w:ascii="Times New Roman" w:hAnsi="Times New Roman" w:cs="Times New Roman"/>
        </w:rPr>
        <w:t>Propaganda, Botimet “Shehu&amp;</w:t>
      </w:r>
      <w:r>
        <w:rPr>
          <w:rFonts w:ascii="Times New Roman" w:hAnsi="Times New Roman" w:cs="Times New Roman"/>
        </w:rPr>
        <w:t xml:space="preserve"> Partners”, Tiranw, 2017</w:t>
      </w:r>
      <w:r w:rsidR="008358D0">
        <w:rPr>
          <w:rFonts w:ascii="Times New Roman" w:hAnsi="Times New Roman" w:cs="Times New Roman"/>
        </w:rPr>
        <w:t>, 19</w:t>
      </w:r>
    </w:p>
    <w:p w14:paraId="39471948" w14:textId="77777777" w:rsidR="00E6523D" w:rsidRDefault="00E6523D" w:rsidP="00F071E7">
      <w:pPr>
        <w:pStyle w:val="FootnoteText"/>
        <w:jc w:val="both"/>
        <w:rPr>
          <w:rFonts w:ascii="Times New Roman" w:hAnsi="Times New Roman" w:cs="Times New Roman"/>
        </w:rPr>
      </w:pPr>
    </w:p>
    <w:p w14:paraId="4B066324" w14:textId="43FF541B" w:rsidR="00680E8B" w:rsidRDefault="00680E8B" w:rsidP="00680E8B">
      <w:pPr>
        <w:pStyle w:val="FootnoteText"/>
        <w:jc w:val="both"/>
        <w:rPr>
          <w:rFonts w:ascii="Times New Roman" w:hAnsi="Times New Roman" w:cs="Times New Roman"/>
        </w:rPr>
      </w:pPr>
      <w:r w:rsidRPr="009F2A0F">
        <w:rPr>
          <w:rFonts w:ascii="Times New Roman" w:hAnsi="Times New Roman" w:cs="Times New Roman"/>
        </w:rPr>
        <w:t>Chang,</w:t>
      </w:r>
      <w:r>
        <w:rPr>
          <w:rFonts w:ascii="Times New Roman" w:hAnsi="Times New Roman" w:cs="Times New Roman"/>
        </w:rPr>
        <w:t xml:space="preserve"> Y.C,</w:t>
      </w:r>
      <w:r w:rsidRPr="00F93D01">
        <w:rPr>
          <w:rFonts w:ascii="Times New Roman" w:hAnsi="Times New Roman" w:cs="Times New Roman"/>
        </w:rPr>
        <w:t xml:space="preserve"> </w:t>
      </w:r>
      <w:r>
        <w:rPr>
          <w:rFonts w:ascii="Times New Roman" w:hAnsi="Times New Roman" w:cs="Times New Roman"/>
        </w:rPr>
        <w:t xml:space="preserve">Lennon, </w:t>
      </w:r>
      <w:r w:rsidRPr="009F2A0F">
        <w:rPr>
          <w:rFonts w:ascii="Times New Roman" w:hAnsi="Times New Roman" w:cs="Times New Roman"/>
        </w:rPr>
        <w:t>Mukherjee,</w:t>
      </w:r>
      <w:r w:rsidRPr="00F93D01">
        <w:rPr>
          <w:rFonts w:ascii="Times New Roman" w:hAnsi="Times New Roman" w:cs="Times New Roman"/>
        </w:rPr>
        <w:t xml:space="preserve"> </w:t>
      </w:r>
      <w:r w:rsidRPr="009F2A0F">
        <w:rPr>
          <w:rFonts w:ascii="Times New Roman" w:hAnsi="Times New Roman" w:cs="Times New Roman"/>
        </w:rPr>
        <w:t>Souvik</w:t>
      </w:r>
      <w:r>
        <w:rPr>
          <w:rFonts w:ascii="Times New Roman" w:hAnsi="Times New Roman" w:cs="Times New Roman"/>
        </w:rPr>
        <w:t xml:space="preserve">, </w:t>
      </w:r>
      <w:r w:rsidRPr="009F2A0F">
        <w:rPr>
          <w:rFonts w:ascii="Times New Roman" w:hAnsi="Times New Roman" w:cs="Times New Roman"/>
        </w:rPr>
        <w:t>Coppel,</w:t>
      </w:r>
      <w:r w:rsidRPr="00F93D01">
        <w:rPr>
          <w:rFonts w:ascii="Times New Roman" w:hAnsi="Times New Roman" w:cs="Times New Roman"/>
        </w:rPr>
        <w:t xml:space="preserve"> </w:t>
      </w:r>
      <w:r w:rsidRPr="009F2A0F">
        <w:rPr>
          <w:rFonts w:ascii="Times New Roman" w:hAnsi="Times New Roman" w:cs="Times New Roman"/>
        </w:rPr>
        <w:t>Nicholas</w:t>
      </w:r>
      <w:r>
        <w:rPr>
          <w:rFonts w:ascii="Times New Roman" w:hAnsi="Times New Roman" w:cs="Times New Roman"/>
        </w:rPr>
        <w:t>,</w:t>
      </w:r>
      <w:r w:rsidRPr="009F2A0F">
        <w:rPr>
          <w:rFonts w:ascii="Times New Roman" w:hAnsi="Times New Roman" w:cs="Times New Roman"/>
        </w:rPr>
        <w:t xml:space="preserve"> We Are All Victims: Questionable Content and Collective Victimisation in the Digital Age, Asian Journal of Criminology (2021) 16:37–50, 2020</w:t>
      </w:r>
      <w:r w:rsidR="000C426B">
        <w:rPr>
          <w:rFonts w:ascii="Times New Roman" w:hAnsi="Times New Roman" w:cs="Times New Roman"/>
        </w:rPr>
        <w:t>, 37-50</w:t>
      </w:r>
    </w:p>
    <w:p w14:paraId="5C9075F3" w14:textId="116D26F4" w:rsidR="00F5244D" w:rsidRDefault="00F5244D" w:rsidP="00F5244D">
      <w:pPr>
        <w:spacing w:after="0"/>
        <w:jc w:val="both"/>
        <w:rPr>
          <w:rFonts w:ascii="Times New Roman" w:hAnsi="Times New Roman" w:cs="Times New Roman"/>
          <w:bCs/>
          <w:sz w:val="20"/>
          <w:szCs w:val="20"/>
        </w:rPr>
      </w:pPr>
    </w:p>
    <w:p w14:paraId="425AC012" w14:textId="5D479BA7" w:rsidR="00F5244D" w:rsidRPr="009F2A0F" w:rsidRDefault="00F5244D" w:rsidP="00680E8B">
      <w:pPr>
        <w:pStyle w:val="FootnoteText"/>
        <w:jc w:val="both"/>
        <w:rPr>
          <w:rFonts w:ascii="Times New Roman" w:hAnsi="Times New Roman" w:cs="Times New Roman"/>
        </w:rPr>
      </w:pPr>
      <w:r w:rsidRPr="00932684">
        <w:rPr>
          <w:rFonts w:ascii="Times New Roman" w:hAnsi="Times New Roman" w:cs="Times New Roman"/>
        </w:rPr>
        <w:t>Erlich,</w:t>
      </w:r>
      <w:r>
        <w:rPr>
          <w:rFonts w:ascii="Times New Roman" w:hAnsi="Times New Roman" w:cs="Times New Roman"/>
        </w:rPr>
        <w:t xml:space="preserve"> Aaron,</w:t>
      </w:r>
      <w:r w:rsidRPr="00932684">
        <w:rPr>
          <w:rFonts w:ascii="Times New Roman" w:hAnsi="Times New Roman" w:cs="Times New Roman"/>
        </w:rPr>
        <w:t xml:space="preserve"> Garner, </w:t>
      </w:r>
      <w:r>
        <w:rPr>
          <w:rFonts w:ascii="Times New Roman" w:hAnsi="Times New Roman" w:cs="Times New Roman"/>
        </w:rPr>
        <w:t xml:space="preserve">Calvin, </w:t>
      </w:r>
      <w:r w:rsidRPr="00932684">
        <w:rPr>
          <w:rFonts w:ascii="Times New Roman" w:hAnsi="Times New Roman" w:cs="Times New Roman"/>
        </w:rPr>
        <w:t>Is pro-Kremlin Disinformation Effective? Evidence from Ukraine, The International Journal of Press/P</w:t>
      </w:r>
      <w:r>
        <w:rPr>
          <w:rFonts w:ascii="Times New Roman" w:hAnsi="Times New Roman" w:cs="Times New Roman"/>
        </w:rPr>
        <w:t>olitics 2023, Vol. 28(1) 5–28</w:t>
      </w:r>
      <w:r w:rsidR="000115D6">
        <w:rPr>
          <w:rFonts w:ascii="Times New Roman" w:hAnsi="Times New Roman" w:cs="Times New Roman"/>
        </w:rPr>
        <w:t>, 25</w:t>
      </w:r>
    </w:p>
    <w:p w14:paraId="57DD7428" w14:textId="01C5A8ED" w:rsidR="00680E8B" w:rsidRDefault="00680E8B" w:rsidP="00F071E7">
      <w:pPr>
        <w:pStyle w:val="FootnoteText"/>
        <w:jc w:val="both"/>
        <w:rPr>
          <w:rFonts w:ascii="Times New Roman" w:hAnsi="Times New Roman" w:cs="Times New Roman"/>
        </w:rPr>
      </w:pPr>
    </w:p>
    <w:p w14:paraId="5AB09B46" w14:textId="0D38F231" w:rsidR="00680E8B" w:rsidRPr="008D2C47" w:rsidRDefault="00680E8B" w:rsidP="00680E8B">
      <w:pPr>
        <w:pStyle w:val="FootnoteText"/>
        <w:jc w:val="both"/>
        <w:rPr>
          <w:rFonts w:ascii="Times New Roman" w:hAnsi="Times New Roman" w:cs="Times New Roman"/>
        </w:rPr>
      </w:pPr>
      <w:r w:rsidRPr="008D2C47">
        <w:rPr>
          <w:rFonts w:ascii="Times New Roman" w:hAnsi="Times New Roman" w:cs="Times New Roman"/>
        </w:rPr>
        <w:t xml:space="preserve">Frau-Meigs, </w:t>
      </w:r>
      <w:r>
        <w:rPr>
          <w:rFonts w:ascii="Times New Roman" w:hAnsi="Times New Roman" w:cs="Times New Roman"/>
        </w:rPr>
        <w:t xml:space="preserve">Divina, </w:t>
      </w:r>
      <w:r w:rsidRPr="008D2C47">
        <w:rPr>
          <w:rFonts w:ascii="Times New Roman" w:hAnsi="Times New Roman" w:cs="Times New Roman"/>
        </w:rPr>
        <w:t>How Disinformation Reshaped the Relationship between Journalism and Media and Information Literacy (MIL): Old and New Perspectives Revisited, Digita</w:t>
      </w:r>
      <w:r>
        <w:rPr>
          <w:rFonts w:ascii="Times New Roman" w:hAnsi="Times New Roman" w:cs="Times New Roman"/>
        </w:rPr>
        <w:t>l Journalism, 10:5, 2022</w:t>
      </w:r>
      <w:r w:rsidR="007C4BA1">
        <w:rPr>
          <w:rFonts w:ascii="Times New Roman" w:hAnsi="Times New Roman" w:cs="Times New Roman"/>
        </w:rPr>
        <w:t>, 920</w:t>
      </w:r>
    </w:p>
    <w:p w14:paraId="4441C5D0" w14:textId="77777777" w:rsidR="00680E8B" w:rsidRDefault="00680E8B" w:rsidP="00680E8B">
      <w:pPr>
        <w:spacing w:after="0"/>
        <w:jc w:val="both"/>
        <w:rPr>
          <w:rFonts w:ascii="Times New Roman" w:hAnsi="Times New Roman" w:cs="Times New Roman"/>
          <w:bCs/>
          <w:sz w:val="20"/>
          <w:szCs w:val="20"/>
        </w:rPr>
      </w:pPr>
    </w:p>
    <w:p w14:paraId="2A4EA04B" w14:textId="77777777" w:rsidR="00680E8B" w:rsidRDefault="00680E8B" w:rsidP="00680E8B">
      <w:pPr>
        <w:spacing w:after="0"/>
        <w:jc w:val="both"/>
        <w:rPr>
          <w:rFonts w:ascii="Times New Roman" w:hAnsi="Times New Roman" w:cs="Times New Roman"/>
          <w:bCs/>
          <w:sz w:val="20"/>
          <w:szCs w:val="20"/>
        </w:rPr>
      </w:pPr>
      <w:r w:rsidRPr="00D73246">
        <w:rPr>
          <w:rFonts w:ascii="Times New Roman" w:hAnsi="Times New Roman" w:cs="Times New Roman"/>
          <w:bCs/>
          <w:sz w:val="20"/>
          <w:szCs w:val="20"/>
        </w:rPr>
        <w:t>Fuga,</w:t>
      </w:r>
      <w:r>
        <w:rPr>
          <w:rFonts w:ascii="Times New Roman" w:hAnsi="Times New Roman" w:cs="Times New Roman"/>
          <w:bCs/>
          <w:sz w:val="20"/>
          <w:szCs w:val="20"/>
        </w:rPr>
        <w:t xml:space="preserve"> Artan, </w:t>
      </w:r>
      <w:r w:rsidRPr="00D73246">
        <w:rPr>
          <w:rFonts w:ascii="Times New Roman" w:hAnsi="Times New Roman" w:cs="Times New Roman"/>
          <w:bCs/>
          <w:sz w:val="20"/>
          <w:szCs w:val="20"/>
        </w:rPr>
        <w:t>Mark</w:t>
      </w:r>
      <w:r>
        <w:rPr>
          <w:rFonts w:ascii="Times New Roman" w:hAnsi="Times New Roman" w:cs="Times New Roman"/>
          <w:bCs/>
          <w:sz w:val="20"/>
          <w:szCs w:val="20"/>
        </w:rPr>
        <w:t>u</w:t>
      </w:r>
      <w:r w:rsidRPr="00D73246">
        <w:rPr>
          <w:rFonts w:ascii="Times New Roman" w:hAnsi="Times New Roman" w:cs="Times New Roman"/>
          <w:bCs/>
          <w:sz w:val="20"/>
          <w:szCs w:val="20"/>
        </w:rPr>
        <w:t>,</w:t>
      </w:r>
      <w:r>
        <w:rPr>
          <w:rFonts w:ascii="Times New Roman" w:hAnsi="Times New Roman" w:cs="Times New Roman"/>
          <w:bCs/>
          <w:sz w:val="20"/>
          <w:szCs w:val="20"/>
        </w:rPr>
        <w:t xml:space="preserve"> Mark</w:t>
      </w:r>
      <w:r w:rsidRPr="00D73246">
        <w:rPr>
          <w:rFonts w:ascii="Times New Roman" w:hAnsi="Times New Roman" w:cs="Times New Roman"/>
          <w:bCs/>
          <w:sz w:val="20"/>
          <w:szCs w:val="20"/>
        </w:rPr>
        <w:t xml:space="preserve"> </w:t>
      </w:r>
      <w:r>
        <w:rPr>
          <w:rFonts w:ascii="Times New Roman" w:hAnsi="Times New Roman" w:cs="Times New Roman"/>
          <w:bCs/>
          <w:sz w:val="20"/>
          <w:szCs w:val="20"/>
        </w:rPr>
        <w:t>“</w:t>
      </w:r>
      <w:r w:rsidRPr="00FA7222">
        <w:rPr>
          <w:rFonts w:ascii="Times New Roman" w:hAnsi="Times New Roman" w:cs="Times New Roman"/>
          <w:bCs/>
          <w:sz w:val="20"/>
          <w:szCs w:val="20"/>
        </w:rPr>
        <w:t>Media and informing citizens in the time of the coron</w:t>
      </w:r>
      <w:r>
        <w:rPr>
          <w:rFonts w:ascii="Times New Roman" w:hAnsi="Times New Roman" w:cs="Times New Roman"/>
          <w:bCs/>
          <w:sz w:val="20"/>
          <w:szCs w:val="20"/>
        </w:rPr>
        <w:t>avirus", Albanian Media Council,</w:t>
      </w:r>
      <w:r w:rsidRPr="00FA7222">
        <w:rPr>
          <w:rFonts w:ascii="Times New Roman" w:hAnsi="Times New Roman" w:cs="Times New Roman"/>
          <w:bCs/>
          <w:sz w:val="20"/>
          <w:szCs w:val="20"/>
        </w:rPr>
        <w:t xml:space="preserve"> </w:t>
      </w:r>
      <w:r w:rsidRPr="00D73246">
        <w:rPr>
          <w:rFonts w:ascii="Times New Roman" w:hAnsi="Times New Roman" w:cs="Times New Roman"/>
          <w:bCs/>
          <w:sz w:val="20"/>
          <w:szCs w:val="20"/>
        </w:rPr>
        <w:t>Tirana, 2020, 66-67</w:t>
      </w:r>
    </w:p>
    <w:p w14:paraId="1376A751" w14:textId="331C35D1" w:rsidR="00945284" w:rsidRDefault="00945284" w:rsidP="00F071E7">
      <w:pPr>
        <w:pStyle w:val="FootnoteText"/>
        <w:jc w:val="both"/>
        <w:rPr>
          <w:rFonts w:ascii="Times New Roman" w:hAnsi="Times New Roman" w:cs="Times New Roman"/>
        </w:rPr>
      </w:pPr>
    </w:p>
    <w:p w14:paraId="5217FD50" w14:textId="6819D9F1" w:rsidR="00945284" w:rsidRPr="00B33E27" w:rsidRDefault="00945284" w:rsidP="00945284">
      <w:pPr>
        <w:pStyle w:val="FootnoteText"/>
        <w:jc w:val="both"/>
        <w:rPr>
          <w:rFonts w:ascii="Times New Roman" w:hAnsi="Times New Roman" w:cs="Times New Roman"/>
        </w:rPr>
      </w:pPr>
      <w:r w:rsidRPr="00B33E27">
        <w:rPr>
          <w:rFonts w:ascii="Times New Roman" w:hAnsi="Times New Roman" w:cs="Times New Roman"/>
        </w:rPr>
        <w:t>Livingstone,</w:t>
      </w:r>
      <w:r>
        <w:rPr>
          <w:rFonts w:ascii="Times New Roman" w:hAnsi="Times New Roman" w:cs="Times New Roman"/>
        </w:rPr>
        <w:t xml:space="preserve"> Sonia,</w:t>
      </w:r>
      <w:r w:rsidRPr="00B33E27">
        <w:rPr>
          <w:rFonts w:ascii="Times New Roman" w:hAnsi="Times New Roman" w:cs="Times New Roman"/>
        </w:rPr>
        <w:t xml:space="preserve"> Audiences and Publics: When cultural engagement matters for the public sphere, Changing Media, Changing Europe Volume 2, Int</w:t>
      </w:r>
      <w:r>
        <w:rPr>
          <w:rFonts w:ascii="Times New Roman" w:hAnsi="Times New Roman" w:cs="Times New Roman"/>
        </w:rPr>
        <w:t>ellect Books, 2005, Bristol UK</w:t>
      </w:r>
      <w:r w:rsidR="00AD271B">
        <w:rPr>
          <w:rFonts w:ascii="Times New Roman" w:hAnsi="Times New Roman" w:cs="Times New Roman"/>
        </w:rPr>
        <w:t>, 17</w:t>
      </w:r>
    </w:p>
    <w:p w14:paraId="7D5DC152" w14:textId="77777777" w:rsidR="00945284" w:rsidRDefault="00945284" w:rsidP="00945284">
      <w:pPr>
        <w:pStyle w:val="FootnoteText"/>
        <w:jc w:val="both"/>
        <w:rPr>
          <w:rFonts w:ascii="Times New Roman" w:hAnsi="Times New Roman" w:cs="Times New Roman"/>
        </w:rPr>
      </w:pPr>
    </w:p>
    <w:p w14:paraId="10CE7023" w14:textId="0CC0F7B0" w:rsidR="00945284" w:rsidRPr="009F2A0F" w:rsidRDefault="00945284" w:rsidP="00945284">
      <w:pPr>
        <w:pStyle w:val="FootnoteText"/>
        <w:jc w:val="both"/>
        <w:rPr>
          <w:rFonts w:ascii="Times New Roman" w:hAnsi="Times New Roman" w:cs="Times New Roman"/>
        </w:rPr>
      </w:pPr>
      <w:r w:rsidRPr="009F2A0F">
        <w:rPr>
          <w:rFonts w:ascii="Times New Roman" w:hAnsi="Times New Roman" w:cs="Times New Roman"/>
        </w:rPr>
        <w:t xml:space="preserve">Livingstone, </w:t>
      </w:r>
      <w:r>
        <w:rPr>
          <w:rFonts w:ascii="Times New Roman" w:hAnsi="Times New Roman" w:cs="Times New Roman"/>
        </w:rPr>
        <w:t xml:space="preserve">Sonia, </w:t>
      </w:r>
      <w:r w:rsidRPr="009F2A0F">
        <w:rPr>
          <w:rFonts w:ascii="Times New Roman" w:hAnsi="Times New Roman" w:cs="Times New Roman"/>
        </w:rPr>
        <w:t>Audiences in an Age of Datafication: Critical Questions for Media Res</w:t>
      </w:r>
      <w:r>
        <w:rPr>
          <w:rFonts w:ascii="Times New Roman" w:hAnsi="Times New Roman" w:cs="Times New Roman"/>
        </w:rPr>
        <w:t>earch, Television &amp; New Media</w:t>
      </w:r>
      <w:r w:rsidR="00AD271B">
        <w:rPr>
          <w:rFonts w:ascii="Times New Roman" w:hAnsi="Times New Roman" w:cs="Times New Roman"/>
        </w:rPr>
        <w:t>, 7</w:t>
      </w:r>
    </w:p>
    <w:p w14:paraId="7322445C" w14:textId="7446FB27" w:rsidR="00680E8B" w:rsidRDefault="00680E8B" w:rsidP="00F071E7">
      <w:pPr>
        <w:pStyle w:val="FootnoteText"/>
        <w:jc w:val="both"/>
        <w:rPr>
          <w:rFonts w:ascii="Times New Roman" w:hAnsi="Times New Roman" w:cs="Times New Roman"/>
        </w:rPr>
      </w:pPr>
    </w:p>
    <w:p w14:paraId="628BA345" w14:textId="498D2976" w:rsidR="00837901" w:rsidRDefault="00837901" w:rsidP="00837901">
      <w:pPr>
        <w:pStyle w:val="FootnoteText"/>
        <w:jc w:val="both"/>
        <w:rPr>
          <w:rFonts w:ascii="Times New Roman" w:hAnsi="Times New Roman" w:cs="Times New Roman"/>
        </w:rPr>
      </w:pPr>
      <w:r w:rsidRPr="00CA1AC3">
        <w:rPr>
          <w:rFonts w:ascii="Times New Roman" w:hAnsi="Times New Roman" w:cs="Times New Roman"/>
        </w:rPr>
        <w:t>Matthes, Jörg</w:t>
      </w:r>
      <w:r>
        <w:rPr>
          <w:rFonts w:ascii="Times New Roman" w:hAnsi="Times New Roman" w:cs="Times New Roman"/>
        </w:rPr>
        <w:t xml:space="preserve">, Corbu, Nicoleta, </w:t>
      </w:r>
      <w:r w:rsidRPr="00CA1AC3">
        <w:rPr>
          <w:rFonts w:ascii="Times New Roman" w:hAnsi="Times New Roman" w:cs="Times New Roman"/>
        </w:rPr>
        <w:t>Jin,</w:t>
      </w:r>
      <w:r>
        <w:rPr>
          <w:rFonts w:ascii="Times New Roman" w:hAnsi="Times New Roman" w:cs="Times New Roman"/>
        </w:rPr>
        <w:t xml:space="preserve"> Soyeon, Theocharis, Yannis, </w:t>
      </w:r>
      <w:r w:rsidRPr="00CA1AC3">
        <w:rPr>
          <w:rFonts w:ascii="Times New Roman" w:hAnsi="Times New Roman" w:cs="Times New Roman"/>
        </w:rPr>
        <w:t>Schemer,</w:t>
      </w:r>
      <w:r>
        <w:rPr>
          <w:rFonts w:ascii="Times New Roman" w:hAnsi="Times New Roman" w:cs="Times New Roman"/>
        </w:rPr>
        <w:t xml:space="preserve"> Christian, </w:t>
      </w:r>
      <w:r w:rsidRPr="00CA1AC3">
        <w:rPr>
          <w:rFonts w:ascii="Times New Roman" w:hAnsi="Times New Roman" w:cs="Times New Roman"/>
        </w:rPr>
        <w:t>Aelst,</w:t>
      </w:r>
      <w:r>
        <w:rPr>
          <w:rFonts w:ascii="Times New Roman" w:hAnsi="Times New Roman" w:cs="Times New Roman"/>
        </w:rPr>
        <w:t xml:space="preserve"> Van Peter,</w:t>
      </w:r>
      <w:r w:rsidRPr="00CA1AC3">
        <w:rPr>
          <w:rFonts w:ascii="Times New Roman" w:hAnsi="Times New Roman" w:cs="Times New Roman"/>
        </w:rPr>
        <w:t xml:space="preserve"> Strömbäck,</w:t>
      </w:r>
      <w:r w:rsidRPr="00DA147D">
        <w:rPr>
          <w:rFonts w:ascii="Times New Roman" w:hAnsi="Times New Roman" w:cs="Times New Roman"/>
        </w:rPr>
        <w:t xml:space="preserve"> </w:t>
      </w:r>
      <w:r w:rsidRPr="00CA1AC3">
        <w:rPr>
          <w:rFonts w:ascii="Times New Roman" w:hAnsi="Times New Roman" w:cs="Times New Roman"/>
        </w:rPr>
        <w:t>Jesper</w:t>
      </w:r>
      <w:r>
        <w:rPr>
          <w:rFonts w:ascii="Times New Roman" w:hAnsi="Times New Roman" w:cs="Times New Roman"/>
        </w:rPr>
        <w:t>, Koc-</w:t>
      </w:r>
      <w:r w:rsidRPr="00CA1AC3">
        <w:rPr>
          <w:rFonts w:ascii="Times New Roman" w:hAnsi="Times New Roman" w:cs="Times New Roman"/>
        </w:rPr>
        <w:t>Michalska,</w:t>
      </w:r>
      <w:r w:rsidRPr="00DA147D">
        <w:rPr>
          <w:rFonts w:ascii="Times New Roman" w:hAnsi="Times New Roman" w:cs="Times New Roman"/>
        </w:rPr>
        <w:t xml:space="preserve"> </w:t>
      </w:r>
      <w:r>
        <w:rPr>
          <w:rFonts w:ascii="Times New Roman" w:hAnsi="Times New Roman" w:cs="Times New Roman"/>
        </w:rPr>
        <w:t xml:space="preserve">Karolina, </w:t>
      </w:r>
      <w:r w:rsidRPr="00CA1AC3">
        <w:rPr>
          <w:rFonts w:ascii="Times New Roman" w:hAnsi="Times New Roman" w:cs="Times New Roman"/>
        </w:rPr>
        <w:t>Esser,</w:t>
      </w:r>
      <w:r>
        <w:rPr>
          <w:rFonts w:ascii="Times New Roman" w:hAnsi="Times New Roman" w:cs="Times New Roman"/>
        </w:rPr>
        <w:t xml:space="preserve"> Frank,</w:t>
      </w:r>
      <w:r w:rsidRPr="00CA1AC3">
        <w:rPr>
          <w:rFonts w:ascii="Times New Roman" w:hAnsi="Times New Roman" w:cs="Times New Roman"/>
        </w:rPr>
        <w:t xml:space="preserve"> Aalberg,</w:t>
      </w:r>
      <w:r>
        <w:rPr>
          <w:rFonts w:ascii="Times New Roman" w:hAnsi="Times New Roman" w:cs="Times New Roman"/>
        </w:rPr>
        <w:t xml:space="preserve"> Toril, </w:t>
      </w:r>
      <w:r w:rsidRPr="00CA1AC3">
        <w:rPr>
          <w:rFonts w:ascii="Times New Roman" w:hAnsi="Times New Roman" w:cs="Times New Roman"/>
        </w:rPr>
        <w:t xml:space="preserve">Cardenal, </w:t>
      </w:r>
      <w:r>
        <w:rPr>
          <w:rFonts w:ascii="Times New Roman" w:hAnsi="Times New Roman" w:cs="Times New Roman"/>
        </w:rPr>
        <w:t>Ana Sofia,</w:t>
      </w:r>
      <w:r w:rsidRPr="00CA1AC3">
        <w:rPr>
          <w:rFonts w:ascii="Times New Roman" w:hAnsi="Times New Roman" w:cs="Times New Roman"/>
        </w:rPr>
        <w:t xml:space="preserve"> Castro,</w:t>
      </w:r>
      <w:r>
        <w:rPr>
          <w:rFonts w:ascii="Times New Roman" w:hAnsi="Times New Roman" w:cs="Times New Roman"/>
        </w:rPr>
        <w:t xml:space="preserve"> Laia, D</w:t>
      </w:r>
      <w:r w:rsidRPr="00CA1AC3">
        <w:rPr>
          <w:rFonts w:ascii="Times New Roman" w:hAnsi="Times New Roman" w:cs="Times New Roman"/>
        </w:rPr>
        <w:t>e Vreese,</w:t>
      </w:r>
      <w:r>
        <w:rPr>
          <w:rFonts w:ascii="Times New Roman" w:hAnsi="Times New Roman" w:cs="Times New Roman"/>
        </w:rPr>
        <w:t xml:space="preserve"> Claes,</w:t>
      </w:r>
      <w:r w:rsidRPr="00CA1AC3">
        <w:rPr>
          <w:rFonts w:ascii="Times New Roman" w:hAnsi="Times New Roman" w:cs="Times New Roman"/>
        </w:rPr>
        <w:t xml:space="preserve"> </w:t>
      </w:r>
    </w:p>
    <w:p w14:paraId="22036D61" w14:textId="1DDB28AA" w:rsidR="00837901" w:rsidRPr="00CA1AC3" w:rsidRDefault="00837901" w:rsidP="00837901">
      <w:pPr>
        <w:pStyle w:val="FootnoteText"/>
        <w:jc w:val="both"/>
        <w:rPr>
          <w:rFonts w:ascii="Times New Roman" w:hAnsi="Times New Roman" w:cs="Times New Roman"/>
        </w:rPr>
      </w:pPr>
      <w:r w:rsidRPr="00CA1AC3">
        <w:rPr>
          <w:rFonts w:ascii="Times New Roman" w:hAnsi="Times New Roman" w:cs="Times New Roman"/>
        </w:rPr>
        <w:t>Hopmann,</w:t>
      </w:r>
      <w:r>
        <w:rPr>
          <w:rFonts w:ascii="Times New Roman" w:hAnsi="Times New Roman" w:cs="Times New Roman"/>
        </w:rPr>
        <w:t xml:space="preserve"> David, Sheafer, Tamir, </w:t>
      </w:r>
      <w:r w:rsidRPr="00CA1AC3">
        <w:rPr>
          <w:rFonts w:ascii="Times New Roman" w:hAnsi="Times New Roman" w:cs="Times New Roman"/>
        </w:rPr>
        <w:t>Splendore,</w:t>
      </w:r>
      <w:r>
        <w:rPr>
          <w:rFonts w:ascii="Times New Roman" w:hAnsi="Times New Roman" w:cs="Times New Roman"/>
        </w:rPr>
        <w:t xml:space="preserve"> </w:t>
      </w:r>
      <w:r w:rsidRPr="00CA1AC3">
        <w:rPr>
          <w:rFonts w:ascii="Times New Roman" w:hAnsi="Times New Roman" w:cs="Times New Roman"/>
        </w:rPr>
        <w:t>Stanyer,</w:t>
      </w:r>
      <w:r>
        <w:rPr>
          <w:rFonts w:ascii="Times New Roman" w:hAnsi="Times New Roman" w:cs="Times New Roman"/>
        </w:rPr>
        <w:t xml:space="preserve"> James Sergio</w:t>
      </w:r>
      <w:r w:rsidRPr="00CA1AC3">
        <w:rPr>
          <w:rFonts w:ascii="Times New Roman" w:hAnsi="Times New Roman" w:cs="Times New Roman"/>
        </w:rPr>
        <w:t xml:space="preserve"> Stępińska,</w:t>
      </w:r>
      <w:r>
        <w:rPr>
          <w:rFonts w:ascii="Times New Roman" w:hAnsi="Times New Roman" w:cs="Times New Roman"/>
        </w:rPr>
        <w:t xml:space="preserve"> Agnieszka,</w:t>
      </w:r>
      <w:r w:rsidRPr="00CA1AC3">
        <w:rPr>
          <w:rFonts w:ascii="Times New Roman" w:hAnsi="Times New Roman" w:cs="Times New Roman"/>
        </w:rPr>
        <w:t xml:space="preserve"> Štětka,</w:t>
      </w:r>
      <w:r>
        <w:rPr>
          <w:rFonts w:ascii="Times New Roman" w:hAnsi="Times New Roman" w:cs="Times New Roman"/>
        </w:rPr>
        <w:t xml:space="preserve"> Vaclav, </w:t>
      </w:r>
      <w:r w:rsidRPr="00CA1AC3">
        <w:rPr>
          <w:rFonts w:ascii="Times New Roman" w:hAnsi="Times New Roman" w:cs="Times New Roman"/>
        </w:rPr>
        <w:t xml:space="preserve">Zoizner, </w:t>
      </w:r>
      <w:r w:rsidR="00C16C4E">
        <w:rPr>
          <w:rFonts w:ascii="Times New Roman" w:hAnsi="Times New Roman" w:cs="Times New Roman"/>
        </w:rPr>
        <w:t>Alon,</w:t>
      </w:r>
      <w:r w:rsidR="00BC2B54">
        <w:rPr>
          <w:rFonts w:ascii="Times New Roman" w:hAnsi="Times New Roman" w:cs="Times New Roman"/>
        </w:rPr>
        <w:t xml:space="preserve"> </w:t>
      </w:r>
      <w:r>
        <w:rPr>
          <w:rFonts w:ascii="Times New Roman" w:hAnsi="Times New Roman" w:cs="Times New Roman"/>
        </w:rPr>
        <w:t xml:space="preserve">Perceived </w:t>
      </w:r>
      <w:r w:rsidRPr="00CA1AC3">
        <w:rPr>
          <w:rFonts w:ascii="Times New Roman" w:hAnsi="Times New Roman" w:cs="Times New Roman"/>
        </w:rPr>
        <w:t>prevalence of misinformation fuels worries about COVID-19: a cross-country, multi- method investigation, Information, Communication &amp; Society, Routledge Taylor and Francis Group, 2022</w:t>
      </w:r>
      <w:r w:rsidR="00BC2B54">
        <w:rPr>
          <w:rFonts w:ascii="Times New Roman" w:hAnsi="Times New Roman" w:cs="Times New Roman"/>
        </w:rPr>
        <w:t>, 17-18</w:t>
      </w:r>
    </w:p>
    <w:p w14:paraId="4BB1EE22" w14:textId="0D040E4B" w:rsidR="00E6523D" w:rsidRDefault="00E6523D" w:rsidP="00F071E7">
      <w:pPr>
        <w:pStyle w:val="FootnoteText"/>
        <w:jc w:val="both"/>
        <w:rPr>
          <w:rFonts w:ascii="Times New Roman" w:hAnsi="Times New Roman" w:cs="Times New Roman"/>
        </w:rPr>
      </w:pPr>
    </w:p>
    <w:p w14:paraId="42E78507" w14:textId="1B546801" w:rsidR="00837901" w:rsidRPr="009F2A0F" w:rsidRDefault="00837901" w:rsidP="00837901">
      <w:pPr>
        <w:pStyle w:val="FootnoteText"/>
        <w:jc w:val="both"/>
        <w:rPr>
          <w:rFonts w:ascii="Times New Roman" w:hAnsi="Times New Roman" w:cs="Times New Roman"/>
        </w:rPr>
      </w:pPr>
      <w:r w:rsidRPr="009F2A0F">
        <w:rPr>
          <w:rFonts w:ascii="Times New Roman" w:hAnsi="Times New Roman" w:cs="Times New Roman"/>
        </w:rPr>
        <w:t>McIntyre,</w:t>
      </w:r>
      <w:r>
        <w:rPr>
          <w:rFonts w:ascii="Times New Roman" w:hAnsi="Times New Roman" w:cs="Times New Roman"/>
        </w:rPr>
        <w:t xml:space="preserve"> Lee</w:t>
      </w:r>
      <w:r w:rsidRPr="009F2A0F">
        <w:rPr>
          <w:rFonts w:ascii="Times New Roman" w:hAnsi="Times New Roman" w:cs="Times New Roman"/>
        </w:rPr>
        <w:t xml:space="preserve"> Post-Truth, The MIT Press, Ca</w:t>
      </w:r>
      <w:r>
        <w:rPr>
          <w:rFonts w:ascii="Times New Roman" w:hAnsi="Times New Roman" w:cs="Times New Roman"/>
        </w:rPr>
        <w:t>mbridge, MA: MIT Press, 2018</w:t>
      </w:r>
      <w:r w:rsidR="00BC2B54">
        <w:rPr>
          <w:rFonts w:ascii="Times New Roman" w:hAnsi="Times New Roman" w:cs="Times New Roman"/>
        </w:rPr>
        <w:t>, 12</w:t>
      </w:r>
    </w:p>
    <w:p w14:paraId="6216ADEF" w14:textId="1EBDAAAA" w:rsidR="00837901" w:rsidRDefault="00837901" w:rsidP="00F071E7">
      <w:pPr>
        <w:pStyle w:val="FootnoteText"/>
        <w:jc w:val="both"/>
        <w:rPr>
          <w:rFonts w:ascii="Times New Roman" w:hAnsi="Times New Roman" w:cs="Times New Roman"/>
        </w:rPr>
      </w:pPr>
    </w:p>
    <w:p w14:paraId="088D540C" w14:textId="500AFE90" w:rsidR="008142FA" w:rsidRDefault="008142FA" w:rsidP="008142FA">
      <w:pPr>
        <w:pStyle w:val="FootnoteText"/>
        <w:jc w:val="both"/>
      </w:pPr>
      <w:r w:rsidRPr="001D5D9D">
        <w:rPr>
          <w:rFonts w:ascii="Times New Roman" w:hAnsi="Times New Roman" w:cs="Times New Roman"/>
        </w:rPr>
        <w:t>Mihailidis</w:t>
      </w:r>
      <w:r>
        <w:rPr>
          <w:rFonts w:ascii="Times New Roman" w:hAnsi="Times New Roman" w:cs="Times New Roman"/>
        </w:rPr>
        <w:t xml:space="preserve">, Paul, Viotty, Samantha, </w:t>
      </w:r>
      <w:r w:rsidRPr="001D5D9D">
        <w:rPr>
          <w:rFonts w:ascii="Times New Roman" w:hAnsi="Times New Roman" w:cs="Times New Roman"/>
        </w:rPr>
        <w:t>Spreadable Spectacle in Digital Culture: Civic Expression, Fake News, and the Role of Media Literacies in “Post-Fact” Society, American Behavioral Scientist 6</w:t>
      </w:r>
      <w:r>
        <w:rPr>
          <w:rFonts w:ascii="Times New Roman" w:hAnsi="Times New Roman" w:cs="Times New Roman"/>
        </w:rPr>
        <w:t>1(4), 2017, Sage Publications</w:t>
      </w:r>
      <w:r w:rsidR="00095433">
        <w:rPr>
          <w:rFonts w:ascii="Times New Roman" w:hAnsi="Times New Roman" w:cs="Times New Roman"/>
        </w:rPr>
        <w:t>, 8</w:t>
      </w:r>
    </w:p>
    <w:p w14:paraId="6D48EF62" w14:textId="77777777" w:rsidR="00837901" w:rsidRDefault="00837901" w:rsidP="00F071E7">
      <w:pPr>
        <w:pStyle w:val="FootnoteText"/>
        <w:jc w:val="both"/>
        <w:rPr>
          <w:rFonts w:ascii="Times New Roman" w:hAnsi="Times New Roman" w:cs="Times New Roman"/>
        </w:rPr>
      </w:pPr>
    </w:p>
    <w:p w14:paraId="577E6215" w14:textId="60A50FCF" w:rsidR="008142FA" w:rsidRDefault="008142FA" w:rsidP="008142FA">
      <w:pPr>
        <w:pStyle w:val="FootnoteText"/>
        <w:jc w:val="both"/>
        <w:rPr>
          <w:rFonts w:ascii="Times New Roman" w:hAnsi="Times New Roman" w:cs="Times New Roman"/>
        </w:rPr>
      </w:pPr>
      <w:r>
        <w:rPr>
          <w:rFonts w:ascii="Times New Roman" w:hAnsi="Times New Roman" w:cs="Times New Roman"/>
        </w:rPr>
        <w:t xml:space="preserve">McGuire, J., William, </w:t>
      </w:r>
      <w:r w:rsidRPr="0012068D">
        <w:rPr>
          <w:rFonts w:ascii="Times New Roman" w:hAnsi="Times New Roman" w:cs="Times New Roman"/>
        </w:rPr>
        <w:t>Constructing Social Psychology: Creative and Critical Aspects, New York, Cambridge University Press, 1</w:t>
      </w:r>
      <w:r w:rsidRPr="0012068D">
        <w:rPr>
          <w:rFonts w:ascii="Times New Roman" w:hAnsi="Times New Roman" w:cs="Times New Roman"/>
          <w:vertAlign w:val="superscript"/>
        </w:rPr>
        <w:t>st</w:t>
      </w:r>
      <w:r w:rsidRPr="0012068D">
        <w:rPr>
          <w:rFonts w:ascii="Times New Roman" w:hAnsi="Times New Roman" w:cs="Times New Roman"/>
        </w:rPr>
        <w:t xml:space="preserve"> </w:t>
      </w:r>
      <w:r>
        <w:rPr>
          <w:rFonts w:ascii="Times New Roman" w:hAnsi="Times New Roman" w:cs="Times New Roman"/>
        </w:rPr>
        <w:t>ed.1999</w:t>
      </w:r>
      <w:r w:rsidR="00003B6C">
        <w:rPr>
          <w:rFonts w:ascii="Times New Roman" w:hAnsi="Times New Roman" w:cs="Times New Roman"/>
        </w:rPr>
        <w:t>, 52</w:t>
      </w:r>
    </w:p>
    <w:p w14:paraId="0D320AC3" w14:textId="5CEE01ED" w:rsidR="00C947D2" w:rsidRDefault="00C947D2" w:rsidP="00C947D2">
      <w:pPr>
        <w:pStyle w:val="FootnoteText"/>
        <w:jc w:val="both"/>
        <w:rPr>
          <w:rFonts w:ascii="Times New Roman" w:hAnsi="Times New Roman" w:cs="Times New Roman"/>
        </w:rPr>
      </w:pPr>
    </w:p>
    <w:p w14:paraId="53D39655" w14:textId="07C659A3" w:rsidR="00C947D2" w:rsidRPr="0046403B" w:rsidRDefault="00C947D2" w:rsidP="00C947D2">
      <w:pPr>
        <w:pStyle w:val="FootnoteText"/>
        <w:jc w:val="both"/>
        <w:rPr>
          <w:rFonts w:ascii="Times New Roman" w:hAnsi="Times New Roman" w:cs="Times New Roman"/>
        </w:rPr>
      </w:pPr>
      <w:r w:rsidRPr="0046403B">
        <w:rPr>
          <w:rFonts w:ascii="Times New Roman" w:hAnsi="Times New Roman" w:cs="Times New Roman"/>
        </w:rPr>
        <w:t>McQuail,</w:t>
      </w:r>
      <w:r>
        <w:rPr>
          <w:rFonts w:ascii="Times New Roman" w:hAnsi="Times New Roman" w:cs="Times New Roman"/>
        </w:rPr>
        <w:t xml:space="preserve"> Denis,</w:t>
      </w:r>
      <w:r w:rsidRPr="0046403B">
        <w:rPr>
          <w:rFonts w:ascii="Times New Roman" w:hAnsi="Times New Roman" w:cs="Times New Roman"/>
        </w:rPr>
        <w:t xml:space="preserve"> Audience Analysis, (California: Sage</w:t>
      </w:r>
      <w:r>
        <w:rPr>
          <w:rFonts w:ascii="Times New Roman" w:hAnsi="Times New Roman" w:cs="Times New Roman"/>
        </w:rPr>
        <w:t xml:space="preserve"> Publications Inc., 1997)</w:t>
      </w:r>
      <w:r w:rsidR="00003B6C">
        <w:rPr>
          <w:rFonts w:ascii="Times New Roman" w:hAnsi="Times New Roman" w:cs="Times New Roman"/>
        </w:rPr>
        <w:t>, 26, 30</w:t>
      </w:r>
    </w:p>
    <w:p w14:paraId="6C14E0BE" w14:textId="126F2EEE" w:rsidR="00C947D2" w:rsidRDefault="00C947D2" w:rsidP="008142FA">
      <w:pPr>
        <w:pStyle w:val="FootnoteText"/>
        <w:jc w:val="both"/>
        <w:rPr>
          <w:rFonts w:ascii="Times New Roman" w:hAnsi="Times New Roman" w:cs="Times New Roman"/>
        </w:rPr>
      </w:pPr>
    </w:p>
    <w:p w14:paraId="379A387A" w14:textId="77777777" w:rsidR="00C947D2" w:rsidRPr="00B33E27" w:rsidRDefault="00C947D2" w:rsidP="00C947D2">
      <w:pPr>
        <w:pStyle w:val="FootnoteText"/>
        <w:jc w:val="both"/>
        <w:rPr>
          <w:rFonts w:ascii="Times New Roman" w:hAnsi="Times New Roman" w:cs="Times New Roman"/>
        </w:rPr>
      </w:pPr>
      <w:r>
        <w:rPr>
          <w:rFonts w:ascii="Times New Roman" w:hAnsi="Times New Roman" w:cs="Times New Roman"/>
        </w:rPr>
        <w:t xml:space="preserve">McQuail, Denis </w:t>
      </w:r>
      <w:r w:rsidRPr="00B33E27">
        <w:rPr>
          <w:rFonts w:ascii="Times New Roman" w:hAnsi="Times New Roman" w:cs="Times New Roman"/>
        </w:rPr>
        <w:t>McQuail’s Mass Communication Theory, 6</w:t>
      </w:r>
      <w:r w:rsidRPr="00B33E27">
        <w:rPr>
          <w:rFonts w:ascii="Times New Roman" w:hAnsi="Times New Roman" w:cs="Times New Roman"/>
          <w:vertAlign w:val="superscript"/>
        </w:rPr>
        <w:t>th</w:t>
      </w:r>
      <w:r w:rsidRPr="00B33E27">
        <w:rPr>
          <w:rFonts w:ascii="Times New Roman" w:hAnsi="Times New Roman" w:cs="Times New Roman"/>
        </w:rPr>
        <w:t xml:space="preserve"> ed. (London: Sage Publications Ltd, 2010), 332.</w:t>
      </w:r>
    </w:p>
    <w:p w14:paraId="36F372D2" w14:textId="77777777" w:rsidR="00C947D2" w:rsidRDefault="00C947D2" w:rsidP="008142FA">
      <w:pPr>
        <w:pStyle w:val="FootnoteText"/>
        <w:jc w:val="both"/>
      </w:pPr>
    </w:p>
    <w:p w14:paraId="29CB61EB" w14:textId="7A1CAF53" w:rsidR="00C64B23" w:rsidRPr="00D85936" w:rsidRDefault="00C64B23" w:rsidP="00C64B23">
      <w:pPr>
        <w:pStyle w:val="FootnoteText"/>
        <w:jc w:val="both"/>
        <w:rPr>
          <w:rFonts w:ascii="Times New Roman" w:hAnsi="Times New Roman" w:cs="Times New Roman"/>
        </w:rPr>
      </w:pPr>
      <w:r w:rsidRPr="008D2C47">
        <w:rPr>
          <w:rFonts w:ascii="Times New Roman" w:hAnsi="Times New Roman" w:cs="Times New Roman"/>
        </w:rPr>
        <w:t>Newman,</w:t>
      </w:r>
      <w:r>
        <w:rPr>
          <w:rFonts w:ascii="Times New Roman" w:hAnsi="Times New Roman" w:cs="Times New Roman"/>
        </w:rPr>
        <w:t xml:space="preserve"> </w:t>
      </w:r>
      <w:r w:rsidRPr="008D2C47">
        <w:rPr>
          <w:rFonts w:ascii="Times New Roman" w:hAnsi="Times New Roman" w:cs="Times New Roman"/>
        </w:rPr>
        <w:t>Nic</w:t>
      </w:r>
      <w:r>
        <w:rPr>
          <w:rFonts w:ascii="Times New Roman" w:hAnsi="Times New Roman" w:cs="Times New Roman"/>
        </w:rPr>
        <w:t xml:space="preserve">, </w:t>
      </w:r>
      <w:r w:rsidRPr="008D2C47">
        <w:rPr>
          <w:rFonts w:ascii="Times New Roman" w:hAnsi="Times New Roman" w:cs="Times New Roman"/>
        </w:rPr>
        <w:t xml:space="preserve">Fletcher, </w:t>
      </w:r>
      <w:r>
        <w:rPr>
          <w:rFonts w:ascii="Times New Roman" w:hAnsi="Times New Roman" w:cs="Times New Roman"/>
        </w:rPr>
        <w:t xml:space="preserve">Richard, </w:t>
      </w:r>
      <w:r w:rsidRPr="008D2C47">
        <w:rPr>
          <w:rFonts w:ascii="Times New Roman" w:hAnsi="Times New Roman" w:cs="Times New Roman"/>
        </w:rPr>
        <w:t>Bias, Bullshit and Lies Audience Perspectives on Low Trust in the Media, Reuters Institute for the Study of Journalism, University of Oxford</w:t>
      </w:r>
      <w:r>
        <w:rPr>
          <w:rFonts w:ascii="Times New Roman" w:hAnsi="Times New Roman" w:cs="Times New Roman"/>
        </w:rPr>
        <w:t>, Digital News Project, 2017</w:t>
      </w:r>
      <w:r w:rsidR="00003B6C">
        <w:rPr>
          <w:rFonts w:ascii="Times New Roman" w:hAnsi="Times New Roman" w:cs="Times New Roman"/>
        </w:rPr>
        <w:t>, 5-6</w:t>
      </w:r>
    </w:p>
    <w:p w14:paraId="34A2E747" w14:textId="77777777" w:rsidR="00C64B23" w:rsidRDefault="00C64B23" w:rsidP="00C64B23">
      <w:pPr>
        <w:pStyle w:val="FootnoteText"/>
        <w:jc w:val="both"/>
        <w:rPr>
          <w:rFonts w:ascii="Times New Roman" w:hAnsi="Times New Roman" w:cs="Times New Roman"/>
        </w:rPr>
      </w:pPr>
    </w:p>
    <w:p w14:paraId="5CD36C06" w14:textId="5AF99A57" w:rsidR="00C64B23" w:rsidRPr="001D5D9D" w:rsidRDefault="00C64B23" w:rsidP="00C64B23">
      <w:pPr>
        <w:pStyle w:val="FootnoteText"/>
        <w:jc w:val="both"/>
        <w:rPr>
          <w:rFonts w:ascii="Times New Roman" w:hAnsi="Times New Roman" w:cs="Times New Roman"/>
        </w:rPr>
      </w:pPr>
      <w:r w:rsidRPr="001D5D9D">
        <w:rPr>
          <w:rFonts w:ascii="Times New Roman" w:hAnsi="Times New Roman" w:cs="Times New Roman"/>
        </w:rPr>
        <w:t xml:space="preserve">Nicoleta Corbu, </w:t>
      </w:r>
      <w:r>
        <w:rPr>
          <w:rFonts w:ascii="Times New Roman" w:hAnsi="Times New Roman" w:cs="Times New Roman"/>
        </w:rPr>
        <w:t xml:space="preserve">Nicoleta, </w:t>
      </w:r>
      <w:r w:rsidRPr="001D5D9D">
        <w:rPr>
          <w:rFonts w:ascii="Times New Roman" w:hAnsi="Times New Roman" w:cs="Times New Roman"/>
        </w:rPr>
        <w:t>Bargaoanu,</w:t>
      </w:r>
      <w:r>
        <w:rPr>
          <w:rFonts w:ascii="Times New Roman" w:hAnsi="Times New Roman" w:cs="Times New Roman"/>
        </w:rPr>
        <w:t xml:space="preserve"> Alina,</w:t>
      </w:r>
      <w:r w:rsidRPr="001D5D9D">
        <w:rPr>
          <w:rFonts w:ascii="Times New Roman" w:hAnsi="Times New Roman" w:cs="Times New Roman"/>
        </w:rPr>
        <w:t xml:space="preserve"> Buturoiu,</w:t>
      </w:r>
      <w:r w:rsidRPr="007829CD">
        <w:rPr>
          <w:rFonts w:ascii="Times New Roman" w:hAnsi="Times New Roman" w:cs="Times New Roman"/>
        </w:rPr>
        <w:t xml:space="preserve"> </w:t>
      </w:r>
      <w:r w:rsidRPr="001D5D9D">
        <w:rPr>
          <w:rFonts w:ascii="Times New Roman" w:hAnsi="Times New Roman" w:cs="Times New Roman"/>
        </w:rPr>
        <w:t>Raluca</w:t>
      </w:r>
      <w:r>
        <w:rPr>
          <w:rFonts w:ascii="Times New Roman" w:hAnsi="Times New Roman" w:cs="Times New Roman"/>
        </w:rPr>
        <w:t>,</w:t>
      </w:r>
      <w:r w:rsidRPr="001D5D9D">
        <w:rPr>
          <w:rFonts w:ascii="Times New Roman" w:hAnsi="Times New Roman" w:cs="Times New Roman"/>
        </w:rPr>
        <w:t xml:space="preserve"> Ștefăniță, </w:t>
      </w:r>
      <w:r>
        <w:rPr>
          <w:rFonts w:ascii="Times New Roman" w:hAnsi="Times New Roman" w:cs="Times New Roman"/>
        </w:rPr>
        <w:t xml:space="preserve">Oana, </w:t>
      </w:r>
      <w:r w:rsidRPr="001D5D9D">
        <w:rPr>
          <w:rFonts w:ascii="Times New Roman" w:hAnsi="Times New Roman" w:cs="Times New Roman"/>
        </w:rPr>
        <w:t>Does Fake News lead to more engaging effects on social media? Evidence from Romania, Communications 45(s1): 710, 2020</w:t>
      </w:r>
    </w:p>
    <w:p w14:paraId="29143F6A" w14:textId="68C6A794" w:rsidR="00837901" w:rsidRPr="00C64B23" w:rsidRDefault="00837901" w:rsidP="00F071E7">
      <w:pPr>
        <w:pStyle w:val="FootnoteText"/>
        <w:jc w:val="both"/>
        <w:rPr>
          <w:rFonts w:ascii="Times New Roman" w:hAnsi="Times New Roman" w:cs="Times New Roman"/>
          <w:b/>
        </w:rPr>
      </w:pPr>
    </w:p>
    <w:p w14:paraId="76363AEB" w14:textId="6CB44D46" w:rsidR="00C64B23" w:rsidRPr="009F2A0F" w:rsidRDefault="00C64B23" w:rsidP="00C64B23">
      <w:pPr>
        <w:spacing w:after="0"/>
        <w:jc w:val="both"/>
        <w:rPr>
          <w:rFonts w:ascii="Times New Roman" w:hAnsi="Times New Roman" w:cs="Times New Roman"/>
          <w:sz w:val="20"/>
          <w:szCs w:val="20"/>
        </w:rPr>
      </w:pPr>
      <w:r w:rsidRPr="009F2A0F">
        <w:rPr>
          <w:rFonts w:ascii="Times New Roman" w:hAnsi="Times New Roman" w:cs="Times New Roman"/>
          <w:sz w:val="20"/>
          <w:szCs w:val="20"/>
        </w:rPr>
        <w:t>Potter</w:t>
      </w:r>
      <w:r>
        <w:rPr>
          <w:rFonts w:ascii="Times New Roman" w:hAnsi="Times New Roman" w:cs="Times New Roman"/>
          <w:sz w:val="20"/>
          <w:szCs w:val="20"/>
        </w:rPr>
        <w:t xml:space="preserve"> W. James</w:t>
      </w:r>
      <w:r w:rsidRPr="009F2A0F">
        <w:rPr>
          <w:rFonts w:ascii="Times New Roman" w:hAnsi="Times New Roman" w:cs="Times New Roman"/>
          <w:sz w:val="20"/>
          <w:szCs w:val="20"/>
        </w:rPr>
        <w:t>, Media Literacy, 9</w:t>
      </w:r>
      <w:r w:rsidRPr="009F2A0F">
        <w:rPr>
          <w:rFonts w:ascii="Times New Roman" w:hAnsi="Times New Roman" w:cs="Times New Roman"/>
          <w:sz w:val="20"/>
          <w:szCs w:val="20"/>
          <w:vertAlign w:val="superscript"/>
        </w:rPr>
        <w:t>th</w:t>
      </w:r>
      <w:r w:rsidRPr="009F2A0F">
        <w:rPr>
          <w:rFonts w:ascii="Times New Roman" w:hAnsi="Times New Roman" w:cs="Times New Roman"/>
          <w:sz w:val="20"/>
          <w:szCs w:val="20"/>
        </w:rPr>
        <w:t xml:space="preserve"> ed. (Los Angeles: Sa</w:t>
      </w:r>
      <w:r>
        <w:rPr>
          <w:rFonts w:ascii="Times New Roman" w:hAnsi="Times New Roman" w:cs="Times New Roman"/>
          <w:sz w:val="20"/>
          <w:szCs w:val="20"/>
        </w:rPr>
        <w:t>ge Publications Ltd., 2019)</w:t>
      </w:r>
      <w:r w:rsidR="00260D66">
        <w:rPr>
          <w:rFonts w:ascii="Times New Roman" w:hAnsi="Times New Roman" w:cs="Times New Roman"/>
          <w:sz w:val="20"/>
          <w:szCs w:val="20"/>
        </w:rPr>
        <w:t>, 32</w:t>
      </w:r>
    </w:p>
    <w:p w14:paraId="2817D4D9" w14:textId="3541342C" w:rsidR="008142FA" w:rsidRDefault="008142FA" w:rsidP="00F071E7">
      <w:pPr>
        <w:pStyle w:val="FootnoteText"/>
        <w:jc w:val="both"/>
        <w:rPr>
          <w:rFonts w:ascii="Times New Roman" w:hAnsi="Times New Roman" w:cs="Times New Roman"/>
        </w:rPr>
      </w:pPr>
    </w:p>
    <w:p w14:paraId="4B0210FB" w14:textId="0E44D378" w:rsidR="00C64B23" w:rsidRPr="00932684" w:rsidRDefault="00C64B23" w:rsidP="00C64B23">
      <w:pPr>
        <w:spacing w:after="0"/>
        <w:jc w:val="both"/>
        <w:rPr>
          <w:rFonts w:ascii="Times New Roman" w:hAnsi="Times New Roman" w:cs="Times New Roman"/>
          <w:b/>
          <w:bCs/>
          <w:sz w:val="20"/>
          <w:szCs w:val="20"/>
        </w:rPr>
      </w:pPr>
      <w:r w:rsidRPr="00932684">
        <w:rPr>
          <w:rFonts w:ascii="Times New Roman" w:hAnsi="Times New Roman" w:cs="Times New Roman"/>
          <w:bCs/>
          <w:sz w:val="20"/>
          <w:szCs w:val="20"/>
        </w:rPr>
        <w:t xml:space="preserve">Price, </w:t>
      </w:r>
      <w:r>
        <w:rPr>
          <w:rFonts w:ascii="Times New Roman" w:hAnsi="Times New Roman" w:cs="Times New Roman"/>
          <w:bCs/>
          <w:sz w:val="20"/>
          <w:szCs w:val="20"/>
        </w:rPr>
        <w:t xml:space="preserve">E., Monroe, </w:t>
      </w:r>
      <w:r w:rsidRPr="00932684">
        <w:rPr>
          <w:rFonts w:ascii="Times New Roman" w:hAnsi="Times New Roman" w:cs="Times New Roman"/>
          <w:bCs/>
          <w:sz w:val="20"/>
          <w:szCs w:val="20"/>
        </w:rPr>
        <w:t xml:space="preserve">Barry, </w:t>
      </w:r>
      <w:r>
        <w:rPr>
          <w:rFonts w:ascii="Times New Roman" w:hAnsi="Times New Roman" w:cs="Times New Roman"/>
          <w:bCs/>
          <w:sz w:val="20"/>
          <w:szCs w:val="20"/>
        </w:rPr>
        <w:t xml:space="preserve">P., Adam, </w:t>
      </w:r>
      <w:r w:rsidRPr="00932684">
        <w:rPr>
          <w:rFonts w:ascii="Times New Roman" w:hAnsi="Times New Roman" w:cs="Times New Roman"/>
          <w:bCs/>
          <w:sz w:val="20"/>
          <w:szCs w:val="20"/>
        </w:rPr>
        <w:t>Combating russian disinformation in ukraine: case studies in a market for loyalties Fake news and the ukrainian conflict, J. int’l media &amp; entertain</w:t>
      </w:r>
      <w:r>
        <w:rPr>
          <w:rFonts w:ascii="Times New Roman" w:hAnsi="Times New Roman" w:cs="Times New Roman"/>
          <w:bCs/>
          <w:sz w:val="20"/>
          <w:szCs w:val="20"/>
        </w:rPr>
        <w:t>ment law vol. 8, no. 2, 2017</w:t>
      </w:r>
      <w:r w:rsidR="000115D6">
        <w:rPr>
          <w:rFonts w:ascii="Times New Roman" w:hAnsi="Times New Roman" w:cs="Times New Roman"/>
          <w:bCs/>
          <w:sz w:val="20"/>
          <w:szCs w:val="20"/>
        </w:rPr>
        <w:t>, 76,79,81</w:t>
      </w:r>
    </w:p>
    <w:p w14:paraId="16425A2F" w14:textId="3B9B3255" w:rsidR="00C64B23" w:rsidRDefault="00C64B23" w:rsidP="00C64B23">
      <w:pPr>
        <w:pStyle w:val="FootnoteText"/>
        <w:jc w:val="both"/>
        <w:rPr>
          <w:rFonts w:ascii="Times New Roman" w:hAnsi="Times New Roman" w:cs="Times New Roman"/>
        </w:rPr>
      </w:pPr>
    </w:p>
    <w:p w14:paraId="0A8A8BFA" w14:textId="147692E5" w:rsidR="00C64B23" w:rsidRDefault="00C64B23" w:rsidP="00C64B23">
      <w:pPr>
        <w:pStyle w:val="FootnoteText"/>
        <w:jc w:val="both"/>
      </w:pPr>
      <w:r w:rsidRPr="009F2A0F">
        <w:rPr>
          <w:rFonts w:ascii="Times New Roman" w:hAnsi="Times New Roman" w:cs="Times New Roman"/>
        </w:rPr>
        <w:t>Wardle,</w:t>
      </w:r>
      <w:r>
        <w:rPr>
          <w:rFonts w:ascii="Times New Roman" w:hAnsi="Times New Roman" w:cs="Times New Roman"/>
        </w:rPr>
        <w:t xml:space="preserve"> Claire,</w:t>
      </w:r>
      <w:r w:rsidRPr="009F2A0F">
        <w:rPr>
          <w:rFonts w:ascii="Times New Roman" w:hAnsi="Times New Roman" w:cs="Times New Roman"/>
        </w:rPr>
        <w:t xml:space="preserve"> Derakhshan,</w:t>
      </w:r>
      <w:r>
        <w:rPr>
          <w:rFonts w:ascii="Times New Roman" w:hAnsi="Times New Roman" w:cs="Times New Roman"/>
        </w:rPr>
        <w:t xml:space="preserve"> Hossein</w:t>
      </w:r>
      <w:r w:rsidRPr="009F2A0F">
        <w:rPr>
          <w:rFonts w:ascii="Times New Roman" w:hAnsi="Times New Roman" w:cs="Times New Roman"/>
        </w:rPr>
        <w:t xml:space="preserve"> Information disorder: Toward an interdisciplinary framework for research and policy making, Council of Europe report DGI (2017)09</w:t>
      </w:r>
      <w:r w:rsidR="000115D6">
        <w:rPr>
          <w:rFonts w:ascii="Times New Roman" w:hAnsi="Times New Roman" w:cs="Times New Roman"/>
        </w:rPr>
        <w:t>, 20</w:t>
      </w:r>
    </w:p>
    <w:p w14:paraId="37792B52" w14:textId="77777777" w:rsidR="00C64B23" w:rsidRDefault="00C64B23" w:rsidP="00F071E7">
      <w:pPr>
        <w:pStyle w:val="FootnoteText"/>
        <w:jc w:val="both"/>
        <w:rPr>
          <w:rFonts w:ascii="Times New Roman" w:hAnsi="Times New Roman" w:cs="Times New Roman"/>
        </w:rPr>
      </w:pPr>
    </w:p>
    <w:p w14:paraId="13C37BD7" w14:textId="47110585" w:rsidR="00F071E7" w:rsidRPr="00B33E27" w:rsidRDefault="00F071E7" w:rsidP="00F071E7">
      <w:pPr>
        <w:pStyle w:val="FootnoteText"/>
        <w:jc w:val="both"/>
        <w:rPr>
          <w:rFonts w:ascii="Times New Roman" w:hAnsi="Times New Roman" w:cs="Times New Roman"/>
        </w:rPr>
      </w:pPr>
      <w:r w:rsidRPr="00B33E27">
        <w:rPr>
          <w:rFonts w:ascii="Times New Roman" w:hAnsi="Times New Roman" w:cs="Times New Roman"/>
        </w:rPr>
        <w:t>Webster</w:t>
      </w:r>
      <w:r w:rsidR="00901951">
        <w:rPr>
          <w:rFonts w:ascii="Times New Roman" w:hAnsi="Times New Roman" w:cs="Times New Roman"/>
        </w:rPr>
        <w:t>,</w:t>
      </w:r>
      <w:r w:rsidR="00B4607C">
        <w:rPr>
          <w:rFonts w:ascii="Times New Roman" w:hAnsi="Times New Roman" w:cs="Times New Roman"/>
        </w:rPr>
        <w:t xml:space="preserve"> G. James</w:t>
      </w:r>
      <w:r w:rsidRPr="00B33E27">
        <w:rPr>
          <w:rFonts w:ascii="Times New Roman" w:hAnsi="Times New Roman" w:cs="Times New Roman"/>
        </w:rPr>
        <w:t>, The Audience, Journal of Broadcasting &amp; Electronic Media, 08838151, Sp</w:t>
      </w:r>
      <w:r w:rsidR="004B072E">
        <w:rPr>
          <w:rFonts w:ascii="Times New Roman" w:hAnsi="Times New Roman" w:cs="Times New Roman"/>
        </w:rPr>
        <w:t>ring98, Vol. 42, Issue 2, 2008</w:t>
      </w:r>
      <w:r w:rsidR="00260D66">
        <w:rPr>
          <w:rFonts w:ascii="Times New Roman" w:hAnsi="Times New Roman" w:cs="Times New Roman"/>
        </w:rPr>
        <w:t>, 190-207</w:t>
      </w:r>
    </w:p>
    <w:p w14:paraId="54A8710B" w14:textId="77777777" w:rsidR="00E6523D" w:rsidRDefault="00E6523D" w:rsidP="00F071E7">
      <w:pPr>
        <w:pStyle w:val="FootnoteText"/>
        <w:jc w:val="both"/>
        <w:rPr>
          <w:rFonts w:ascii="Times New Roman" w:hAnsi="Times New Roman" w:cs="Times New Roman"/>
        </w:rPr>
      </w:pPr>
    </w:p>
    <w:p w14:paraId="4D72A692" w14:textId="6F2AB681" w:rsidR="00F071E7" w:rsidRPr="00B33E27" w:rsidRDefault="00F071E7" w:rsidP="00F071E7">
      <w:pPr>
        <w:pStyle w:val="FootnoteText"/>
        <w:jc w:val="both"/>
        <w:rPr>
          <w:rFonts w:ascii="Times New Roman" w:hAnsi="Times New Roman" w:cs="Times New Roman"/>
        </w:rPr>
      </w:pPr>
      <w:r w:rsidRPr="00B33E27">
        <w:rPr>
          <w:rFonts w:ascii="Times New Roman" w:hAnsi="Times New Roman" w:cs="Times New Roman"/>
        </w:rPr>
        <w:t>Webster</w:t>
      </w:r>
      <w:r w:rsidR="00901951">
        <w:rPr>
          <w:rFonts w:ascii="Times New Roman" w:hAnsi="Times New Roman" w:cs="Times New Roman"/>
        </w:rPr>
        <w:t>,</w:t>
      </w:r>
      <w:r w:rsidR="00635A65">
        <w:rPr>
          <w:rFonts w:ascii="Times New Roman" w:hAnsi="Times New Roman" w:cs="Times New Roman"/>
        </w:rPr>
        <w:t xml:space="preserve"> G.</w:t>
      </w:r>
      <w:r w:rsidR="00901951">
        <w:rPr>
          <w:rFonts w:ascii="Times New Roman" w:hAnsi="Times New Roman" w:cs="Times New Roman"/>
        </w:rPr>
        <w:t xml:space="preserve"> </w:t>
      </w:r>
      <w:r w:rsidR="00635A65">
        <w:rPr>
          <w:rFonts w:ascii="Times New Roman" w:hAnsi="Times New Roman" w:cs="Times New Roman"/>
        </w:rPr>
        <w:t>James</w:t>
      </w:r>
      <w:r w:rsidRPr="00B33E27">
        <w:rPr>
          <w:rFonts w:ascii="Times New Roman" w:hAnsi="Times New Roman" w:cs="Times New Roman"/>
        </w:rPr>
        <w:t>, P.F. Phalen</w:t>
      </w:r>
      <w:r w:rsidR="00901951">
        <w:rPr>
          <w:rFonts w:ascii="Times New Roman" w:hAnsi="Times New Roman" w:cs="Times New Roman"/>
        </w:rPr>
        <w:t xml:space="preserve"> F. Patricia</w:t>
      </w:r>
      <w:r w:rsidRPr="00B33E27">
        <w:rPr>
          <w:rFonts w:ascii="Times New Roman" w:hAnsi="Times New Roman" w:cs="Times New Roman"/>
        </w:rPr>
        <w:t xml:space="preserve">, The Mass Audience, Rediscovering </w:t>
      </w:r>
      <w:r>
        <w:rPr>
          <w:rFonts w:ascii="Times New Roman" w:hAnsi="Times New Roman" w:cs="Times New Roman"/>
        </w:rPr>
        <w:t xml:space="preserve">the Dominant Model, second ed., </w:t>
      </w:r>
      <w:r w:rsidRPr="00B33E27">
        <w:rPr>
          <w:rFonts w:ascii="Times New Roman" w:hAnsi="Times New Roman" w:cs="Times New Roman"/>
        </w:rPr>
        <w:t>Routledge Taylor and Francis</w:t>
      </w:r>
      <w:r>
        <w:rPr>
          <w:rFonts w:ascii="Times New Roman" w:hAnsi="Times New Roman" w:cs="Times New Roman"/>
        </w:rPr>
        <w:t xml:space="preserve"> Group, 1997</w:t>
      </w:r>
    </w:p>
    <w:p w14:paraId="6F136AF4" w14:textId="1CF1A890" w:rsidR="00C947D2" w:rsidRDefault="00C947D2" w:rsidP="00F071E7">
      <w:pPr>
        <w:pStyle w:val="FootnoteText"/>
        <w:jc w:val="both"/>
        <w:rPr>
          <w:rFonts w:ascii="Times New Roman" w:hAnsi="Times New Roman" w:cs="Times New Roman"/>
        </w:rPr>
      </w:pPr>
    </w:p>
    <w:p w14:paraId="426D031C" w14:textId="14E3A908" w:rsidR="00F071E7" w:rsidRPr="00B33E27" w:rsidRDefault="00F071E7" w:rsidP="00F071E7">
      <w:pPr>
        <w:pStyle w:val="FootnoteText"/>
        <w:jc w:val="both"/>
        <w:rPr>
          <w:rFonts w:ascii="Times New Roman" w:hAnsi="Times New Roman" w:cs="Times New Roman"/>
        </w:rPr>
      </w:pPr>
      <w:r w:rsidRPr="00B33E27">
        <w:rPr>
          <w:rFonts w:ascii="Times New Roman" w:hAnsi="Times New Roman" w:cs="Times New Roman"/>
        </w:rPr>
        <w:t>Katz,</w:t>
      </w:r>
      <w:r w:rsidR="00C65D13">
        <w:rPr>
          <w:rFonts w:ascii="Times New Roman" w:hAnsi="Times New Roman" w:cs="Times New Roman"/>
        </w:rPr>
        <w:t xml:space="preserve"> Elihu</w:t>
      </w:r>
      <w:r w:rsidRPr="00B33E27">
        <w:rPr>
          <w:rFonts w:ascii="Times New Roman" w:hAnsi="Times New Roman" w:cs="Times New Roman"/>
        </w:rPr>
        <w:t xml:space="preserve"> J</w:t>
      </w:r>
      <w:r>
        <w:rPr>
          <w:rFonts w:ascii="Times New Roman" w:hAnsi="Times New Roman" w:cs="Times New Roman"/>
        </w:rPr>
        <w:t>ay</w:t>
      </w:r>
      <w:r w:rsidR="007C0743">
        <w:rPr>
          <w:rFonts w:ascii="Times New Roman" w:hAnsi="Times New Roman" w:cs="Times New Roman"/>
        </w:rPr>
        <w:t xml:space="preserve">. </w:t>
      </w:r>
      <w:r w:rsidRPr="00B33E27">
        <w:rPr>
          <w:rFonts w:ascii="Times New Roman" w:hAnsi="Times New Roman" w:cs="Times New Roman"/>
        </w:rPr>
        <w:t>Blumler</w:t>
      </w:r>
      <w:r w:rsidR="007C0743">
        <w:rPr>
          <w:rFonts w:ascii="Times New Roman" w:hAnsi="Times New Roman" w:cs="Times New Roman"/>
        </w:rPr>
        <w:t xml:space="preserve"> G., Jay</w:t>
      </w:r>
      <w:r w:rsidRPr="00B33E27">
        <w:rPr>
          <w:rFonts w:ascii="Times New Roman" w:hAnsi="Times New Roman" w:cs="Times New Roman"/>
        </w:rPr>
        <w:t xml:space="preserve">, </w:t>
      </w:r>
      <w:r w:rsidR="00FB7019">
        <w:rPr>
          <w:rFonts w:ascii="Times New Roman" w:hAnsi="Times New Roman" w:cs="Times New Roman"/>
        </w:rPr>
        <w:t xml:space="preserve">Gurevitch, </w:t>
      </w:r>
      <w:r w:rsidRPr="00B33E27">
        <w:rPr>
          <w:rFonts w:ascii="Times New Roman" w:hAnsi="Times New Roman" w:cs="Times New Roman"/>
        </w:rPr>
        <w:t>M</w:t>
      </w:r>
      <w:r>
        <w:rPr>
          <w:rFonts w:ascii="Times New Roman" w:hAnsi="Times New Roman" w:cs="Times New Roman"/>
        </w:rPr>
        <w:t>ichael</w:t>
      </w:r>
      <w:r w:rsidR="00FB7019">
        <w:rPr>
          <w:rFonts w:ascii="Times New Roman" w:hAnsi="Times New Roman" w:cs="Times New Roman"/>
        </w:rPr>
        <w:t xml:space="preserve">, </w:t>
      </w:r>
      <w:r w:rsidRPr="00B33E27">
        <w:rPr>
          <w:rFonts w:ascii="Times New Roman" w:hAnsi="Times New Roman" w:cs="Times New Roman"/>
        </w:rPr>
        <w:t>Uses and Gratifications Research, The Public Opinion Quarterly, Winter, 1973-1974, Vol. 37, No. 4 (Winter, 1973- 1974), Oxford University Press on behalf of the American Association for Public Opinion Research</w:t>
      </w:r>
      <w:r w:rsidR="000115D6">
        <w:rPr>
          <w:rFonts w:ascii="Times New Roman" w:hAnsi="Times New Roman" w:cs="Times New Roman"/>
        </w:rPr>
        <w:t>, 510-511</w:t>
      </w:r>
    </w:p>
    <w:p w14:paraId="74EF1265" w14:textId="5EDE27C4" w:rsidR="00E6523D" w:rsidRDefault="00E6523D" w:rsidP="00F071E7">
      <w:pPr>
        <w:pStyle w:val="FootnoteText"/>
        <w:jc w:val="both"/>
        <w:rPr>
          <w:rFonts w:ascii="Times New Roman" w:hAnsi="Times New Roman" w:cs="Times New Roman"/>
        </w:rPr>
      </w:pPr>
    </w:p>
    <w:p w14:paraId="2607DD3E" w14:textId="1D5D68D4" w:rsidR="00F071E7" w:rsidRPr="00CA1AC3" w:rsidRDefault="00F071E7" w:rsidP="00F071E7">
      <w:pPr>
        <w:pStyle w:val="FootnoteText"/>
        <w:jc w:val="both"/>
        <w:rPr>
          <w:rFonts w:ascii="Times New Roman" w:hAnsi="Times New Roman" w:cs="Times New Roman"/>
        </w:rPr>
      </w:pPr>
      <w:r w:rsidRPr="00CA1AC3">
        <w:rPr>
          <w:rFonts w:ascii="Times New Roman" w:hAnsi="Times New Roman" w:cs="Times New Roman"/>
        </w:rPr>
        <w:t>Tandoc Jr.</w:t>
      </w:r>
      <w:r w:rsidR="00060B94">
        <w:rPr>
          <w:rFonts w:ascii="Times New Roman" w:hAnsi="Times New Roman" w:cs="Times New Roman"/>
        </w:rPr>
        <w:t xml:space="preserve"> C., E</w:t>
      </w:r>
      <w:r w:rsidR="0023193F">
        <w:rPr>
          <w:rFonts w:ascii="Times New Roman" w:hAnsi="Times New Roman" w:cs="Times New Roman"/>
        </w:rPr>
        <w:t>ds</w:t>
      </w:r>
      <w:r w:rsidR="00060B94">
        <w:rPr>
          <w:rFonts w:ascii="Times New Roman" w:hAnsi="Times New Roman" w:cs="Times New Roman"/>
        </w:rPr>
        <w:t>on</w:t>
      </w:r>
      <w:r w:rsidRPr="00CA1AC3">
        <w:rPr>
          <w:rFonts w:ascii="Times New Roman" w:hAnsi="Times New Roman" w:cs="Times New Roman"/>
        </w:rPr>
        <w:t>, Lim</w:t>
      </w:r>
      <w:r w:rsidR="0023193F">
        <w:rPr>
          <w:rFonts w:ascii="Times New Roman" w:hAnsi="Times New Roman" w:cs="Times New Roman"/>
        </w:rPr>
        <w:t>, Wei, Zheng</w:t>
      </w:r>
      <w:r w:rsidR="00B93C3B">
        <w:rPr>
          <w:rFonts w:ascii="Times New Roman" w:hAnsi="Times New Roman" w:cs="Times New Roman"/>
        </w:rPr>
        <w:t>,</w:t>
      </w:r>
      <w:r w:rsidRPr="00CA1AC3">
        <w:rPr>
          <w:rFonts w:ascii="Times New Roman" w:hAnsi="Times New Roman" w:cs="Times New Roman"/>
        </w:rPr>
        <w:t xml:space="preserve"> Ling,</w:t>
      </w:r>
      <w:r w:rsidR="00B93C3B">
        <w:rPr>
          <w:rFonts w:ascii="Times New Roman" w:hAnsi="Times New Roman" w:cs="Times New Roman"/>
        </w:rPr>
        <w:t xml:space="preserve"> Richard</w:t>
      </w:r>
      <w:r w:rsidRPr="00CA1AC3">
        <w:rPr>
          <w:rFonts w:ascii="Times New Roman" w:hAnsi="Times New Roman" w:cs="Times New Roman"/>
        </w:rPr>
        <w:t xml:space="preserve"> Defining Fake News</w:t>
      </w:r>
      <w:r>
        <w:rPr>
          <w:rFonts w:ascii="Times New Roman" w:hAnsi="Times New Roman" w:cs="Times New Roman"/>
        </w:rPr>
        <w:t>,</w:t>
      </w:r>
      <w:r w:rsidRPr="00CA1AC3">
        <w:rPr>
          <w:rFonts w:ascii="Times New Roman" w:hAnsi="Times New Roman" w:cs="Times New Roman"/>
        </w:rPr>
        <w:t xml:space="preserve"> A typology of scholarly definitions, Digital Journalism, 2017 Informa UK Limited, trading as </w:t>
      </w:r>
      <w:r w:rsidR="004B072E">
        <w:rPr>
          <w:rFonts w:ascii="Times New Roman" w:hAnsi="Times New Roman" w:cs="Times New Roman"/>
        </w:rPr>
        <w:t>Taylor &amp; Francis Group, 2017</w:t>
      </w:r>
      <w:r w:rsidR="000115D6">
        <w:rPr>
          <w:rFonts w:ascii="Times New Roman" w:hAnsi="Times New Roman" w:cs="Times New Roman"/>
        </w:rPr>
        <w:t>, 5,11,12</w:t>
      </w:r>
    </w:p>
    <w:p w14:paraId="77BF956B" w14:textId="47C68196" w:rsidR="00E6523D" w:rsidRDefault="00E6523D" w:rsidP="00F071E7">
      <w:pPr>
        <w:pStyle w:val="FootnoteText"/>
        <w:jc w:val="both"/>
        <w:rPr>
          <w:rFonts w:ascii="Times New Roman" w:hAnsi="Times New Roman" w:cs="Times New Roman"/>
        </w:rPr>
      </w:pPr>
    </w:p>
    <w:p w14:paraId="541E46B9" w14:textId="2BDE574B" w:rsidR="00F071E7" w:rsidRPr="00E31C94" w:rsidRDefault="00F071E7" w:rsidP="00F071E7">
      <w:pPr>
        <w:pStyle w:val="FootnoteText"/>
        <w:jc w:val="both"/>
        <w:rPr>
          <w:rFonts w:ascii="Times New Roman" w:hAnsi="Times New Roman" w:cs="Times New Roman"/>
        </w:rPr>
      </w:pPr>
      <w:r w:rsidRPr="00932684">
        <w:rPr>
          <w:rFonts w:ascii="Times New Roman" w:hAnsi="Times New Roman" w:cs="Times New Roman"/>
        </w:rPr>
        <w:lastRenderedPageBreak/>
        <w:t xml:space="preserve">Tsekhanovska, </w:t>
      </w:r>
      <w:r w:rsidR="00D717E7" w:rsidRPr="00932684">
        <w:rPr>
          <w:rFonts w:ascii="Times New Roman" w:hAnsi="Times New Roman" w:cs="Times New Roman"/>
        </w:rPr>
        <w:t>Oleksandra</w:t>
      </w:r>
      <w:r w:rsidR="00D717E7">
        <w:rPr>
          <w:rFonts w:ascii="Times New Roman" w:hAnsi="Times New Roman" w:cs="Times New Roman"/>
        </w:rPr>
        <w:t>,</w:t>
      </w:r>
      <w:r w:rsidR="00D717E7" w:rsidRPr="00932684">
        <w:rPr>
          <w:rFonts w:ascii="Times New Roman" w:hAnsi="Times New Roman" w:cs="Times New Roman"/>
        </w:rPr>
        <w:t xml:space="preserve"> </w:t>
      </w:r>
      <w:r w:rsidRPr="00932684">
        <w:rPr>
          <w:rFonts w:ascii="Times New Roman" w:hAnsi="Times New Roman" w:cs="Times New Roman"/>
        </w:rPr>
        <w:t>Tsybulska,</w:t>
      </w:r>
      <w:r w:rsidR="00D717E7">
        <w:rPr>
          <w:rFonts w:ascii="Times New Roman" w:hAnsi="Times New Roman" w:cs="Times New Roman"/>
        </w:rPr>
        <w:t xml:space="preserve"> </w:t>
      </w:r>
      <w:r w:rsidR="00D717E7" w:rsidRPr="00932684">
        <w:rPr>
          <w:rFonts w:ascii="Times New Roman" w:hAnsi="Times New Roman" w:cs="Times New Roman"/>
        </w:rPr>
        <w:t>Liubov</w:t>
      </w:r>
      <w:r w:rsidR="00D717E7">
        <w:rPr>
          <w:rFonts w:ascii="Times New Roman" w:hAnsi="Times New Roman" w:cs="Times New Roman"/>
        </w:rPr>
        <w:t>,</w:t>
      </w:r>
      <w:r w:rsidRPr="00932684">
        <w:rPr>
          <w:rFonts w:ascii="Times New Roman" w:hAnsi="Times New Roman" w:cs="Times New Roman"/>
        </w:rPr>
        <w:t xml:space="preserve"> Evolution of Russian Narratives about Ukraine and their export to Ukrainian media space, Ukraine Crises Media Center, </w:t>
      </w:r>
      <w:r w:rsidR="000115D6">
        <w:rPr>
          <w:rFonts w:ascii="Times New Roman" w:hAnsi="Times New Roman" w:cs="Times New Roman"/>
        </w:rPr>
        <w:t xml:space="preserve">2022, </w:t>
      </w:r>
      <w:r w:rsidRPr="00932684">
        <w:rPr>
          <w:rFonts w:ascii="Times New Roman" w:hAnsi="Times New Roman" w:cs="Times New Roman"/>
        </w:rPr>
        <w:t>11</w:t>
      </w:r>
    </w:p>
    <w:p w14:paraId="4E1BACBF" w14:textId="77777777" w:rsidR="00E6523D" w:rsidRDefault="00E6523D" w:rsidP="00F071E7">
      <w:pPr>
        <w:pStyle w:val="FootnoteText"/>
        <w:jc w:val="both"/>
        <w:rPr>
          <w:rFonts w:ascii="Times New Roman" w:hAnsi="Times New Roman" w:cs="Times New Roman"/>
        </w:rPr>
      </w:pPr>
    </w:p>
    <w:p w14:paraId="6BA53E03" w14:textId="77777777" w:rsidR="00F5244D" w:rsidRPr="001D5D9D" w:rsidRDefault="00F5244D" w:rsidP="00F5244D">
      <w:pPr>
        <w:pStyle w:val="FootnoteText"/>
        <w:jc w:val="both"/>
        <w:rPr>
          <w:rFonts w:ascii="Times New Roman" w:hAnsi="Times New Roman" w:cs="Times New Roman"/>
        </w:rPr>
      </w:pPr>
      <w:r w:rsidRPr="001D5D9D">
        <w:rPr>
          <w:rFonts w:ascii="Times New Roman" w:hAnsi="Times New Roman" w:cs="Times New Roman"/>
        </w:rPr>
        <w:t>Tsfati,</w:t>
      </w:r>
      <w:r w:rsidRPr="0044460F">
        <w:rPr>
          <w:rFonts w:ascii="Times New Roman" w:hAnsi="Times New Roman" w:cs="Times New Roman"/>
        </w:rPr>
        <w:t xml:space="preserve"> </w:t>
      </w:r>
      <w:r w:rsidRPr="001D5D9D">
        <w:rPr>
          <w:rFonts w:ascii="Times New Roman" w:hAnsi="Times New Roman" w:cs="Times New Roman"/>
        </w:rPr>
        <w:t>Yariv</w:t>
      </w:r>
      <w:r>
        <w:rPr>
          <w:rFonts w:ascii="Times New Roman" w:hAnsi="Times New Roman" w:cs="Times New Roman"/>
        </w:rPr>
        <w:t xml:space="preserve">, </w:t>
      </w:r>
      <w:r w:rsidRPr="001D5D9D">
        <w:rPr>
          <w:rFonts w:ascii="Times New Roman" w:hAnsi="Times New Roman" w:cs="Times New Roman"/>
        </w:rPr>
        <w:t>Boomgaarden,</w:t>
      </w:r>
      <w:r w:rsidRPr="0044460F">
        <w:rPr>
          <w:rFonts w:ascii="Times New Roman" w:hAnsi="Times New Roman" w:cs="Times New Roman"/>
        </w:rPr>
        <w:t xml:space="preserve"> </w:t>
      </w:r>
      <w:r>
        <w:rPr>
          <w:rFonts w:ascii="Times New Roman" w:hAnsi="Times New Roman" w:cs="Times New Roman"/>
        </w:rPr>
        <w:t xml:space="preserve">H. G., </w:t>
      </w:r>
      <w:r w:rsidRPr="001D5D9D">
        <w:rPr>
          <w:rFonts w:ascii="Times New Roman" w:hAnsi="Times New Roman" w:cs="Times New Roman"/>
        </w:rPr>
        <w:t>Strömbäck,</w:t>
      </w:r>
      <w:r>
        <w:rPr>
          <w:rFonts w:ascii="Times New Roman" w:hAnsi="Times New Roman" w:cs="Times New Roman"/>
        </w:rPr>
        <w:t xml:space="preserve"> J, </w:t>
      </w:r>
      <w:r w:rsidRPr="001D5D9D">
        <w:rPr>
          <w:rFonts w:ascii="Times New Roman" w:hAnsi="Times New Roman" w:cs="Times New Roman"/>
        </w:rPr>
        <w:t>Vliegenthart,</w:t>
      </w:r>
      <w:r>
        <w:rPr>
          <w:rFonts w:ascii="Times New Roman" w:hAnsi="Times New Roman" w:cs="Times New Roman"/>
        </w:rPr>
        <w:t xml:space="preserve"> R, Damstra, A., </w:t>
      </w:r>
      <w:r w:rsidRPr="001D5D9D">
        <w:rPr>
          <w:rFonts w:ascii="Times New Roman" w:hAnsi="Times New Roman" w:cs="Times New Roman"/>
        </w:rPr>
        <w:t>Lindgren</w:t>
      </w:r>
      <w:r>
        <w:rPr>
          <w:rFonts w:ascii="Times New Roman" w:hAnsi="Times New Roman" w:cs="Times New Roman"/>
        </w:rPr>
        <w:t>, E.,</w:t>
      </w:r>
      <w:r w:rsidRPr="001D5D9D">
        <w:rPr>
          <w:rFonts w:ascii="Times New Roman" w:hAnsi="Times New Roman" w:cs="Times New Roman"/>
        </w:rPr>
        <w:t xml:space="preserve"> Causes and consequences of mainstream media dissemination of fake news: literature review and synthesis, Annals of the International Communication Association, 44:2, 2020,168</w:t>
      </w:r>
    </w:p>
    <w:p w14:paraId="4B14E97A" w14:textId="0914986D" w:rsidR="00E6523D" w:rsidRDefault="00E6523D" w:rsidP="00F071E7">
      <w:pPr>
        <w:spacing w:after="0"/>
        <w:jc w:val="both"/>
        <w:rPr>
          <w:rFonts w:ascii="Times New Roman" w:hAnsi="Times New Roman" w:cs="Times New Roman"/>
          <w:bCs/>
          <w:sz w:val="20"/>
          <w:szCs w:val="20"/>
        </w:rPr>
      </w:pPr>
    </w:p>
    <w:p w14:paraId="755ECD98" w14:textId="657ED779" w:rsidR="00320A81" w:rsidRDefault="00320A81" w:rsidP="00320A81">
      <w:pPr>
        <w:pStyle w:val="FootnoteText"/>
        <w:jc w:val="both"/>
        <w:rPr>
          <w:rFonts w:ascii="Times New Roman" w:hAnsi="Times New Roman" w:cs="Times New Roman"/>
        </w:rPr>
      </w:pPr>
      <w:r>
        <w:rPr>
          <w:rFonts w:ascii="Times New Roman" w:hAnsi="Times New Roman" w:cs="Times New Roman"/>
          <w:bCs/>
        </w:rPr>
        <w:t>V</w:t>
      </w:r>
      <w:r w:rsidRPr="0012068D">
        <w:rPr>
          <w:rFonts w:ascii="Times New Roman" w:hAnsi="Times New Roman" w:cs="Times New Roman"/>
          <w:bCs/>
        </w:rPr>
        <w:t xml:space="preserve">an der Linden, </w:t>
      </w:r>
      <w:r>
        <w:rPr>
          <w:rFonts w:ascii="Times New Roman" w:hAnsi="Times New Roman" w:cs="Times New Roman"/>
          <w:bCs/>
        </w:rPr>
        <w:t>Sander,</w:t>
      </w:r>
      <w:r w:rsidRPr="008D2C47">
        <w:rPr>
          <w:rFonts w:ascii="Times New Roman" w:hAnsi="Times New Roman" w:cs="Times New Roman"/>
        </w:rPr>
        <w:t xml:space="preserve"> Leiserowitz, </w:t>
      </w:r>
      <w:r>
        <w:rPr>
          <w:rFonts w:ascii="Times New Roman" w:hAnsi="Times New Roman" w:cs="Times New Roman"/>
        </w:rPr>
        <w:t xml:space="preserve">Anthony, </w:t>
      </w:r>
      <w:r w:rsidRPr="008D2C47">
        <w:rPr>
          <w:rFonts w:ascii="Times New Roman" w:hAnsi="Times New Roman" w:cs="Times New Roman"/>
        </w:rPr>
        <w:t>Rosenthal,</w:t>
      </w:r>
      <w:r>
        <w:rPr>
          <w:rFonts w:ascii="Times New Roman" w:hAnsi="Times New Roman" w:cs="Times New Roman"/>
        </w:rPr>
        <w:t xml:space="preserve"> </w:t>
      </w:r>
      <w:r w:rsidRPr="008D2C47">
        <w:rPr>
          <w:rFonts w:ascii="Times New Roman" w:hAnsi="Times New Roman" w:cs="Times New Roman"/>
        </w:rPr>
        <w:t>Seth</w:t>
      </w:r>
      <w:r>
        <w:rPr>
          <w:rFonts w:ascii="Times New Roman" w:hAnsi="Times New Roman" w:cs="Times New Roman"/>
        </w:rPr>
        <w:t xml:space="preserve">, </w:t>
      </w:r>
      <w:r w:rsidRPr="008D2C47">
        <w:rPr>
          <w:rFonts w:ascii="Times New Roman" w:hAnsi="Times New Roman" w:cs="Times New Roman"/>
        </w:rPr>
        <w:t>Maibach,</w:t>
      </w:r>
      <w:r>
        <w:rPr>
          <w:rFonts w:ascii="Times New Roman" w:hAnsi="Times New Roman" w:cs="Times New Roman"/>
        </w:rPr>
        <w:t xml:space="preserve"> </w:t>
      </w:r>
      <w:r w:rsidRPr="008D2C47">
        <w:rPr>
          <w:rFonts w:ascii="Times New Roman" w:hAnsi="Times New Roman" w:cs="Times New Roman"/>
        </w:rPr>
        <w:t>Edward</w:t>
      </w:r>
      <w:r>
        <w:rPr>
          <w:rFonts w:ascii="Times New Roman" w:hAnsi="Times New Roman" w:cs="Times New Roman"/>
        </w:rPr>
        <w:t xml:space="preserve">, </w:t>
      </w:r>
      <w:r w:rsidRPr="008D2C47">
        <w:rPr>
          <w:rFonts w:ascii="Times New Roman" w:hAnsi="Times New Roman" w:cs="Times New Roman"/>
        </w:rPr>
        <w:t>Inoculating the Public against Misinformation about Climate</w:t>
      </w:r>
      <w:r>
        <w:rPr>
          <w:rFonts w:ascii="Times New Roman" w:hAnsi="Times New Roman" w:cs="Times New Roman"/>
        </w:rPr>
        <w:t xml:space="preserve"> Change, Global Changes, 2017</w:t>
      </w:r>
      <w:r w:rsidR="000115D6">
        <w:rPr>
          <w:rFonts w:ascii="Times New Roman" w:hAnsi="Times New Roman" w:cs="Times New Roman"/>
        </w:rPr>
        <w:t>, 5</w:t>
      </w:r>
    </w:p>
    <w:p w14:paraId="3C496D61" w14:textId="77777777" w:rsidR="000115D6" w:rsidRPr="008D2C47" w:rsidRDefault="000115D6" w:rsidP="00320A81">
      <w:pPr>
        <w:pStyle w:val="FootnoteText"/>
        <w:jc w:val="both"/>
        <w:rPr>
          <w:rFonts w:ascii="Times New Roman" w:hAnsi="Times New Roman" w:cs="Times New Roman"/>
        </w:rPr>
      </w:pPr>
    </w:p>
    <w:p w14:paraId="5102401F" w14:textId="77777777" w:rsidR="00320A81" w:rsidRPr="008D2C47" w:rsidRDefault="00320A81" w:rsidP="00320A81">
      <w:pPr>
        <w:pStyle w:val="FootnoteText"/>
        <w:jc w:val="both"/>
        <w:rPr>
          <w:rFonts w:ascii="Times New Roman" w:hAnsi="Times New Roman" w:cs="Times New Roman"/>
        </w:rPr>
      </w:pPr>
      <w:r>
        <w:rPr>
          <w:rFonts w:ascii="Times New Roman" w:hAnsi="Times New Roman" w:cs="Times New Roman"/>
          <w:bCs/>
        </w:rPr>
        <w:t>V</w:t>
      </w:r>
      <w:r w:rsidRPr="0012068D">
        <w:rPr>
          <w:rFonts w:ascii="Times New Roman" w:hAnsi="Times New Roman" w:cs="Times New Roman"/>
          <w:bCs/>
        </w:rPr>
        <w:t xml:space="preserve">an der Linden, </w:t>
      </w:r>
      <w:r>
        <w:rPr>
          <w:rFonts w:ascii="Times New Roman" w:hAnsi="Times New Roman" w:cs="Times New Roman"/>
          <w:bCs/>
        </w:rPr>
        <w:t xml:space="preserve">Sander, </w:t>
      </w:r>
      <w:r w:rsidRPr="0012068D">
        <w:rPr>
          <w:rFonts w:ascii="Times New Roman" w:hAnsi="Times New Roman" w:cs="Times New Roman"/>
          <w:bCs/>
        </w:rPr>
        <w:t>Roozenbeek,</w:t>
      </w:r>
      <w:r>
        <w:rPr>
          <w:rFonts w:ascii="Times New Roman" w:hAnsi="Times New Roman" w:cs="Times New Roman"/>
          <w:bCs/>
        </w:rPr>
        <w:t xml:space="preserve"> Jon,</w:t>
      </w:r>
      <w:r w:rsidRPr="0012068D">
        <w:rPr>
          <w:rFonts w:ascii="Times New Roman" w:hAnsi="Times New Roman" w:cs="Times New Roman"/>
          <w:bCs/>
        </w:rPr>
        <w:t xml:space="preserve"> </w:t>
      </w:r>
      <w:r w:rsidRPr="008D2C47">
        <w:rPr>
          <w:rFonts w:ascii="Times New Roman" w:hAnsi="Times New Roman" w:cs="Times New Roman"/>
        </w:rPr>
        <w:t>Compton,</w:t>
      </w:r>
      <w:r w:rsidRPr="005F53AD">
        <w:rPr>
          <w:rFonts w:ascii="Times New Roman" w:hAnsi="Times New Roman" w:cs="Times New Roman"/>
        </w:rPr>
        <w:t xml:space="preserve"> </w:t>
      </w:r>
      <w:r w:rsidRPr="008D2C47">
        <w:rPr>
          <w:rFonts w:ascii="Times New Roman" w:hAnsi="Times New Roman" w:cs="Times New Roman"/>
        </w:rPr>
        <w:t>Josh</w:t>
      </w:r>
      <w:r>
        <w:rPr>
          <w:rFonts w:ascii="Times New Roman" w:hAnsi="Times New Roman" w:cs="Times New Roman"/>
        </w:rPr>
        <w:t xml:space="preserve">, </w:t>
      </w:r>
      <w:r w:rsidRPr="008D2C47">
        <w:rPr>
          <w:rFonts w:ascii="Times New Roman" w:hAnsi="Times New Roman" w:cs="Times New Roman"/>
        </w:rPr>
        <w:t xml:space="preserve">Inoculating Against Fake News About COVID-19, Perspective, 2020, 4-5 </w:t>
      </w:r>
    </w:p>
    <w:p w14:paraId="45C86D8C" w14:textId="77777777" w:rsidR="00E6523D" w:rsidRDefault="00E6523D" w:rsidP="00AC2CE4">
      <w:pPr>
        <w:pStyle w:val="FootnoteText"/>
        <w:jc w:val="both"/>
        <w:rPr>
          <w:rFonts w:ascii="Times New Roman" w:hAnsi="Times New Roman" w:cs="Times New Roman"/>
          <w:bCs/>
        </w:rPr>
      </w:pPr>
    </w:p>
    <w:p w14:paraId="582AA294" w14:textId="5CED7850" w:rsidR="00E6523D" w:rsidRDefault="00AC2CE4" w:rsidP="00AC2CE4">
      <w:pPr>
        <w:pStyle w:val="FootnoteText"/>
        <w:jc w:val="both"/>
        <w:rPr>
          <w:rFonts w:ascii="Times New Roman" w:hAnsi="Times New Roman" w:cs="Times New Roman"/>
          <w:bCs/>
        </w:rPr>
      </w:pPr>
      <w:r>
        <w:rPr>
          <w:rFonts w:ascii="Times New Roman" w:hAnsi="Times New Roman" w:cs="Times New Roman"/>
          <w:bCs/>
        </w:rPr>
        <w:t>V</w:t>
      </w:r>
      <w:r w:rsidRPr="0012068D">
        <w:rPr>
          <w:rFonts w:ascii="Times New Roman" w:hAnsi="Times New Roman" w:cs="Times New Roman"/>
          <w:bCs/>
        </w:rPr>
        <w:t xml:space="preserve">an der Linden, </w:t>
      </w:r>
      <w:r>
        <w:rPr>
          <w:rFonts w:ascii="Times New Roman" w:hAnsi="Times New Roman" w:cs="Times New Roman"/>
          <w:bCs/>
        </w:rPr>
        <w:t xml:space="preserve">Sander, </w:t>
      </w:r>
      <w:r w:rsidRPr="0012068D">
        <w:rPr>
          <w:rFonts w:ascii="Times New Roman" w:hAnsi="Times New Roman" w:cs="Times New Roman"/>
          <w:bCs/>
        </w:rPr>
        <w:t>Roozenbeek,</w:t>
      </w:r>
      <w:r>
        <w:rPr>
          <w:rFonts w:ascii="Times New Roman" w:hAnsi="Times New Roman" w:cs="Times New Roman"/>
          <w:bCs/>
        </w:rPr>
        <w:t xml:space="preserve"> Jon,</w:t>
      </w:r>
      <w:r w:rsidRPr="0012068D">
        <w:rPr>
          <w:rFonts w:ascii="Times New Roman" w:hAnsi="Times New Roman" w:cs="Times New Roman"/>
          <w:bCs/>
        </w:rPr>
        <w:t xml:space="preserve"> The Psychology of Fake News, Accepting, Sharing and correcting Misinformation, Routledge Taylor </w:t>
      </w:r>
      <w:r>
        <w:rPr>
          <w:rFonts w:ascii="Times New Roman" w:hAnsi="Times New Roman" w:cs="Times New Roman"/>
          <w:bCs/>
        </w:rPr>
        <w:t>and Francis, first ed. 2021</w:t>
      </w:r>
      <w:r w:rsidR="000115D6">
        <w:rPr>
          <w:rFonts w:ascii="Times New Roman" w:hAnsi="Times New Roman" w:cs="Times New Roman"/>
          <w:bCs/>
        </w:rPr>
        <w:t>, 150</w:t>
      </w:r>
    </w:p>
    <w:p w14:paraId="58E54D94" w14:textId="243CA049" w:rsidR="00703894" w:rsidRDefault="00703894" w:rsidP="00AC2CE4">
      <w:pPr>
        <w:pStyle w:val="FootnoteText"/>
        <w:jc w:val="both"/>
        <w:rPr>
          <w:rFonts w:ascii="Times New Roman" w:hAnsi="Times New Roman" w:cs="Times New Roman"/>
          <w:bCs/>
        </w:rPr>
      </w:pPr>
    </w:p>
    <w:p w14:paraId="3D9255CF" w14:textId="2B7AA60A" w:rsidR="00A0061A" w:rsidRDefault="00A0061A" w:rsidP="00AC2CE4">
      <w:pPr>
        <w:pStyle w:val="FootnoteText"/>
        <w:jc w:val="both"/>
        <w:rPr>
          <w:rFonts w:ascii="Times New Roman" w:hAnsi="Times New Roman" w:cs="Times New Roman"/>
          <w:bCs/>
        </w:rPr>
      </w:pPr>
    </w:p>
    <w:p w14:paraId="204BD889" w14:textId="73B0C8A0" w:rsidR="00A0061A" w:rsidRDefault="004A56E0" w:rsidP="00AC2CE4">
      <w:pPr>
        <w:pStyle w:val="FootnoteText"/>
        <w:jc w:val="both"/>
        <w:rPr>
          <w:rFonts w:ascii="Times New Roman" w:hAnsi="Times New Roman" w:cs="Times New Roman"/>
        </w:rPr>
      </w:pPr>
      <w:r w:rsidRPr="00D73246">
        <w:rPr>
          <w:rFonts w:ascii="Times New Roman" w:hAnsi="Times New Roman" w:cs="Times New Roman"/>
        </w:rPr>
        <w:t xml:space="preserve">Radio </w:t>
      </w:r>
      <w:r>
        <w:rPr>
          <w:rFonts w:ascii="Times New Roman" w:hAnsi="Times New Roman" w:cs="Times New Roman"/>
        </w:rPr>
        <w:t>Free Europe</w:t>
      </w:r>
      <w:r w:rsidRPr="00D73246">
        <w:rPr>
          <w:rFonts w:ascii="Times New Roman" w:hAnsi="Times New Roman" w:cs="Times New Roman"/>
        </w:rPr>
        <w:t xml:space="preserve">, 17 </w:t>
      </w:r>
      <w:r>
        <w:rPr>
          <w:rFonts w:ascii="Times New Roman" w:hAnsi="Times New Roman" w:cs="Times New Roman"/>
        </w:rPr>
        <w:t>april</w:t>
      </w:r>
      <w:r w:rsidRPr="00D73246">
        <w:rPr>
          <w:rFonts w:ascii="Times New Roman" w:hAnsi="Times New Roman" w:cs="Times New Roman"/>
        </w:rPr>
        <w:t xml:space="preserve"> 2022, https://www.evropaelire.org/a/lajmet-e-rr</w:t>
      </w:r>
      <w:r>
        <w:rPr>
          <w:rFonts w:ascii="Times New Roman" w:hAnsi="Times New Roman" w:cs="Times New Roman"/>
        </w:rPr>
        <w:t>eme-ndikimi-rus-/31805067.html</w:t>
      </w:r>
    </w:p>
    <w:p w14:paraId="34E41BA8" w14:textId="77777777" w:rsidR="003608E7" w:rsidRDefault="003608E7" w:rsidP="00A0061A">
      <w:pPr>
        <w:pStyle w:val="FootnoteText"/>
        <w:rPr>
          <w:rFonts w:ascii="Times New Roman" w:hAnsi="Times New Roman" w:cs="Times New Roman"/>
          <w:color w:val="000000" w:themeColor="text1"/>
        </w:rPr>
      </w:pPr>
    </w:p>
    <w:p w14:paraId="656B0363" w14:textId="1AE095EB" w:rsidR="00A0061A" w:rsidRPr="00C15E62" w:rsidRDefault="00A0061A" w:rsidP="00A0061A">
      <w:pPr>
        <w:pStyle w:val="FootnoteText"/>
        <w:rPr>
          <w:rFonts w:ascii="Times New Roman" w:hAnsi="Times New Roman" w:cs="Times New Roman"/>
          <w:color w:val="000000" w:themeColor="text1"/>
        </w:rPr>
      </w:pPr>
      <w:r>
        <w:rPr>
          <w:rFonts w:ascii="Times New Roman" w:hAnsi="Times New Roman" w:cs="Times New Roman"/>
          <w:color w:val="000000" w:themeColor="text1"/>
        </w:rPr>
        <w:t xml:space="preserve">Albanian State Intelligence Service (2020), </w:t>
      </w:r>
      <w:hyperlink r:id="rId9" w:history="1">
        <w:r w:rsidRPr="00C15E62">
          <w:rPr>
            <w:rStyle w:val="Hyperlink"/>
            <w:rFonts w:ascii="Times New Roman" w:hAnsi="Times New Roman" w:cs="Times New Roman"/>
            <w:color w:val="000000" w:themeColor="text1"/>
            <w:u w:val="none"/>
          </w:rPr>
          <w:t>https://www.shish.gov.al/pages/lajme/raporti_2020.html</w:t>
        </w:r>
      </w:hyperlink>
    </w:p>
    <w:p w14:paraId="746F68BD" w14:textId="77777777" w:rsidR="003608E7" w:rsidRDefault="003608E7" w:rsidP="00F071E7">
      <w:pPr>
        <w:pStyle w:val="FootnoteText"/>
        <w:rPr>
          <w:rFonts w:ascii="Times New Roman" w:hAnsi="Times New Roman" w:cs="Times New Roman"/>
          <w:color w:val="000000" w:themeColor="text1"/>
        </w:rPr>
      </w:pPr>
    </w:p>
    <w:p w14:paraId="2572647F" w14:textId="52C897AB" w:rsidR="00E6523D" w:rsidRPr="00A0061A" w:rsidRDefault="00A0061A" w:rsidP="00F071E7">
      <w:pPr>
        <w:pStyle w:val="FootnoteText"/>
        <w:rPr>
          <w:rFonts w:ascii="Times New Roman" w:hAnsi="Times New Roman" w:cs="Times New Roman"/>
          <w:color w:val="000000" w:themeColor="text1"/>
        </w:rPr>
      </w:pPr>
      <w:r w:rsidRPr="00436721">
        <w:rPr>
          <w:rFonts w:ascii="Times New Roman" w:hAnsi="Times New Roman" w:cs="Times New Roman"/>
          <w:color w:val="000000" w:themeColor="text1"/>
        </w:rPr>
        <w:t>Use of Information and Communication Technology in the Family</w:t>
      </w:r>
      <w:r w:rsidRPr="00C15E62">
        <w:rPr>
          <w:rFonts w:ascii="Times New Roman" w:hAnsi="Times New Roman" w:cs="Times New Roman"/>
          <w:color w:val="000000" w:themeColor="text1"/>
        </w:rPr>
        <w:t>, 2022, Instat, https://www.instat.gov.al/al/temat/kushtet-sociale/teknologjis%C3%AB-s%C3%AB-informacionit-dhe-komunikimit-tik-n%C3%AB-familje-dhe-nga-individ%C3%ABt/publikimet/2022/p%C3%ABrdorimi-i-teknologjis%C3%AB-s%C3%AB-informacionit-dhe-ko</w:t>
      </w:r>
      <w:r>
        <w:rPr>
          <w:rFonts w:ascii="Times New Roman" w:hAnsi="Times New Roman" w:cs="Times New Roman"/>
          <w:color w:val="000000" w:themeColor="text1"/>
        </w:rPr>
        <w:t>munikimit-n%C3%AB-familje-2022/</w:t>
      </w:r>
    </w:p>
    <w:p w14:paraId="4D87A139" w14:textId="77777777" w:rsidR="003608E7" w:rsidRDefault="003608E7" w:rsidP="00A97426">
      <w:pPr>
        <w:pStyle w:val="FootnoteText"/>
        <w:rPr>
          <w:rFonts w:ascii="Times New Roman" w:hAnsi="Times New Roman" w:cs="Times New Roman"/>
          <w:color w:val="000000" w:themeColor="text1"/>
        </w:rPr>
      </w:pPr>
    </w:p>
    <w:p w14:paraId="4703B13C" w14:textId="26740F9C" w:rsidR="00A97426" w:rsidRPr="00C15E62" w:rsidRDefault="00A97426" w:rsidP="00A97426">
      <w:pPr>
        <w:pStyle w:val="FootnoteText"/>
        <w:rPr>
          <w:rFonts w:ascii="Times New Roman" w:hAnsi="Times New Roman" w:cs="Times New Roman"/>
          <w:color w:val="000000" w:themeColor="text1"/>
        </w:rPr>
      </w:pPr>
      <w:r>
        <w:rPr>
          <w:rFonts w:ascii="Times New Roman" w:hAnsi="Times New Roman" w:cs="Times New Roman"/>
          <w:color w:val="000000" w:themeColor="text1"/>
        </w:rPr>
        <w:t xml:space="preserve">RTV Klan, 2022, </w:t>
      </w:r>
      <w:r w:rsidRPr="00C15E62">
        <w:rPr>
          <w:rFonts w:ascii="Times New Roman" w:hAnsi="Times New Roman" w:cs="Times New Roman"/>
          <w:color w:val="000000" w:themeColor="text1"/>
        </w:rPr>
        <w:t>https://www.youtube.com/watch?v=YKJCGyJbVMk</w:t>
      </w:r>
    </w:p>
    <w:p w14:paraId="7A46FD25" w14:textId="77777777" w:rsidR="003608E7" w:rsidRDefault="003608E7" w:rsidP="00A97426">
      <w:pPr>
        <w:pStyle w:val="FootnoteText"/>
        <w:rPr>
          <w:rFonts w:ascii="Times New Roman" w:hAnsi="Times New Roman" w:cs="Times New Roman"/>
          <w:color w:val="000000" w:themeColor="text1"/>
        </w:rPr>
      </w:pPr>
    </w:p>
    <w:p w14:paraId="73B32BC0" w14:textId="7732FDFE" w:rsidR="00A97426" w:rsidRPr="00C15E62" w:rsidRDefault="00A97426" w:rsidP="00A97426">
      <w:pPr>
        <w:pStyle w:val="FootnoteText"/>
        <w:rPr>
          <w:rFonts w:ascii="Times New Roman" w:hAnsi="Times New Roman" w:cs="Times New Roman"/>
          <w:color w:val="000000" w:themeColor="text1"/>
        </w:rPr>
      </w:pPr>
      <w:r>
        <w:rPr>
          <w:rFonts w:ascii="Times New Roman" w:hAnsi="Times New Roman" w:cs="Times New Roman"/>
          <w:color w:val="000000" w:themeColor="text1"/>
        </w:rPr>
        <w:t xml:space="preserve">Top Channel Albania, 2022, </w:t>
      </w:r>
      <w:r w:rsidRPr="00C15E62">
        <w:rPr>
          <w:rFonts w:ascii="Times New Roman" w:hAnsi="Times New Roman" w:cs="Times New Roman"/>
          <w:color w:val="000000" w:themeColor="text1"/>
        </w:rPr>
        <w:t>https://www.youtube.com/watch?v=eGByVw3-KuY</w:t>
      </w:r>
    </w:p>
    <w:p w14:paraId="6C7B5F22" w14:textId="77777777" w:rsidR="003608E7" w:rsidRDefault="003608E7" w:rsidP="00A97426">
      <w:pPr>
        <w:pStyle w:val="FootnoteText"/>
        <w:rPr>
          <w:rFonts w:ascii="Times New Roman" w:hAnsi="Times New Roman" w:cs="Times New Roman"/>
          <w:color w:val="000000" w:themeColor="text1"/>
        </w:rPr>
      </w:pPr>
    </w:p>
    <w:p w14:paraId="3BA2669A" w14:textId="7AC82D36" w:rsidR="00A97426" w:rsidRPr="00C15E62" w:rsidRDefault="00A97426" w:rsidP="00A97426">
      <w:pPr>
        <w:pStyle w:val="FootnoteText"/>
        <w:rPr>
          <w:rFonts w:ascii="Times New Roman" w:hAnsi="Times New Roman" w:cs="Times New Roman"/>
          <w:color w:val="000000" w:themeColor="text1"/>
        </w:rPr>
      </w:pPr>
      <w:r>
        <w:rPr>
          <w:rFonts w:ascii="Times New Roman" w:hAnsi="Times New Roman" w:cs="Times New Roman"/>
          <w:color w:val="000000" w:themeColor="text1"/>
        </w:rPr>
        <w:t xml:space="preserve">Top Channel Albania, 2022, </w:t>
      </w:r>
      <w:r w:rsidRPr="00C15E62">
        <w:rPr>
          <w:rFonts w:ascii="Times New Roman" w:hAnsi="Times New Roman" w:cs="Times New Roman"/>
          <w:color w:val="000000" w:themeColor="text1"/>
        </w:rPr>
        <w:t>https://www.youtube.com/watch?v=gA5qIJMOEDI</w:t>
      </w:r>
    </w:p>
    <w:p w14:paraId="6F0906A1" w14:textId="77777777" w:rsidR="003608E7" w:rsidRDefault="003608E7" w:rsidP="00A97426">
      <w:pPr>
        <w:pStyle w:val="FootnoteText"/>
        <w:rPr>
          <w:rFonts w:ascii="Times New Roman" w:hAnsi="Times New Roman" w:cs="Times New Roman"/>
          <w:color w:val="000000" w:themeColor="text1"/>
        </w:rPr>
      </w:pPr>
    </w:p>
    <w:p w14:paraId="6046F38A" w14:textId="6E2DD31E" w:rsidR="00A97426" w:rsidRPr="00C15E62" w:rsidRDefault="00A97426" w:rsidP="00A97426">
      <w:pPr>
        <w:pStyle w:val="FootnoteText"/>
        <w:rPr>
          <w:rFonts w:ascii="Times New Roman" w:hAnsi="Times New Roman" w:cs="Times New Roman"/>
          <w:color w:val="000000" w:themeColor="text1"/>
        </w:rPr>
      </w:pPr>
      <w:r>
        <w:rPr>
          <w:rFonts w:ascii="Times New Roman" w:hAnsi="Times New Roman" w:cs="Times New Roman"/>
          <w:color w:val="000000" w:themeColor="text1"/>
        </w:rPr>
        <w:t xml:space="preserve">News 24 Albania, 2022, </w:t>
      </w:r>
      <w:r w:rsidRPr="00C15E62">
        <w:rPr>
          <w:rFonts w:ascii="Times New Roman" w:hAnsi="Times New Roman" w:cs="Times New Roman"/>
          <w:color w:val="000000" w:themeColor="text1"/>
        </w:rPr>
        <w:t>https://www.youtube.com/watch?v=YvZhSD6PYKQ</w:t>
      </w:r>
    </w:p>
    <w:p w14:paraId="113C4F5B" w14:textId="77777777" w:rsidR="003608E7" w:rsidRDefault="003608E7" w:rsidP="00A97426">
      <w:pPr>
        <w:pStyle w:val="FootnoteText"/>
        <w:rPr>
          <w:rFonts w:ascii="Times New Roman" w:hAnsi="Times New Roman" w:cs="Times New Roman"/>
          <w:color w:val="000000" w:themeColor="text1"/>
        </w:rPr>
      </w:pPr>
    </w:p>
    <w:p w14:paraId="1CF9EDEB" w14:textId="18585EDF" w:rsidR="00A97426" w:rsidRPr="00C15E62" w:rsidRDefault="00A97426" w:rsidP="00A97426">
      <w:pPr>
        <w:pStyle w:val="FootnoteText"/>
        <w:rPr>
          <w:rFonts w:ascii="Times New Roman" w:hAnsi="Times New Roman" w:cs="Times New Roman"/>
          <w:color w:val="000000" w:themeColor="text1"/>
        </w:rPr>
      </w:pPr>
      <w:r>
        <w:rPr>
          <w:rFonts w:ascii="Times New Roman" w:hAnsi="Times New Roman" w:cs="Times New Roman"/>
          <w:color w:val="000000" w:themeColor="text1"/>
        </w:rPr>
        <w:t xml:space="preserve">ABC News Albania, 2022, </w:t>
      </w:r>
      <w:r w:rsidRPr="00C15E62">
        <w:rPr>
          <w:rFonts w:ascii="Times New Roman" w:hAnsi="Times New Roman" w:cs="Times New Roman"/>
          <w:color w:val="000000" w:themeColor="text1"/>
        </w:rPr>
        <w:t>https://www.youtube.com/watch?v=Hxy8KJBoMWM</w:t>
      </w:r>
    </w:p>
    <w:p w14:paraId="41369281" w14:textId="77777777" w:rsidR="003608E7" w:rsidRDefault="003608E7" w:rsidP="00A97426">
      <w:pPr>
        <w:pStyle w:val="FootnoteText"/>
        <w:rPr>
          <w:rFonts w:ascii="Times New Roman" w:hAnsi="Times New Roman" w:cs="Times New Roman"/>
          <w:bCs/>
        </w:rPr>
      </w:pPr>
    </w:p>
    <w:p w14:paraId="3B2922B8" w14:textId="1E9E7D38" w:rsidR="00A97426" w:rsidRPr="00C15E62" w:rsidRDefault="00A97426" w:rsidP="00A97426">
      <w:pPr>
        <w:pStyle w:val="FootnoteText"/>
        <w:rPr>
          <w:rFonts w:ascii="Times New Roman" w:hAnsi="Times New Roman" w:cs="Times New Roman"/>
          <w:color w:val="000000" w:themeColor="text1"/>
        </w:rPr>
      </w:pPr>
      <w:r w:rsidRPr="00CB64B9">
        <w:rPr>
          <w:rFonts w:ascii="Times New Roman" w:hAnsi="Times New Roman" w:cs="Times New Roman"/>
          <w:bCs/>
        </w:rPr>
        <w:t>RTV Klan, 2022,</w:t>
      </w:r>
      <w:r>
        <w:rPr>
          <w:rFonts w:ascii="Times New Roman" w:hAnsi="Times New Roman" w:cs="Times New Roman"/>
          <w:bCs/>
          <w:sz w:val="24"/>
          <w:szCs w:val="24"/>
        </w:rPr>
        <w:t xml:space="preserve"> </w:t>
      </w:r>
      <w:r w:rsidRPr="00C15E62">
        <w:rPr>
          <w:rFonts w:ascii="Times New Roman" w:hAnsi="Times New Roman" w:cs="Times New Roman"/>
          <w:color w:val="000000" w:themeColor="text1"/>
        </w:rPr>
        <w:t>https://www.youtube.com/watch?v=wZ6ZDytqKVo</w:t>
      </w:r>
    </w:p>
    <w:p w14:paraId="09D4AC73" w14:textId="77777777" w:rsidR="003608E7" w:rsidRDefault="003608E7" w:rsidP="00A97426">
      <w:pPr>
        <w:pStyle w:val="FootnoteText"/>
        <w:rPr>
          <w:rFonts w:ascii="Times New Roman" w:hAnsi="Times New Roman" w:cs="Times New Roman"/>
          <w:color w:val="000000" w:themeColor="text1"/>
        </w:rPr>
      </w:pPr>
    </w:p>
    <w:p w14:paraId="3425B839" w14:textId="532D3EF2" w:rsidR="00A97426" w:rsidRPr="00C15E62" w:rsidRDefault="00A97426" w:rsidP="00A97426">
      <w:pPr>
        <w:pStyle w:val="FootnoteText"/>
        <w:rPr>
          <w:rFonts w:ascii="Times New Roman" w:hAnsi="Times New Roman" w:cs="Times New Roman"/>
          <w:color w:val="000000" w:themeColor="text1"/>
        </w:rPr>
      </w:pPr>
      <w:r>
        <w:rPr>
          <w:rFonts w:ascii="Times New Roman" w:hAnsi="Times New Roman" w:cs="Times New Roman"/>
          <w:color w:val="000000" w:themeColor="text1"/>
        </w:rPr>
        <w:t xml:space="preserve">Newsbomb.al, 2022, </w:t>
      </w:r>
      <w:r w:rsidRPr="00C15E62">
        <w:rPr>
          <w:rFonts w:ascii="Times New Roman" w:hAnsi="Times New Roman" w:cs="Times New Roman"/>
          <w:color w:val="000000" w:themeColor="text1"/>
        </w:rPr>
        <w:t>https://newsbomb.al/i-nxjerrin-foton-ku-e-moren-peng-ne-ukraine-reagon-blendi-fevizu/</w:t>
      </w:r>
    </w:p>
    <w:p w14:paraId="2FFB561C" w14:textId="77777777" w:rsidR="003608E7" w:rsidRDefault="003608E7" w:rsidP="00A97426">
      <w:pPr>
        <w:pStyle w:val="FootnoteText"/>
        <w:jc w:val="both"/>
        <w:rPr>
          <w:rFonts w:ascii="Times New Roman" w:hAnsi="Times New Roman" w:cs="Times New Roman"/>
          <w:color w:val="000000" w:themeColor="text1"/>
        </w:rPr>
      </w:pPr>
    </w:p>
    <w:p w14:paraId="26193235" w14:textId="28C1DB00" w:rsidR="00A97426" w:rsidRPr="003878EE" w:rsidRDefault="00A97426" w:rsidP="00A97426">
      <w:pPr>
        <w:pStyle w:val="FootnoteText"/>
        <w:jc w:val="both"/>
        <w:rPr>
          <w:rFonts w:ascii="Times New Roman" w:hAnsi="Times New Roman" w:cs="Times New Roman"/>
          <w:color w:val="000000" w:themeColor="text1"/>
        </w:rPr>
      </w:pPr>
      <w:r>
        <w:rPr>
          <w:rFonts w:ascii="Times New Roman" w:hAnsi="Times New Roman" w:cs="Times New Roman"/>
          <w:color w:val="000000" w:themeColor="text1"/>
        </w:rPr>
        <w:t xml:space="preserve">RTV Klan, 2022, </w:t>
      </w:r>
      <w:r w:rsidRPr="003878EE">
        <w:rPr>
          <w:rFonts w:ascii="Times New Roman" w:hAnsi="Times New Roman" w:cs="Times New Roman"/>
          <w:color w:val="000000" w:themeColor="text1"/>
        </w:rPr>
        <w:t>https://www.youtube.com/watch?v=uvnmEOESbyM</w:t>
      </w:r>
    </w:p>
    <w:p w14:paraId="579649CA" w14:textId="77777777" w:rsidR="003608E7" w:rsidRDefault="003608E7" w:rsidP="00A97426">
      <w:pPr>
        <w:pStyle w:val="FootnoteText"/>
        <w:jc w:val="both"/>
        <w:rPr>
          <w:rFonts w:ascii="Times New Roman" w:hAnsi="Times New Roman" w:cs="Times New Roman"/>
          <w:color w:val="000000" w:themeColor="text1"/>
        </w:rPr>
      </w:pPr>
    </w:p>
    <w:p w14:paraId="2FA7EA61" w14:textId="575AF5D8" w:rsidR="00A97426" w:rsidRPr="003878EE" w:rsidRDefault="00A97426" w:rsidP="00A97426">
      <w:pPr>
        <w:pStyle w:val="FootnoteText"/>
        <w:jc w:val="both"/>
        <w:rPr>
          <w:rFonts w:ascii="Times New Roman" w:hAnsi="Times New Roman" w:cs="Times New Roman"/>
          <w:color w:val="000000" w:themeColor="text1"/>
        </w:rPr>
      </w:pPr>
      <w:r>
        <w:rPr>
          <w:rFonts w:ascii="Times New Roman" w:hAnsi="Times New Roman" w:cs="Times New Roman"/>
          <w:color w:val="000000" w:themeColor="text1"/>
        </w:rPr>
        <w:t xml:space="preserve">Jim Heath Channel, 2022, </w:t>
      </w:r>
      <w:hyperlink r:id="rId10" w:history="1">
        <w:r w:rsidRPr="003878EE">
          <w:rPr>
            <w:rStyle w:val="Hyperlink"/>
            <w:rFonts w:ascii="Times New Roman" w:hAnsi="Times New Roman" w:cs="Times New Roman"/>
            <w:color w:val="000000" w:themeColor="text1"/>
            <w:u w:val="none"/>
          </w:rPr>
          <w:t>https://www.youtube.com/watch?v=YWNAJlqXkI4</w:t>
        </w:r>
      </w:hyperlink>
    </w:p>
    <w:p w14:paraId="5441D404" w14:textId="77777777" w:rsidR="003608E7" w:rsidRDefault="003608E7" w:rsidP="00A97426">
      <w:pPr>
        <w:pStyle w:val="FootnoteText"/>
        <w:jc w:val="both"/>
        <w:rPr>
          <w:rFonts w:ascii="Times New Roman" w:hAnsi="Times New Roman" w:cs="Times New Roman"/>
          <w:color w:val="000000" w:themeColor="text1"/>
        </w:rPr>
      </w:pPr>
    </w:p>
    <w:p w14:paraId="57D75DE2" w14:textId="5CA22A69" w:rsidR="00A97426" w:rsidRPr="003878EE" w:rsidRDefault="00A97426" w:rsidP="00A97426">
      <w:pPr>
        <w:pStyle w:val="FootnoteText"/>
        <w:jc w:val="both"/>
        <w:rPr>
          <w:rFonts w:ascii="Times New Roman" w:hAnsi="Times New Roman" w:cs="Times New Roman"/>
          <w:color w:val="000000" w:themeColor="text1"/>
        </w:rPr>
      </w:pPr>
      <w:r>
        <w:rPr>
          <w:rFonts w:ascii="Times New Roman" w:hAnsi="Times New Roman" w:cs="Times New Roman"/>
          <w:color w:val="000000" w:themeColor="text1"/>
        </w:rPr>
        <w:t xml:space="preserve">Hashtag.al, 2022, </w:t>
      </w:r>
      <w:hyperlink r:id="rId11" w:history="1">
        <w:r w:rsidRPr="003878EE">
          <w:rPr>
            <w:rStyle w:val="Hyperlink"/>
            <w:rFonts w:ascii="Times New Roman" w:hAnsi="Times New Roman" w:cs="Times New Roman"/>
            <w:color w:val="000000" w:themeColor="text1"/>
            <w:u w:val="none"/>
          </w:rPr>
          <w:t>https://www.hashtag.al/index.php/2022/03/01/nje-veshtrim-alternativ-cfare-mund-tiu-kete-shpetuar-nga-kriza-ne-ukraine/</w:t>
        </w:r>
      </w:hyperlink>
    </w:p>
    <w:p w14:paraId="59CF1DBA" w14:textId="77777777" w:rsidR="003608E7" w:rsidRDefault="003608E7" w:rsidP="00A97426">
      <w:pPr>
        <w:pStyle w:val="FootnoteText"/>
        <w:jc w:val="both"/>
        <w:rPr>
          <w:rFonts w:ascii="Times New Roman" w:hAnsi="Times New Roman" w:cs="Times New Roman"/>
          <w:color w:val="000000" w:themeColor="text1"/>
        </w:rPr>
      </w:pPr>
    </w:p>
    <w:p w14:paraId="7C398E59" w14:textId="2569758B" w:rsidR="00A97426" w:rsidRDefault="00A97426" w:rsidP="00A97426">
      <w:pPr>
        <w:pStyle w:val="FootnoteText"/>
        <w:jc w:val="both"/>
      </w:pPr>
      <w:r>
        <w:rPr>
          <w:rFonts w:ascii="Times New Roman" w:hAnsi="Times New Roman" w:cs="Times New Roman"/>
          <w:color w:val="000000" w:themeColor="text1"/>
        </w:rPr>
        <w:t xml:space="preserve">Dosja.al, 2022, </w:t>
      </w:r>
      <w:r w:rsidRPr="003878EE">
        <w:rPr>
          <w:rFonts w:ascii="Times New Roman" w:hAnsi="Times New Roman" w:cs="Times New Roman"/>
          <w:color w:val="000000" w:themeColor="text1"/>
        </w:rPr>
        <w:t>https://dosja.al/bota/pas-tre-muajsh-zelenskyy-takohet-me-gruan-e-tij-dhe-dalin-ne-publik-per-her-i215264</w:t>
      </w:r>
    </w:p>
    <w:p w14:paraId="57BBEC00" w14:textId="77777777" w:rsidR="003608E7" w:rsidRDefault="003608E7" w:rsidP="00A97426">
      <w:pPr>
        <w:pStyle w:val="FootnoteText"/>
        <w:jc w:val="both"/>
        <w:rPr>
          <w:rFonts w:ascii="Times New Roman" w:hAnsi="Times New Roman" w:cs="Times New Roman"/>
          <w:color w:val="000000" w:themeColor="text1"/>
        </w:rPr>
      </w:pPr>
    </w:p>
    <w:p w14:paraId="4716F813" w14:textId="7742C63C" w:rsidR="00A97426" w:rsidRPr="008E108A" w:rsidRDefault="00A97426" w:rsidP="00A97426">
      <w:pPr>
        <w:pStyle w:val="FootnoteText"/>
        <w:jc w:val="both"/>
        <w:rPr>
          <w:rFonts w:ascii="Times New Roman" w:hAnsi="Times New Roman" w:cs="Times New Roman"/>
          <w:color w:val="000000" w:themeColor="text1"/>
        </w:rPr>
      </w:pPr>
      <w:r>
        <w:rPr>
          <w:rFonts w:ascii="Times New Roman" w:hAnsi="Times New Roman" w:cs="Times New Roman"/>
          <w:color w:val="000000" w:themeColor="text1"/>
        </w:rPr>
        <w:t xml:space="preserve">Top Channel Albania, 2022, </w:t>
      </w:r>
      <w:r w:rsidRPr="008E108A">
        <w:rPr>
          <w:rFonts w:ascii="Times New Roman" w:hAnsi="Times New Roman" w:cs="Times New Roman"/>
          <w:color w:val="000000" w:themeColor="text1"/>
        </w:rPr>
        <w:t>https://www.youtube.com/watch?v=FGmjkviuCCM</w:t>
      </w:r>
    </w:p>
    <w:p w14:paraId="7657E993" w14:textId="77777777" w:rsidR="003608E7" w:rsidRDefault="003608E7" w:rsidP="00A97426">
      <w:pPr>
        <w:pStyle w:val="FootnoteText"/>
        <w:jc w:val="both"/>
        <w:rPr>
          <w:rFonts w:ascii="Times New Roman" w:hAnsi="Times New Roman" w:cs="Times New Roman"/>
          <w:color w:val="000000" w:themeColor="text1"/>
        </w:rPr>
      </w:pPr>
    </w:p>
    <w:p w14:paraId="5737C199" w14:textId="09E376F9" w:rsidR="00A97426" w:rsidRPr="008E108A" w:rsidRDefault="00A97426" w:rsidP="00A97426">
      <w:pPr>
        <w:pStyle w:val="FootnoteText"/>
        <w:jc w:val="both"/>
        <w:rPr>
          <w:rFonts w:ascii="Times New Roman" w:hAnsi="Times New Roman" w:cs="Times New Roman"/>
          <w:color w:val="000000" w:themeColor="text1"/>
        </w:rPr>
      </w:pPr>
      <w:r>
        <w:rPr>
          <w:rFonts w:ascii="Times New Roman" w:hAnsi="Times New Roman" w:cs="Times New Roman"/>
          <w:color w:val="000000" w:themeColor="text1"/>
        </w:rPr>
        <w:t xml:space="preserve">Gazeta Shqiptare, 2022, </w:t>
      </w:r>
      <w:hyperlink r:id="rId12" w:history="1">
        <w:r w:rsidRPr="008E108A">
          <w:rPr>
            <w:rStyle w:val="Hyperlink"/>
            <w:rFonts w:ascii="Times New Roman" w:hAnsi="Times New Roman" w:cs="Times New Roman"/>
            <w:color w:val="000000" w:themeColor="text1"/>
            <w:u w:val="none"/>
          </w:rPr>
          <w:t>http://gazetashqiptare.al/2022/04/08/tirana-manifeston-kunder-luftes-ne-ukraine-yuri-kim-dhe-erion-veliaj-kapen-per-krahu-me-ambasadorin-e-ukraines-foto/</w:t>
        </w:r>
      </w:hyperlink>
    </w:p>
    <w:p w14:paraId="1727B6C8" w14:textId="77777777" w:rsidR="003608E7" w:rsidRDefault="003608E7" w:rsidP="00A97426">
      <w:pPr>
        <w:pStyle w:val="FootnoteText"/>
        <w:jc w:val="both"/>
        <w:rPr>
          <w:rFonts w:ascii="Times New Roman" w:hAnsi="Times New Roman" w:cs="Times New Roman"/>
          <w:color w:val="000000" w:themeColor="text1"/>
        </w:rPr>
      </w:pPr>
    </w:p>
    <w:p w14:paraId="110AFC7A" w14:textId="19E5923C" w:rsidR="00A97426" w:rsidRPr="008E108A" w:rsidRDefault="00A97426" w:rsidP="00A97426">
      <w:pPr>
        <w:pStyle w:val="FootnoteText"/>
        <w:jc w:val="both"/>
        <w:rPr>
          <w:rFonts w:ascii="Times New Roman" w:hAnsi="Times New Roman" w:cs="Times New Roman"/>
          <w:color w:val="000000" w:themeColor="text1"/>
        </w:rPr>
      </w:pPr>
      <w:r>
        <w:rPr>
          <w:rFonts w:ascii="Times New Roman" w:hAnsi="Times New Roman" w:cs="Times New Roman"/>
          <w:color w:val="000000" w:themeColor="text1"/>
        </w:rPr>
        <w:t xml:space="preserve">Politiko.al, 2022, </w:t>
      </w:r>
      <w:r w:rsidRPr="008E108A">
        <w:rPr>
          <w:rFonts w:ascii="Times New Roman" w:hAnsi="Times New Roman" w:cs="Times New Roman"/>
          <w:color w:val="000000" w:themeColor="text1"/>
        </w:rPr>
        <w:t>https://politiko.al/e-tjera/rruga-ne-tirane-merr-emrin-ukraina-e-lire-i455238</w:t>
      </w:r>
    </w:p>
    <w:p w14:paraId="33F916C0" w14:textId="77777777" w:rsidR="003608E7" w:rsidRDefault="003608E7" w:rsidP="00A97426">
      <w:pPr>
        <w:pStyle w:val="FootnoteText"/>
        <w:jc w:val="both"/>
        <w:rPr>
          <w:rFonts w:ascii="Times New Roman" w:hAnsi="Times New Roman" w:cs="Times New Roman"/>
          <w:color w:val="000000" w:themeColor="text1"/>
        </w:rPr>
      </w:pPr>
    </w:p>
    <w:p w14:paraId="6D848B64" w14:textId="3CBCD9B7" w:rsidR="00A97426" w:rsidRPr="00880866" w:rsidRDefault="00A97426" w:rsidP="00A97426">
      <w:pPr>
        <w:pStyle w:val="FootnoteText"/>
        <w:jc w:val="both"/>
        <w:rPr>
          <w:rStyle w:val="Hyperlink"/>
          <w:rFonts w:ascii="Times New Roman" w:hAnsi="Times New Roman" w:cs="Times New Roman"/>
          <w:color w:val="000000" w:themeColor="text1"/>
          <w:u w:val="none"/>
        </w:rPr>
      </w:pPr>
      <w:r w:rsidRPr="00880866">
        <w:rPr>
          <w:rFonts w:ascii="Times New Roman" w:hAnsi="Times New Roman" w:cs="Times New Roman"/>
          <w:color w:val="000000" w:themeColor="text1"/>
        </w:rPr>
        <w:t xml:space="preserve">ABC News Albania, 2022, </w:t>
      </w:r>
      <w:hyperlink r:id="rId13" w:history="1">
        <w:r w:rsidRPr="00880866">
          <w:rPr>
            <w:rStyle w:val="Hyperlink"/>
            <w:rFonts w:ascii="Times New Roman" w:hAnsi="Times New Roman" w:cs="Times New Roman"/>
            <w:color w:val="000000" w:themeColor="text1"/>
            <w:u w:val="none"/>
          </w:rPr>
          <w:t>https://www.youtube.com/watch?v=tDElmJt1fpc</w:t>
        </w:r>
      </w:hyperlink>
      <w:r w:rsidRPr="00880866">
        <w:rPr>
          <w:rStyle w:val="Hyperlink"/>
          <w:rFonts w:ascii="Times New Roman" w:hAnsi="Times New Roman" w:cs="Times New Roman"/>
          <w:color w:val="000000" w:themeColor="text1"/>
          <w:u w:val="none"/>
        </w:rPr>
        <w:t xml:space="preserve">,  </w:t>
      </w:r>
    </w:p>
    <w:p w14:paraId="57472477" w14:textId="77777777" w:rsidR="003608E7" w:rsidRDefault="003608E7" w:rsidP="00A97426">
      <w:pPr>
        <w:pStyle w:val="FootnoteText"/>
        <w:jc w:val="both"/>
        <w:rPr>
          <w:rFonts w:ascii="Times New Roman" w:hAnsi="Times New Roman" w:cs="Times New Roman"/>
        </w:rPr>
      </w:pPr>
    </w:p>
    <w:p w14:paraId="10E46894" w14:textId="16AF1F0E" w:rsidR="00A97426" w:rsidRPr="00880866" w:rsidRDefault="00A97426" w:rsidP="00A97426">
      <w:pPr>
        <w:pStyle w:val="FootnoteText"/>
        <w:jc w:val="both"/>
        <w:rPr>
          <w:rStyle w:val="Hyperlink"/>
          <w:rFonts w:ascii="Times New Roman" w:hAnsi="Times New Roman" w:cs="Times New Roman"/>
          <w:color w:val="000000" w:themeColor="text1"/>
          <w:u w:val="none"/>
        </w:rPr>
      </w:pPr>
      <w:r w:rsidRPr="00880866">
        <w:rPr>
          <w:rFonts w:ascii="Times New Roman" w:hAnsi="Times New Roman" w:cs="Times New Roman"/>
        </w:rPr>
        <w:t xml:space="preserve">Albanian Post, 2022, </w:t>
      </w:r>
      <w:hyperlink r:id="rId14" w:history="1">
        <w:r w:rsidRPr="00880866">
          <w:rPr>
            <w:rStyle w:val="Hyperlink"/>
            <w:rFonts w:ascii="Times New Roman" w:hAnsi="Times New Roman" w:cs="Times New Roman"/>
            <w:color w:val="000000" w:themeColor="text1"/>
            <w:u w:val="none"/>
          </w:rPr>
          <w:t>https://albanianpost.com/si-te-dalloni-lajmet-e-rreme-nga-konflikti-rusi-ukraine/</w:t>
        </w:r>
      </w:hyperlink>
      <w:r w:rsidRPr="00880866">
        <w:rPr>
          <w:rStyle w:val="Hyperlink"/>
          <w:rFonts w:ascii="Times New Roman" w:hAnsi="Times New Roman" w:cs="Times New Roman"/>
          <w:color w:val="000000" w:themeColor="text1"/>
          <w:u w:val="none"/>
        </w:rPr>
        <w:t xml:space="preserve"> ,  </w:t>
      </w:r>
    </w:p>
    <w:p w14:paraId="527E54EC" w14:textId="77777777" w:rsidR="003608E7" w:rsidRDefault="003608E7" w:rsidP="00A97426">
      <w:pPr>
        <w:pStyle w:val="FootnoteText"/>
        <w:jc w:val="both"/>
        <w:rPr>
          <w:rFonts w:ascii="Times New Roman" w:hAnsi="Times New Roman" w:cs="Times New Roman"/>
        </w:rPr>
      </w:pPr>
    </w:p>
    <w:p w14:paraId="258CA2F3" w14:textId="781B8305" w:rsidR="00A97426" w:rsidRPr="00880866" w:rsidRDefault="00A97426" w:rsidP="00A97426">
      <w:pPr>
        <w:pStyle w:val="FootnoteText"/>
        <w:jc w:val="both"/>
        <w:rPr>
          <w:rStyle w:val="Hyperlink"/>
          <w:rFonts w:ascii="Times New Roman" w:hAnsi="Times New Roman" w:cs="Times New Roman"/>
          <w:color w:val="000000" w:themeColor="text1"/>
          <w:u w:val="none"/>
        </w:rPr>
      </w:pPr>
      <w:r>
        <w:rPr>
          <w:rFonts w:ascii="Times New Roman" w:hAnsi="Times New Roman" w:cs="Times New Roman"/>
        </w:rPr>
        <w:t xml:space="preserve">EuroNews Albania, 2022, </w:t>
      </w:r>
      <w:hyperlink r:id="rId15" w:history="1">
        <w:r w:rsidRPr="00880866">
          <w:rPr>
            <w:rStyle w:val="Hyperlink"/>
            <w:rFonts w:ascii="Times New Roman" w:hAnsi="Times New Roman" w:cs="Times New Roman"/>
            <w:color w:val="000000" w:themeColor="text1"/>
            <w:u w:val="none"/>
          </w:rPr>
          <w:t>https://euronews.al/roli-negativ-i-rrjeteve-sociale-ne-luften-rusi-ukraine/</w:t>
        </w:r>
      </w:hyperlink>
      <w:r w:rsidRPr="00880866">
        <w:rPr>
          <w:rStyle w:val="Hyperlink"/>
          <w:rFonts w:ascii="Times New Roman" w:hAnsi="Times New Roman" w:cs="Times New Roman"/>
          <w:color w:val="000000" w:themeColor="text1"/>
          <w:u w:val="none"/>
        </w:rPr>
        <w:t xml:space="preserve">, </w:t>
      </w:r>
    </w:p>
    <w:p w14:paraId="2F1C20E1" w14:textId="77777777" w:rsidR="003608E7" w:rsidRDefault="003608E7" w:rsidP="00A97426">
      <w:pPr>
        <w:pStyle w:val="FootnoteText"/>
        <w:jc w:val="both"/>
        <w:rPr>
          <w:rFonts w:ascii="Times New Roman" w:hAnsi="Times New Roman" w:cs="Times New Roman"/>
        </w:rPr>
      </w:pPr>
    </w:p>
    <w:p w14:paraId="1F540C10" w14:textId="408E533D" w:rsidR="00A97426" w:rsidRPr="00880866" w:rsidRDefault="00A97426" w:rsidP="00A97426">
      <w:pPr>
        <w:pStyle w:val="FootnoteText"/>
        <w:jc w:val="both"/>
        <w:rPr>
          <w:rStyle w:val="Hyperlink"/>
          <w:rFonts w:ascii="Times New Roman" w:hAnsi="Times New Roman" w:cs="Times New Roman"/>
          <w:color w:val="000000" w:themeColor="text1"/>
          <w:u w:val="none"/>
        </w:rPr>
      </w:pPr>
      <w:r>
        <w:rPr>
          <w:rFonts w:ascii="Times New Roman" w:hAnsi="Times New Roman" w:cs="Times New Roman"/>
        </w:rPr>
        <w:t xml:space="preserve">Kallxo, 2022, </w:t>
      </w:r>
      <w:hyperlink r:id="rId16" w:history="1">
        <w:r w:rsidRPr="00880866">
          <w:rPr>
            <w:rStyle w:val="Hyperlink"/>
            <w:rFonts w:ascii="Times New Roman" w:hAnsi="Times New Roman" w:cs="Times New Roman"/>
            <w:color w:val="000000" w:themeColor="text1"/>
            <w:u w:val="none"/>
          </w:rPr>
          <w:t>https://kallxo.com/gjate/lajmet-e-rreme-per-luften-ne-ukraine/</w:t>
        </w:r>
      </w:hyperlink>
    </w:p>
    <w:p w14:paraId="4D0E69FB" w14:textId="77777777" w:rsidR="003608E7" w:rsidRDefault="003608E7" w:rsidP="00A97426">
      <w:pPr>
        <w:spacing w:after="0"/>
        <w:jc w:val="both"/>
        <w:rPr>
          <w:rFonts w:ascii="Times New Roman" w:hAnsi="Times New Roman" w:cs="Times New Roman"/>
          <w:sz w:val="20"/>
          <w:szCs w:val="20"/>
        </w:rPr>
      </w:pPr>
    </w:p>
    <w:p w14:paraId="765F75BC" w14:textId="59CA9DA3" w:rsidR="00A97426" w:rsidRPr="00880866" w:rsidRDefault="00A97426" w:rsidP="00A97426">
      <w:pPr>
        <w:spacing w:after="0"/>
        <w:jc w:val="both"/>
        <w:rPr>
          <w:rFonts w:ascii="Times New Roman" w:hAnsi="Times New Roman" w:cs="Times New Roman"/>
          <w:bCs/>
          <w:color w:val="000000" w:themeColor="text1"/>
          <w:sz w:val="20"/>
          <w:szCs w:val="20"/>
        </w:rPr>
      </w:pPr>
      <w:r>
        <w:rPr>
          <w:rFonts w:ascii="Times New Roman" w:hAnsi="Times New Roman" w:cs="Times New Roman"/>
          <w:sz w:val="20"/>
          <w:szCs w:val="20"/>
        </w:rPr>
        <w:t xml:space="preserve">Hashtag.al, 2022, </w:t>
      </w:r>
      <w:hyperlink r:id="rId17" w:history="1">
        <w:r w:rsidRPr="00880866">
          <w:rPr>
            <w:rStyle w:val="Hyperlink"/>
            <w:rFonts w:ascii="Times New Roman" w:hAnsi="Times New Roman" w:cs="Times New Roman"/>
            <w:bCs/>
            <w:color w:val="000000" w:themeColor="text1"/>
            <w:sz w:val="20"/>
            <w:szCs w:val="20"/>
            <w:u w:val="none"/>
          </w:rPr>
          <w:t>https://www.hashtag.al/index.php/2022/01/29/shtepia-e-bardhe-e-quan-raportin-e-cnn-per-pushtimin-rus-plotesisht-te-rreme/</w:t>
        </w:r>
      </w:hyperlink>
    </w:p>
    <w:p w14:paraId="5DB5EB02" w14:textId="77777777" w:rsidR="003608E7" w:rsidRDefault="003608E7" w:rsidP="00A97426">
      <w:pPr>
        <w:spacing w:after="0"/>
        <w:jc w:val="both"/>
        <w:rPr>
          <w:rFonts w:ascii="Times New Roman" w:hAnsi="Times New Roman" w:cs="Times New Roman"/>
          <w:sz w:val="20"/>
          <w:szCs w:val="20"/>
        </w:rPr>
      </w:pPr>
    </w:p>
    <w:p w14:paraId="4734A8C7" w14:textId="1752C756" w:rsidR="00A97426" w:rsidRPr="008E108A" w:rsidRDefault="00A97426" w:rsidP="00A97426">
      <w:pPr>
        <w:spacing w:after="0"/>
        <w:jc w:val="both"/>
        <w:rPr>
          <w:rFonts w:ascii="Times New Roman" w:hAnsi="Times New Roman" w:cs="Times New Roman"/>
          <w:bCs/>
          <w:color w:val="000000" w:themeColor="text1"/>
          <w:sz w:val="20"/>
          <w:szCs w:val="20"/>
        </w:rPr>
      </w:pPr>
      <w:r w:rsidRPr="00B52CC5">
        <w:rPr>
          <w:rFonts w:ascii="Times New Roman" w:hAnsi="Times New Roman" w:cs="Times New Roman"/>
          <w:sz w:val="20"/>
          <w:szCs w:val="20"/>
        </w:rPr>
        <w:t xml:space="preserve">Hashtag.al, 2022, </w:t>
      </w:r>
      <w:hyperlink r:id="rId18" w:history="1">
        <w:r w:rsidRPr="008E108A">
          <w:rPr>
            <w:rStyle w:val="Hyperlink"/>
            <w:rFonts w:ascii="Times New Roman" w:hAnsi="Times New Roman" w:cs="Times New Roman"/>
            <w:bCs/>
            <w:color w:val="000000" w:themeColor="text1"/>
            <w:sz w:val="20"/>
            <w:szCs w:val="20"/>
            <w:u w:val="none"/>
          </w:rPr>
          <w:t>https://www.hashtag.al/index.php/2022/01/20/shba-te-vendosin-sanksione-per-kater-ukrainas-promovuan-ndikimin-rus/</w:t>
        </w:r>
      </w:hyperlink>
    </w:p>
    <w:p w14:paraId="4E28A031" w14:textId="77777777" w:rsidR="003608E7" w:rsidRDefault="003608E7" w:rsidP="00A97426">
      <w:pPr>
        <w:spacing w:after="0"/>
        <w:jc w:val="both"/>
        <w:rPr>
          <w:rFonts w:ascii="Times New Roman" w:hAnsi="Times New Roman" w:cs="Times New Roman"/>
          <w:sz w:val="20"/>
          <w:szCs w:val="20"/>
        </w:rPr>
      </w:pPr>
    </w:p>
    <w:p w14:paraId="4A3BC152" w14:textId="76484915" w:rsidR="00A97426" w:rsidRPr="008E108A" w:rsidRDefault="00A97426" w:rsidP="00A97426">
      <w:pPr>
        <w:spacing w:after="0"/>
        <w:jc w:val="both"/>
        <w:rPr>
          <w:rFonts w:ascii="Times New Roman" w:hAnsi="Times New Roman" w:cs="Times New Roman"/>
          <w:bCs/>
          <w:color w:val="000000" w:themeColor="text1"/>
          <w:sz w:val="20"/>
          <w:szCs w:val="20"/>
        </w:rPr>
      </w:pPr>
      <w:r w:rsidRPr="00B52CC5">
        <w:rPr>
          <w:rFonts w:ascii="Times New Roman" w:hAnsi="Times New Roman" w:cs="Times New Roman"/>
          <w:sz w:val="20"/>
          <w:szCs w:val="20"/>
        </w:rPr>
        <w:t>Hashtag.al, 2022</w:t>
      </w:r>
      <w:r>
        <w:rPr>
          <w:rFonts w:ascii="Times New Roman" w:hAnsi="Times New Roman" w:cs="Times New Roman"/>
          <w:sz w:val="20"/>
          <w:szCs w:val="20"/>
        </w:rPr>
        <w:t xml:space="preserve">, </w:t>
      </w:r>
      <w:hyperlink r:id="rId19" w:history="1">
        <w:r w:rsidRPr="008E108A">
          <w:rPr>
            <w:rStyle w:val="Hyperlink"/>
            <w:rFonts w:ascii="Times New Roman" w:hAnsi="Times New Roman" w:cs="Times New Roman"/>
            <w:bCs/>
            <w:color w:val="000000" w:themeColor="text1"/>
            <w:sz w:val="20"/>
            <w:szCs w:val="20"/>
            <w:u w:val="none"/>
          </w:rPr>
          <w:t>https://www.hashtag.al/index.php/2022/01/14/shba-ja-akuzon-rusine-se-po-pergatit-nje-diversion-si-pretekst-per-te-sulmuar-ukrainen/</w:t>
        </w:r>
      </w:hyperlink>
    </w:p>
    <w:p w14:paraId="795992DB" w14:textId="77777777" w:rsidR="003608E7" w:rsidRDefault="003608E7" w:rsidP="00A97426">
      <w:pPr>
        <w:spacing w:after="0"/>
        <w:jc w:val="both"/>
        <w:rPr>
          <w:rFonts w:ascii="Times New Roman" w:hAnsi="Times New Roman" w:cs="Times New Roman"/>
          <w:sz w:val="20"/>
          <w:szCs w:val="20"/>
        </w:rPr>
      </w:pPr>
    </w:p>
    <w:p w14:paraId="71743742" w14:textId="5D53F7E2" w:rsidR="00A97426" w:rsidRPr="008E108A" w:rsidRDefault="00A97426" w:rsidP="00A97426">
      <w:pPr>
        <w:spacing w:after="0"/>
        <w:jc w:val="both"/>
        <w:rPr>
          <w:rStyle w:val="Hyperlink"/>
          <w:rFonts w:ascii="Times New Roman" w:hAnsi="Times New Roman" w:cs="Times New Roman"/>
          <w:color w:val="000000" w:themeColor="text1"/>
          <w:sz w:val="20"/>
          <w:szCs w:val="20"/>
          <w:u w:val="none"/>
        </w:rPr>
      </w:pPr>
      <w:r w:rsidRPr="00B52CC5">
        <w:rPr>
          <w:rFonts w:ascii="Times New Roman" w:hAnsi="Times New Roman" w:cs="Times New Roman"/>
          <w:sz w:val="20"/>
          <w:szCs w:val="20"/>
        </w:rPr>
        <w:t>Hashtag.al, 2022</w:t>
      </w:r>
      <w:r>
        <w:rPr>
          <w:rFonts w:ascii="Times New Roman" w:hAnsi="Times New Roman" w:cs="Times New Roman"/>
          <w:sz w:val="20"/>
          <w:szCs w:val="20"/>
        </w:rPr>
        <w:t xml:space="preserve">, </w:t>
      </w:r>
      <w:hyperlink r:id="rId20" w:history="1">
        <w:r w:rsidRPr="008E108A">
          <w:rPr>
            <w:rStyle w:val="Hyperlink"/>
            <w:rFonts w:ascii="Times New Roman" w:hAnsi="Times New Roman" w:cs="Times New Roman"/>
            <w:bCs/>
            <w:color w:val="000000" w:themeColor="text1"/>
            <w:sz w:val="20"/>
            <w:szCs w:val="20"/>
            <w:u w:val="none"/>
          </w:rPr>
          <w:t>https://www.hashtag.al/index.php/2021/09/06/studimi-trollet-pro-ruse-po-influencojne-publikun-nepermjet-komenteve-ne-uebfaqet-e-lajmeve/</w:t>
        </w:r>
      </w:hyperlink>
    </w:p>
    <w:p w14:paraId="2BE240E9" w14:textId="77777777" w:rsidR="003608E7" w:rsidRDefault="003608E7" w:rsidP="00A97426">
      <w:pPr>
        <w:spacing w:after="0"/>
        <w:jc w:val="both"/>
        <w:rPr>
          <w:rFonts w:ascii="Times New Roman" w:hAnsi="Times New Roman" w:cs="Times New Roman"/>
          <w:sz w:val="20"/>
          <w:szCs w:val="20"/>
        </w:rPr>
      </w:pPr>
    </w:p>
    <w:p w14:paraId="1278E254" w14:textId="25BF02FC" w:rsidR="00A97426" w:rsidRPr="008E108A" w:rsidRDefault="00A97426" w:rsidP="00A97426">
      <w:pPr>
        <w:spacing w:after="0"/>
        <w:jc w:val="both"/>
        <w:rPr>
          <w:rStyle w:val="Hyperlink"/>
          <w:rFonts w:ascii="Times New Roman" w:hAnsi="Times New Roman" w:cs="Times New Roman"/>
          <w:bCs/>
          <w:color w:val="000000" w:themeColor="text1"/>
          <w:sz w:val="20"/>
          <w:szCs w:val="20"/>
          <w:u w:val="none"/>
        </w:rPr>
      </w:pPr>
      <w:r w:rsidRPr="00B52CC5">
        <w:rPr>
          <w:rFonts w:ascii="Times New Roman" w:hAnsi="Times New Roman" w:cs="Times New Roman"/>
          <w:sz w:val="20"/>
          <w:szCs w:val="20"/>
        </w:rPr>
        <w:t>Hashtag.al, 2022</w:t>
      </w:r>
      <w:r>
        <w:rPr>
          <w:rFonts w:ascii="Times New Roman" w:hAnsi="Times New Roman" w:cs="Times New Roman"/>
          <w:sz w:val="20"/>
          <w:szCs w:val="20"/>
        </w:rPr>
        <w:t xml:space="preserve">, </w:t>
      </w:r>
      <w:hyperlink r:id="rId21" w:history="1">
        <w:r w:rsidRPr="008E108A">
          <w:rPr>
            <w:rStyle w:val="Hyperlink"/>
            <w:rFonts w:ascii="Times New Roman" w:hAnsi="Times New Roman" w:cs="Times New Roman"/>
            <w:bCs/>
            <w:color w:val="000000" w:themeColor="text1"/>
            <w:sz w:val="20"/>
            <w:szCs w:val="20"/>
            <w:u w:val="none"/>
          </w:rPr>
          <w:t>https://www.hashtag.al/index.php/2022/03/04/rusia-bllokon-aksesin-ne-pese-mediet-e-medha-perendimore-po-japin-informacione-te-rreme/</w:t>
        </w:r>
      </w:hyperlink>
    </w:p>
    <w:p w14:paraId="129BCCA9" w14:textId="77777777" w:rsidR="003608E7" w:rsidRDefault="003608E7" w:rsidP="00A97426">
      <w:pPr>
        <w:spacing w:after="0"/>
        <w:jc w:val="both"/>
        <w:rPr>
          <w:rFonts w:ascii="Times New Roman" w:hAnsi="Times New Roman" w:cs="Times New Roman"/>
          <w:sz w:val="20"/>
          <w:szCs w:val="20"/>
        </w:rPr>
      </w:pPr>
    </w:p>
    <w:p w14:paraId="428F7407" w14:textId="4090EB33" w:rsidR="00A97426" w:rsidRPr="008E108A" w:rsidRDefault="00A97426" w:rsidP="00A97426">
      <w:pPr>
        <w:spacing w:after="0"/>
        <w:jc w:val="both"/>
        <w:rPr>
          <w:rFonts w:ascii="Times New Roman" w:hAnsi="Times New Roman" w:cs="Times New Roman"/>
          <w:bCs/>
          <w:color w:val="000000" w:themeColor="text1"/>
          <w:sz w:val="20"/>
          <w:szCs w:val="20"/>
        </w:rPr>
      </w:pPr>
      <w:r w:rsidRPr="00B52CC5">
        <w:rPr>
          <w:rFonts w:ascii="Times New Roman" w:hAnsi="Times New Roman" w:cs="Times New Roman"/>
          <w:sz w:val="20"/>
          <w:szCs w:val="20"/>
        </w:rPr>
        <w:t>Shqiptarja.com, 2022,</w:t>
      </w:r>
      <w:r>
        <w:t xml:space="preserve"> </w:t>
      </w:r>
      <w:hyperlink r:id="rId22" w:history="1">
        <w:r w:rsidRPr="008E108A">
          <w:rPr>
            <w:rStyle w:val="Hyperlink"/>
            <w:rFonts w:ascii="Times New Roman" w:hAnsi="Times New Roman" w:cs="Times New Roman"/>
            <w:bCs/>
            <w:color w:val="000000" w:themeColor="text1"/>
            <w:sz w:val="20"/>
            <w:szCs w:val="20"/>
            <w:u w:val="none"/>
          </w:rPr>
          <w:t>https://shqiptarja.com/lajm/propaganda-e-putin-film-vizatimor-per-te-indoktrinuar-femijet-e-rusise-shoku-nga-ukraina-na-tradhtoi-e-iku-me-amerikanet</w:t>
        </w:r>
      </w:hyperlink>
    </w:p>
    <w:p w14:paraId="3C1323E3" w14:textId="77777777" w:rsidR="003608E7" w:rsidRDefault="003608E7" w:rsidP="00A97426">
      <w:pPr>
        <w:pStyle w:val="FootnoteText"/>
        <w:jc w:val="both"/>
        <w:rPr>
          <w:rFonts w:ascii="Times New Roman" w:hAnsi="Times New Roman" w:cs="Times New Roman"/>
          <w:color w:val="000000" w:themeColor="text1"/>
        </w:rPr>
      </w:pPr>
    </w:p>
    <w:p w14:paraId="1462FD46" w14:textId="13D70CCF" w:rsidR="00A97426" w:rsidRPr="008E108A" w:rsidRDefault="00A97426" w:rsidP="00A97426">
      <w:pPr>
        <w:pStyle w:val="FootnoteText"/>
        <w:jc w:val="both"/>
        <w:rPr>
          <w:rFonts w:ascii="Times New Roman" w:hAnsi="Times New Roman" w:cs="Times New Roman"/>
          <w:color w:val="000000" w:themeColor="text1"/>
        </w:rPr>
      </w:pPr>
      <w:r>
        <w:rPr>
          <w:rFonts w:ascii="Times New Roman" w:hAnsi="Times New Roman" w:cs="Times New Roman"/>
          <w:color w:val="000000" w:themeColor="text1"/>
        </w:rPr>
        <w:t xml:space="preserve">Russia Today, 2022, </w:t>
      </w:r>
      <w:r w:rsidRPr="008E108A">
        <w:rPr>
          <w:rFonts w:ascii="Times New Roman" w:hAnsi="Times New Roman" w:cs="Times New Roman"/>
          <w:color w:val="000000" w:themeColor="text1"/>
        </w:rPr>
        <w:t>https://www.rt.com/russia/551620-mariupol-maternity-hospital-bombing/</w:t>
      </w:r>
    </w:p>
    <w:p w14:paraId="193FA530" w14:textId="77777777" w:rsidR="003608E7" w:rsidRDefault="003608E7" w:rsidP="00A97426">
      <w:pPr>
        <w:pStyle w:val="FootnoteText"/>
        <w:jc w:val="both"/>
        <w:rPr>
          <w:rFonts w:ascii="Times New Roman" w:hAnsi="Times New Roman" w:cs="Times New Roman"/>
        </w:rPr>
      </w:pPr>
    </w:p>
    <w:p w14:paraId="349B19E8" w14:textId="6602ECB4" w:rsidR="00A97426" w:rsidRPr="008E108A" w:rsidRDefault="00A97426" w:rsidP="00A97426">
      <w:pPr>
        <w:pStyle w:val="FootnoteText"/>
        <w:jc w:val="both"/>
        <w:rPr>
          <w:rStyle w:val="Hyperlink"/>
          <w:rFonts w:ascii="Times New Roman" w:hAnsi="Times New Roman" w:cs="Times New Roman"/>
          <w:color w:val="000000" w:themeColor="text1"/>
          <w:u w:val="none"/>
        </w:rPr>
      </w:pPr>
      <w:r w:rsidRPr="00B52CC5">
        <w:rPr>
          <w:rFonts w:ascii="Times New Roman" w:hAnsi="Times New Roman" w:cs="Times New Roman"/>
        </w:rPr>
        <w:t>Balkanweb, 2022,</w:t>
      </w:r>
      <w:r>
        <w:t xml:space="preserve"> </w:t>
      </w:r>
      <w:hyperlink r:id="rId23" w:history="1">
        <w:r w:rsidRPr="008E108A">
          <w:rPr>
            <w:rStyle w:val="Hyperlink"/>
            <w:rFonts w:ascii="Times New Roman" w:hAnsi="Times New Roman" w:cs="Times New Roman"/>
            <w:color w:val="000000" w:themeColor="text1"/>
            <w:u w:val="none"/>
          </w:rPr>
          <w:t>https://www.balkanweb.com/rruga-e-vdekjes-trupat-e-civileve-ukrainas-te-shperndare-pertoke-pamjet-e-tmerrshme-nga-qyteti-bucha-foto/</w:t>
        </w:r>
      </w:hyperlink>
    </w:p>
    <w:p w14:paraId="417F0C2B" w14:textId="77777777" w:rsidR="003608E7" w:rsidRDefault="003608E7" w:rsidP="00A97426">
      <w:pPr>
        <w:pStyle w:val="FootnoteText"/>
        <w:jc w:val="both"/>
        <w:rPr>
          <w:rFonts w:ascii="Times New Roman" w:hAnsi="Times New Roman" w:cs="Times New Roman"/>
          <w:color w:val="000000" w:themeColor="text1"/>
        </w:rPr>
      </w:pPr>
    </w:p>
    <w:p w14:paraId="3D3DAAF4" w14:textId="4AA54619" w:rsidR="00A97426" w:rsidRPr="003F2DF3" w:rsidRDefault="00A97426" w:rsidP="00A97426">
      <w:pPr>
        <w:pStyle w:val="FootnoteText"/>
        <w:jc w:val="both"/>
        <w:rPr>
          <w:rFonts w:ascii="Times New Roman" w:hAnsi="Times New Roman" w:cs="Times New Roman"/>
        </w:rPr>
      </w:pPr>
      <w:r>
        <w:rPr>
          <w:rFonts w:ascii="Times New Roman" w:hAnsi="Times New Roman" w:cs="Times New Roman"/>
          <w:color w:val="000000" w:themeColor="text1"/>
        </w:rPr>
        <w:t xml:space="preserve">Syri.net, 2022, </w:t>
      </w:r>
      <w:r w:rsidRPr="008E108A">
        <w:rPr>
          <w:rFonts w:ascii="Times New Roman" w:hAnsi="Times New Roman" w:cs="Times New Roman"/>
          <w:color w:val="000000" w:themeColor="text1"/>
        </w:rPr>
        <w:t>https://www.syri.net/bote/496756/fotolajm-civile-te-vrare-dhe-te-lidhur-me-duar-pas-shpine-pamje-horror-nga-bucha/</w:t>
      </w:r>
    </w:p>
    <w:p w14:paraId="65062449" w14:textId="77777777" w:rsidR="003608E7" w:rsidRDefault="003608E7" w:rsidP="00A97426">
      <w:pPr>
        <w:pStyle w:val="FootnoteText"/>
        <w:jc w:val="both"/>
        <w:rPr>
          <w:rFonts w:ascii="Times New Roman" w:hAnsi="Times New Roman" w:cs="Times New Roman"/>
          <w:color w:val="000000" w:themeColor="text1"/>
        </w:rPr>
      </w:pPr>
    </w:p>
    <w:p w14:paraId="01D42C09" w14:textId="0D71E260" w:rsidR="00A97426" w:rsidRPr="00324F03" w:rsidRDefault="00A97426" w:rsidP="00A97426">
      <w:pPr>
        <w:pStyle w:val="FootnoteText"/>
        <w:jc w:val="both"/>
        <w:rPr>
          <w:rFonts w:ascii="Times New Roman" w:hAnsi="Times New Roman" w:cs="Times New Roman"/>
          <w:color w:val="000000" w:themeColor="text1"/>
        </w:rPr>
      </w:pPr>
      <w:r>
        <w:rPr>
          <w:rFonts w:ascii="Times New Roman" w:hAnsi="Times New Roman" w:cs="Times New Roman"/>
          <w:color w:val="000000" w:themeColor="text1"/>
        </w:rPr>
        <w:t xml:space="preserve">The Observers, 2022, </w:t>
      </w:r>
      <w:r w:rsidRPr="00324F03">
        <w:rPr>
          <w:rFonts w:ascii="Times New Roman" w:hAnsi="Times New Roman" w:cs="Times New Roman"/>
          <w:color w:val="000000" w:themeColor="text1"/>
        </w:rPr>
        <w:t>https://observers.france24.com/en/europe/20220408-fresh-round-of-fake-videos-claim-the-bucha-massacre-was-staged</w:t>
      </w:r>
    </w:p>
    <w:p w14:paraId="314E38F9" w14:textId="77777777" w:rsidR="003608E7" w:rsidRDefault="003608E7" w:rsidP="00A97426">
      <w:pPr>
        <w:pStyle w:val="FootnoteText"/>
        <w:jc w:val="both"/>
        <w:rPr>
          <w:rFonts w:ascii="Times New Roman" w:hAnsi="Times New Roman" w:cs="Times New Roman"/>
          <w:color w:val="000000" w:themeColor="text1"/>
        </w:rPr>
      </w:pPr>
    </w:p>
    <w:p w14:paraId="43A9FD22" w14:textId="0032A0C4" w:rsidR="00A97426" w:rsidRPr="00324F03" w:rsidRDefault="00A97426" w:rsidP="00A97426">
      <w:pPr>
        <w:pStyle w:val="FootnoteText"/>
        <w:jc w:val="both"/>
        <w:rPr>
          <w:rFonts w:ascii="Times New Roman" w:hAnsi="Times New Roman" w:cs="Times New Roman"/>
          <w:color w:val="000000" w:themeColor="text1"/>
        </w:rPr>
      </w:pPr>
      <w:r>
        <w:rPr>
          <w:rFonts w:ascii="Times New Roman" w:hAnsi="Times New Roman" w:cs="Times New Roman"/>
          <w:color w:val="000000" w:themeColor="text1"/>
        </w:rPr>
        <w:t xml:space="preserve">Hashtag.al, 2022, </w:t>
      </w:r>
      <w:r w:rsidRPr="00324F03">
        <w:rPr>
          <w:rFonts w:ascii="Times New Roman" w:hAnsi="Times New Roman" w:cs="Times New Roman"/>
          <w:color w:val="000000" w:themeColor="text1"/>
        </w:rPr>
        <w:t>https://www.hashtag.al/index.php/2022/03/02/u-tha-se-ndaj-13-ushtareve-ukrainas-u-krye-masaker-ne-ishullin-e-gjarperinjve-lajmi-i-medieve-perendimore-rezulton-rreme/</w:t>
      </w:r>
    </w:p>
    <w:p w14:paraId="5E3CFFE4" w14:textId="77777777" w:rsidR="003608E7" w:rsidRDefault="003608E7" w:rsidP="00A97426">
      <w:pPr>
        <w:pStyle w:val="FootnoteText"/>
        <w:jc w:val="both"/>
        <w:rPr>
          <w:rFonts w:ascii="Times New Roman" w:hAnsi="Times New Roman" w:cs="Times New Roman"/>
          <w:bCs/>
          <w:color w:val="000000" w:themeColor="text1"/>
        </w:rPr>
      </w:pPr>
    </w:p>
    <w:p w14:paraId="6B60CD1B" w14:textId="66E44521" w:rsidR="00A97426" w:rsidRPr="00324F03" w:rsidRDefault="00A97426" w:rsidP="00A97426">
      <w:pPr>
        <w:pStyle w:val="FootnoteText"/>
        <w:jc w:val="both"/>
        <w:rPr>
          <w:rFonts w:ascii="Times New Roman" w:hAnsi="Times New Roman" w:cs="Times New Roman"/>
          <w:color w:val="000000" w:themeColor="text1"/>
        </w:rPr>
      </w:pPr>
      <w:r>
        <w:rPr>
          <w:rFonts w:ascii="Times New Roman" w:hAnsi="Times New Roman" w:cs="Times New Roman"/>
          <w:bCs/>
          <w:color w:val="000000" w:themeColor="text1"/>
        </w:rPr>
        <w:t xml:space="preserve">Hashtag.al, 2022, </w:t>
      </w:r>
      <w:r w:rsidRPr="00324F03">
        <w:rPr>
          <w:rFonts w:ascii="Times New Roman" w:hAnsi="Times New Roman" w:cs="Times New Roman"/>
          <w:bCs/>
          <w:color w:val="000000" w:themeColor="text1"/>
        </w:rPr>
        <w:t>https://www.hashtag.al/index.php/2022/02/26/fantazma-e-kievit-video-e-avionit-luftarak-qe-u-be-virale-ne-fakt-tregon-pamje-te-nje-loje/</w:t>
      </w:r>
    </w:p>
    <w:p w14:paraId="0355911E" w14:textId="77777777" w:rsidR="003608E7" w:rsidRDefault="003608E7" w:rsidP="00A97426">
      <w:pPr>
        <w:spacing w:after="0"/>
        <w:rPr>
          <w:rFonts w:ascii="Times New Roman" w:hAnsi="Times New Roman" w:cs="Times New Roman"/>
          <w:bCs/>
          <w:color w:val="000000" w:themeColor="text1"/>
          <w:sz w:val="20"/>
          <w:szCs w:val="20"/>
        </w:rPr>
      </w:pPr>
    </w:p>
    <w:p w14:paraId="7BA967C9" w14:textId="51D56A23" w:rsidR="00A97426" w:rsidRPr="00324F03" w:rsidRDefault="00A97426" w:rsidP="00A97426">
      <w:pPr>
        <w:spacing w:after="0"/>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 xml:space="preserve">The Telegraph, 2022, </w:t>
      </w:r>
      <w:r w:rsidRPr="00324F03">
        <w:rPr>
          <w:rFonts w:ascii="Times New Roman" w:hAnsi="Times New Roman" w:cs="Times New Roman"/>
          <w:bCs/>
          <w:color w:val="000000" w:themeColor="text1"/>
          <w:sz w:val="20"/>
          <w:szCs w:val="20"/>
        </w:rPr>
        <w:t xml:space="preserve">https://www.youtube.com/watch?v=X17yrEV5sl4 </w:t>
      </w:r>
      <w:hyperlink r:id="rId24" w:history="1">
        <w:r w:rsidRPr="00324F03">
          <w:rPr>
            <w:rStyle w:val="Hyperlink"/>
            <w:rFonts w:ascii="Times New Roman" w:hAnsi="Times New Roman" w:cs="Times New Roman"/>
            <w:bCs/>
            <w:color w:val="000000" w:themeColor="text1"/>
            <w:sz w:val="20"/>
            <w:szCs w:val="20"/>
            <w:u w:val="none"/>
          </w:rPr>
          <w:t>https://www.youtube.com/watch?v=2tgqX5WVhr0</w:t>
        </w:r>
      </w:hyperlink>
    </w:p>
    <w:p w14:paraId="2EFA56FF" w14:textId="77777777" w:rsidR="003608E7" w:rsidRDefault="003608E7" w:rsidP="00A97426">
      <w:pPr>
        <w:spacing w:after="0"/>
        <w:jc w:val="both"/>
        <w:rPr>
          <w:rFonts w:ascii="Times New Roman" w:hAnsi="Times New Roman" w:cs="Times New Roman"/>
          <w:bCs/>
          <w:color w:val="000000" w:themeColor="text1"/>
          <w:sz w:val="20"/>
          <w:szCs w:val="20"/>
        </w:rPr>
      </w:pPr>
    </w:p>
    <w:p w14:paraId="2CFF8846" w14:textId="3C694EA1" w:rsidR="00A97426" w:rsidRPr="00324F03" w:rsidRDefault="00A97426" w:rsidP="00A97426">
      <w:pPr>
        <w:spacing w:after="0"/>
        <w:jc w:val="both"/>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 xml:space="preserve">Hashtag.al, 2022, </w:t>
      </w:r>
      <w:r w:rsidRPr="00324F03">
        <w:rPr>
          <w:rFonts w:ascii="Times New Roman" w:hAnsi="Times New Roman" w:cs="Times New Roman"/>
          <w:bCs/>
          <w:color w:val="000000" w:themeColor="text1"/>
          <w:sz w:val="20"/>
          <w:szCs w:val="20"/>
        </w:rPr>
        <w:t>https://www.hashtag.al/index.php/2022/03/18/hakeret-e-armikut-transmetojne-mesazhin-e-rreme-te-zelensky-t-ne-tv-ukrainas/_</w:t>
      </w:r>
    </w:p>
    <w:p w14:paraId="17DAA8E8" w14:textId="77777777" w:rsidR="003608E7" w:rsidRDefault="003608E7" w:rsidP="00A97426">
      <w:pPr>
        <w:pStyle w:val="FootnoteText"/>
        <w:jc w:val="both"/>
        <w:rPr>
          <w:rFonts w:ascii="Times New Roman" w:hAnsi="Times New Roman" w:cs="Times New Roman"/>
          <w:bCs/>
          <w:color w:val="000000" w:themeColor="text1"/>
        </w:rPr>
      </w:pPr>
    </w:p>
    <w:p w14:paraId="621BC1D1" w14:textId="23A1F903" w:rsidR="00A97426" w:rsidRPr="00324F03" w:rsidRDefault="00A97426" w:rsidP="00A97426">
      <w:pPr>
        <w:pStyle w:val="FootnoteText"/>
        <w:jc w:val="both"/>
        <w:rPr>
          <w:rFonts w:ascii="Times New Roman" w:hAnsi="Times New Roman" w:cs="Times New Roman"/>
          <w:color w:val="000000" w:themeColor="text1"/>
        </w:rPr>
      </w:pPr>
      <w:r>
        <w:rPr>
          <w:rFonts w:ascii="Times New Roman" w:hAnsi="Times New Roman" w:cs="Times New Roman"/>
          <w:bCs/>
          <w:color w:val="000000" w:themeColor="text1"/>
        </w:rPr>
        <w:t xml:space="preserve">Balkanweb, 2022, </w:t>
      </w:r>
      <w:r w:rsidRPr="00324F03">
        <w:rPr>
          <w:rFonts w:ascii="Times New Roman" w:hAnsi="Times New Roman" w:cs="Times New Roman"/>
          <w:bCs/>
          <w:color w:val="000000" w:themeColor="text1"/>
        </w:rPr>
        <w:t>https://www.balkanweb.com/zelensky-duke-konsumuar-kokaine-si-qendron-e-verteta-e-videos-qe-qarkullon-ne-internet/?fbclid=IwAR1QE_PG0r-bonyxQcFSKpKULRCkvjjggYH3JKe81Y-LmFjMsmRDBM7Qemc</w:t>
      </w:r>
    </w:p>
    <w:p w14:paraId="789671EE" w14:textId="77777777" w:rsidR="003608E7" w:rsidRDefault="003608E7" w:rsidP="00A97426">
      <w:pPr>
        <w:pStyle w:val="FootnoteText"/>
        <w:rPr>
          <w:rFonts w:ascii="Times New Roman" w:hAnsi="Times New Roman" w:cs="Times New Roman"/>
          <w:color w:val="000000" w:themeColor="text1"/>
        </w:rPr>
      </w:pPr>
    </w:p>
    <w:p w14:paraId="23511F01" w14:textId="77777777" w:rsidR="003608E7" w:rsidRDefault="003608E7" w:rsidP="00A97426">
      <w:pPr>
        <w:pStyle w:val="FootnoteText"/>
        <w:rPr>
          <w:rFonts w:ascii="Times New Roman" w:hAnsi="Times New Roman" w:cs="Times New Roman"/>
          <w:color w:val="000000" w:themeColor="text1"/>
        </w:rPr>
      </w:pPr>
    </w:p>
    <w:p w14:paraId="5DE74757" w14:textId="20C792A2" w:rsidR="00A97426" w:rsidRPr="00324F03" w:rsidRDefault="00A97426" w:rsidP="00A97426">
      <w:pPr>
        <w:pStyle w:val="FootnoteText"/>
        <w:rPr>
          <w:rFonts w:ascii="Times New Roman" w:hAnsi="Times New Roman" w:cs="Times New Roman"/>
          <w:color w:val="000000" w:themeColor="text1"/>
        </w:rPr>
      </w:pPr>
      <w:r>
        <w:rPr>
          <w:rFonts w:ascii="Times New Roman" w:hAnsi="Times New Roman" w:cs="Times New Roman"/>
          <w:color w:val="000000" w:themeColor="text1"/>
        </w:rPr>
        <w:t xml:space="preserve">Lapsi.al, 2022, </w:t>
      </w:r>
      <w:r w:rsidRPr="00324F03">
        <w:rPr>
          <w:rFonts w:ascii="Times New Roman" w:hAnsi="Times New Roman" w:cs="Times New Roman"/>
          <w:color w:val="000000" w:themeColor="text1"/>
        </w:rPr>
        <w:t>https://lapsi.al/2022/04/24/foto-si-u-manipulua-fotoja-e-vajzes-se-bombarduar-ne-ukraine/?fbclid=IwAR2cACwNmefPqI_imN0PlB25CxlGpDD2Q2RbCHUKhswZDymw8MVsqdgSLU8</w:t>
      </w:r>
    </w:p>
    <w:p w14:paraId="2C7AF206" w14:textId="77777777" w:rsidR="003608E7" w:rsidRDefault="003608E7" w:rsidP="00A97426">
      <w:pPr>
        <w:pStyle w:val="FootnoteText"/>
        <w:rPr>
          <w:rFonts w:ascii="Times New Roman" w:hAnsi="Times New Roman" w:cs="Times New Roman"/>
          <w:color w:val="000000" w:themeColor="text1"/>
        </w:rPr>
      </w:pPr>
    </w:p>
    <w:p w14:paraId="0CA8BB56" w14:textId="1BB5E766" w:rsidR="00A97426" w:rsidRPr="00324F03" w:rsidRDefault="00A97426" w:rsidP="00A97426">
      <w:pPr>
        <w:pStyle w:val="FootnoteText"/>
        <w:rPr>
          <w:rFonts w:ascii="Times New Roman" w:hAnsi="Times New Roman" w:cs="Times New Roman"/>
          <w:color w:val="000000" w:themeColor="text1"/>
        </w:rPr>
      </w:pPr>
      <w:r>
        <w:rPr>
          <w:rFonts w:ascii="Times New Roman" w:hAnsi="Times New Roman" w:cs="Times New Roman"/>
          <w:color w:val="000000" w:themeColor="text1"/>
        </w:rPr>
        <w:t xml:space="preserve">Hashtag.al, </w:t>
      </w:r>
      <w:r w:rsidRPr="00324F03">
        <w:rPr>
          <w:rFonts w:ascii="Times New Roman" w:hAnsi="Times New Roman" w:cs="Times New Roman"/>
          <w:color w:val="000000" w:themeColor="text1"/>
        </w:rPr>
        <w:t>https://www.hashtag.al/index.php/2022/03/17/nuk-e-shkaterruam-ne-konsullaten-tuaj-ministria-e-jashtme-nxjerr-videot-pas-deklarates-se-zakharoves-pamjet-flasin-vete-dezinformatat-jane-te-papranueshme/</w:t>
      </w:r>
    </w:p>
    <w:p w14:paraId="2FA88FC4" w14:textId="77777777" w:rsidR="00F071E7" w:rsidRDefault="00F071E7" w:rsidP="00F071E7">
      <w:pPr>
        <w:pStyle w:val="FootnoteText"/>
      </w:pPr>
    </w:p>
    <w:p w14:paraId="0158852B" w14:textId="1343F9DD" w:rsidR="00F071E7" w:rsidRDefault="00F071E7" w:rsidP="00CB4445">
      <w:pPr>
        <w:jc w:val="both"/>
        <w:rPr>
          <w:rFonts w:ascii="Times New Roman" w:hAnsi="Times New Roman" w:cs="Times New Roman"/>
          <w:b/>
          <w:sz w:val="24"/>
          <w:szCs w:val="24"/>
        </w:rPr>
      </w:pPr>
    </w:p>
    <w:p w14:paraId="5860D844" w14:textId="77777777" w:rsidR="00194757" w:rsidRPr="0010757B" w:rsidRDefault="00194757" w:rsidP="00194757">
      <w:pPr>
        <w:spacing w:after="0"/>
        <w:jc w:val="both"/>
        <w:rPr>
          <w:rFonts w:ascii="Times New Roman" w:hAnsi="Times New Roman" w:cs="Times New Roman"/>
          <w:b/>
          <w:bCs/>
          <w:sz w:val="20"/>
          <w:szCs w:val="20"/>
        </w:rPr>
      </w:pPr>
    </w:p>
    <w:sectPr w:rsidR="00194757" w:rsidRPr="0010757B">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EAD38D" w14:textId="77777777" w:rsidR="00B30BE9" w:rsidRDefault="00B30BE9" w:rsidP="002F44DD">
      <w:pPr>
        <w:spacing w:after="0" w:line="240" w:lineRule="auto"/>
      </w:pPr>
      <w:r>
        <w:separator/>
      </w:r>
    </w:p>
  </w:endnote>
  <w:endnote w:type="continuationSeparator" w:id="0">
    <w:p w14:paraId="7A705C33" w14:textId="77777777" w:rsidR="00B30BE9" w:rsidRDefault="00B30BE9" w:rsidP="002F4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639881"/>
      <w:docPartObj>
        <w:docPartGallery w:val="Page Numbers (Bottom of Page)"/>
        <w:docPartUnique/>
      </w:docPartObj>
    </w:sdtPr>
    <w:sdtEndPr>
      <w:rPr>
        <w:noProof/>
      </w:rPr>
    </w:sdtEndPr>
    <w:sdtContent>
      <w:p w14:paraId="427A5B92" w14:textId="6BAFA8F2" w:rsidR="00C411A8" w:rsidRDefault="00C411A8">
        <w:pPr>
          <w:pStyle w:val="Footer"/>
          <w:jc w:val="right"/>
        </w:pPr>
        <w:r>
          <w:fldChar w:fldCharType="begin"/>
        </w:r>
        <w:r>
          <w:instrText xml:space="preserve"> PAGE   \* MERGEFORMAT </w:instrText>
        </w:r>
        <w:r>
          <w:fldChar w:fldCharType="separate"/>
        </w:r>
        <w:r w:rsidR="00D06CEA">
          <w:rPr>
            <w:noProof/>
          </w:rPr>
          <w:t>20</w:t>
        </w:r>
        <w:r>
          <w:rPr>
            <w:noProof/>
          </w:rPr>
          <w:fldChar w:fldCharType="end"/>
        </w:r>
      </w:p>
    </w:sdtContent>
  </w:sdt>
  <w:p w14:paraId="6B17CC20" w14:textId="77777777" w:rsidR="00C411A8" w:rsidRDefault="00C411A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14C5E6" w14:textId="77777777" w:rsidR="00B30BE9" w:rsidRDefault="00B30BE9" w:rsidP="002F44DD">
      <w:pPr>
        <w:spacing w:after="0" w:line="240" w:lineRule="auto"/>
      </w:pPr>
      <w:r>
        <w:separator/>
      </w:r>
    </w:p>
  </w:footnote>
  <w:footnote w:type="continuationSeparator" w:id="0">
    <w:p w14:paraId="34BF34A5" w14:textId="77777777" w:rsidR="00B30BE9" w:rsidRDefault="00B30BE9" w:rsidP="002F44DD">
      <w:pPr>
        <w:spacing w:after="0" w:line="240" w:lineRule="auto"/>
      </w:pPr>
      <w:r>
        <w:continuationSeparator/>
      </w:r>
    </w:p>
  </w:footnote>
  <w:footnote w:id="1">
    <w:p w14:paraId="41AD8CF2" w14:textId="482834D9" w:rsidR="00C411A8" w:rsidRPr="00E07EEC" w:rsidRDefault="00C411A8" w:rsidP="008A2112">
      <w:pPr>
        <w:spacing w:after="0"/>
        <w:jc w:val="both"/>
        <w:rPr>
          <w:rFonts w:ascii="Times New Roman" w:hAnsi="Times New Roman" w:cs="Times New Roman"/>
          <w:sz w:val="20"/>
          <w:szCs w:val="20"/>
        </w:rPr>
      </w:pPr>
      <w:r w:rsidRPr="00E07EEC">
        <w:rPr>
          <w:rStyle w:val="FootnoteReference"/>
          <w:rFonts w:ascii="Times New Roman" w:hAnsi="Times New Roman" w:cs="Times New Roman"/>
          <w:sz w:val="20"/>
          <w:szCs w:val="20"/>
        </w:rPr>
        <w:footnoteRef/>
      </w:r>
      <w:r w:rsidRPr="00E07EEC">
        <w:rPr>
          <w:rFonts w:ascii="Times New Roman" w:hAnsi="Times New Roman" w:cs="Times New Roman"/>
          <w:sz w:val="20"/>
          <w:szCs w:val="20"/>
        </w:rPr>
        <w:t xml:space="preserve"> </w:t>
      </w:r>
      <w:r w:rsidR="00AE3796">
        <w:rPr>
          <w:rFonts w:ascii="Times New Roman" w:hAnsi="Times New Roman" w:cs="Times New Roman"/>
          <w:color w:val="000000" w:themeColor="text1"/>
        </w:rPr>
        <w:t xml:space="preserve">Notes: </w:t>
      </w:r>
      <w:r>
        <w:rPr>
          <w:rFonts w:ascii="Times New Roman" w:hAnsi="Times New Roman" w:cs="Times New Roman"/>
          <w:sz w:val="20"/>
          <w:szCs w:val="20"/>
        </w:rPr>
        <w:t>See</w:t>
      </w:r>
      <w:r w:rsidRPr="008A2112">
        <w:rPr>
          <w:rFonts w:ascii="Times New Roman" w:hAnsi="Times New Roman" w:cs="Times New Roman"/>
          <w:sz w:val="20"/>
          <w:szCs w:val="20"/>
        </w:rPr>
        <w:t xml:space="preserve"> </w:t>
      </w:r>
      <w:r>
        <w:rPr>
          <w:rFonts w:ascii="Times New Roman" w:hAnsi="Times New Roman" w:cs="Times New Roman"/>
          <w:sz w:val="20"/>
          <w:szCs w:val="20"/>
        </w:rPr>
        <w:t xml:space="preserve">at the findings of the study </w:t>
      </w:r>
      <w:r w:rsidRPr="008A2112">
        <w:rPr>
          <w:rFonts w:ascii="Times New Roman" w:hAnsi="Times New Roman" w:cs="Times New Roman"/>
          <w:sz w:val="20"/>
          <w:szCs w:val="20"/>
        </w:rPr>
        <w:t>the demographic data of the audiences and of the journalists who answered the questionnaires.</w:t>
      </w:r>
    </w:p>
  </w:footnote>
  <w:footnote w:id="2">
    <w:p w14:paraId="3A04EB38" w14:textId="7327CF42" w:rsidR="00C411A8" w:rsidRPr="00932684" w:rsidRDefault="00C411A8" w:rsidP="00FF24CD">
      <w:pPr>
        <w:pStyle w:val="FootnoteText"/>
        <w:jc w:val="both"/>
        <w:rPr>
          <w:rFonts w:ascii="Times New Roman" w:hAnsi="Times New Roman" w:cs="Times New Roman"/>
        </w:rPr>
      </w:pPr>
      <w:r w:rsidRPr="00E07EEC">
        <w:rPr>
          <w:rStyle w:val="FootnoteReference"/>
          <w:rFonts w:ascii="Times New Roman" w:hAnsi="Times New Roman" w:cs="Times New Roman"/>
        </w:rPr>
        <w:footnoteRef/>
      </w:r>
      <w:r w:rsidRPr="00E07EEC">
        <w:rPr>
          <w:rFonts w:ascii="Times New Roman" w:hAnsi="Times New Roman" w:cs="Times New Roman"/>
        </w:rPr>
        <w:t xml:space="preserve"> </w:t>
      </w:r>
      <w:r w:rsidR="00AE3796">
        <w:rPr>
          <w:rFonts w:ascii="Times New Roman" w:hAnsi="Times New Roman" w:cs="Times New Roman"/>
          <w:color w:val="000000" w:themeColor="text1"/>
        </w:rPr>
        <w:t xml:space="preserve">Notes: </w:t>
      </w:r>
      <w:r>
        <w:rPr>
          <w:rFonts w:ascii="Times New Roman" w:hAnsi="Times New Roman" w:cs="Times New Roman"/>
        </w:rPr>
        <w:t>See</w:t>
      </w:r>
      <w:r w:rsidRPr="008A2112">
        <w:rPr>
          <w:rFonts w:ascii="Times New Roman" w:hAnsi="Times New Roman" w:cs="Times New Roman"/>
        </w:rPr>
        <w:t xml:space="preserve"> </w:t>
      </w:r>
      <w:r>
        <w:rPr>
          <w:rFonts w:ascii="Times New Roman" w:hAnsi="Times New Roman" w:cs="Times New Roman"/>
        </w:rPr>
        <w:t xml:space="preserve">at the findings of the study </w:t>
      </w:r>
      <w:r w:rsidRPr="008A2112">
        <w:rPr>
          <w:rFonts w:ascii="Times New Roman" w:hAnsi="Times New Roman" w:cs="Times New Roman"/>
        </w:rPr>
        <w:t>the demographic data of the audiences and of the journalists who answered the questionnaires.</w:t>
      </w:r>
    </w:p>
  </w:footnote>
  <w:footnote w:id="3">
    <w:p w14:paraId="5B6BD20E" w14:textId="228E236E" w:rsidR="00C411A8" w:rsidRDefault="00C411A8" w:rsidP="000F3B0D">
      <w:pPr>
        <w:pStyle w:val="FootnoteText"/>
      </w:pPr>
      <w:r w:rsidRPr="00C15E62">
        <w:rPr>
          <w:rStyle w:val="FootnoteReference"/>
          <w:rFonts w:ascii="Times New Roman" w:hAnsi="Times New Roman" w:cs="Times New Roman"/>
          <w:color w:val="000000" w:themeColor="text1"/>
        </w:rPr>
        <w:footnoteRef/>
      </w:r>
      <w:r w:rsidRPr="00C15E62">
        <w:rPr>
          <w:rFonts w:ascii="Times New Roman" w:hAnsi="Times New Roman" w:cs="Times New Roman"/>
          <w:color w:val="000000" w:themeColor="text1"/>
        </w:rPr>
        <w:t xml:space="preserve"> </w:t>
      </w:r>
      <w:r w:rsidR="00AE3796">
        <w:rPr>
          <w:rFonts w:ascii="Times New Roman" w:hAnsi="Times New Roman" w:cs="Times New Roman"/>
          <w:color w:val="000000" w:themeColor="text1"/>
        </w:rPr>
        <w:t xml:space="preserve">Notes: </w:t>
      </w:r>
      <w:r>
        <w:rPr>
          <w:rFonts w:ascii="Times New Roman" w:hAnsi="Times New Roman" w:cs="Times New Roman"/>
          <w:color w:val="000000" w:themeColor="text1"/>
        </w:rPr>
        <w:t xml:space="preserve">March-September 2022 Monitoring </w:t>
      </w:r>
    </w:p>
  </w:footnote>
  <w:footnote w:id="4">
    <w:p w14:paraId="622D5A1F" w14:textId="2302CC94" w:rsidR="00C411A8" w:rsidRPr="00771C3F" w:rsidRDefault="00C411A8" w:rsidP="00AC7CDF">
      <w:pPr>
        <w:jc w:val="both"/>
        <w:rPr>
          <w:rFonts w:ascii="Times New Roman" w:hAnsi="Times New Roman" w:cs="Times New Roman"/>
          <w:sz w:val="20"/>
          <w:szCs w:val="20"/>
        </w:rPr>
      </w:pPr>
      <w:r w:rsidRPr="00771C3F">
        <w:rPr>
          <w:rStyle w:val="FootnoteReference"/>
          <w:rFonts w:ascii="Times New Roman" w:hAnsi="Times New Roman" w:cs="Times New Roman"/>
          <w:sz w:val="20"/>
          <w:szCs w:val="20"/>
        </w:rPr>
        <w:footnoteRef/>
      </w:r>
      <w:r w:rsidRPr="00771C3F">
        <w:rPr>
          <w:rFonts w:ascii="Times New Roman" w:hAnsi="Times New Roman" w:cs="Times New Roman"/>
          <w:sz w:val="20"/>
          <w:szCs w:val="20"/>
        </w:rPr>
        <w:t xml:space="preserve"> </w:t>
      </w:r>
      <w:r w:rsidR="003A7512">
        <w:rPr>
          <w:rFonts w:ascii="Times New Roman" w:hAnsi="Times New Roman" w:cs="Times New Roman"/>
          <w:sz w:val="20"/>
          <w:szCs w:val="20"/>
        </w:rPr>
        <w:t xml:space="preserve">Notes: </w:t>
      </w:r>
      <w:r>
        <w:rPr>
          <w:rFonts w:ascii="Times New Roman" w:hAnsi="Times New Roman" w:cs="Times New Roman"/>
          <w:sz w:val="20"/>
          <w:szCs w:val="20"/>
        </w:rPr>
        <w:t>T</w:t>
      </w:r>
      <w:r w:rsidRPr="00EA01F5">
        <w:rPr>
          <w:rFonts w:ascii="Times New Roman" w:hAnsi="Times New Roman" w:cs="Times New Roman"/>
          <w:sz w:val="20"/>
          <w:szCs w:val="20"/>
        </w:rPr>
        <w:t>he questionnaire was published in the Albanian language. The audience members who answered the questionnaire have many professions and their locations are all over Albania but also outside it, mainly in the diaspora. The media where the journalists who answered the questionnaire work are mainly television, online media and newspapers: Klan News, A2 CNN, ABC News, Gazeta Tema, Syri Tv, News24, BalkanWeb, Faxweb.al, Shqi</w:t>
      </w:r>
      <w:r>
        <w:rPr>
          <w:rFonts w:ascii="Times New Roman" w:hAnsi="Times New Roman" w:cs="Times New Roman"/>
          <w:sz w:val="20"/>
          <w:szCs w:val="20"/>
        </w:rPr>
        <w:t>ptarja.com, Ora News, Report Tv</w:t>
      </w:r>
      <w:r w:rsidRPr="00EA01F5">
        <w:rPr>
          <w:rFonts w:ascii="Times New Roman" w:hAnsi="Times New Roman" w:cs="Times New Roman"/>
          <w:sz w:val="20"/>
          <w:szCs w:val="20"/>
        </w:rPr>
        <w:t xml:space="preserve">, MCN TV, Faktor.al, Gazeta Shqiptare, ACQJ, Vizion Plus, City News Albania, OCCRP, Hashtag.al. Media sectors covered by journalists </w:t>
      </w:r>
      <w:r>
        <w:rPr>
          <w:rFonts w:ascii="Times New Roman" w:hAnsi="Times New Roman" w:cs="Times New Roman"/>
          <w:sz w:val="20"/>
          <w:szCs w:val="20"/>
        </w:rPr>
        <w:t xml:space="preserve">who have </w:t>
      </w:r>
      <w:r w:rsidRPr="00EA01F5">
        <w:rPr>
          <w:rFonts w:ascii="Times New Roman" w:hAnsi="Times New Roman" w:cs="Times New Roman"/>
          <w:sz w:val="20"/>
          <w:szCs w:val="20"/>
        </w:rPr>
        <w:t>answered: int</w:t>
      </w:r>
      <w:r>
        <w:rPr>
          <w:rFonts w:ascii="Times New Roman" w:hAnsi="Times New Roman" w:cs="Times New Roman"/>
          <w:sz w:val="20"/>
          <w:szCs w:val="20"/>
        </w:rPr>
        <w:t>ernational news, politics</w:t>
      </w:r>
      <w:r w:rsidRPr="00EA01F5">
        <w:rPr>
          <w:rFonts w:ascii="Times New Roman" w:hAnsi="Times New Roman" w:cs="Times New Roman"/>
          <w:sz w:val="20"/>
          <w:szCs w:val="20"/>
        </w:rPr>
        <w:t xml:space="preserve">, current affairs, showbiz, culture, region, economy, </w:t>
      </w:r>
      <w:r>
        <w:rPr>
          <w:rFonts w:ascii="Times New Roman" w:hAnsi="Times New Roman" w:cs="Times New Roman"/>
          <w:sz w:val="20"/>
          <w:szCs w:val="20"/>
        </w:rPr>
        <w:t>social issues, crime and</w:t>
      </w:r>
      <w:r w:rsidRPr="00EA01F5">
        <w:rPr>
          <w:rFonts w:ascii="Times New Roman" w:hAnsi="Times New Roman" w:cs="Times New Roman"/>
          <w:sz w:val="20"/>
          <w:szCs w:val="20"/>
        </w:rPr>
        <w:t xml:space="preserve"> corruption</w:t>
      </w:r>
      <w:r>
        <w:rPr>
          <w:rFonts w:ascii="Times New Roman" w:hAnsi="Times New Roman" w:cs="Times New Roman"/>
          <w:sz w:val="20"/>
          <w:szCs w:val="20"/>
        </w:rPr>
        <w:t xml:space="preserve"> reporting</w:t>
      </w:r>
      <w:r w:rsidRPr="00EA01F5">
        <w:rPr>
          <w:rFonts w:ascii="Times New Roman" w:hAnsi="Times New Roman" w:cs="Times New Roman"/>
          <w:sz w:val="20"/>
          <w:szCs w:val="20"/>
        </w:rPr>
        <w:t xml:space="preserve">. Their location mainly </w:t>
      </w:r>
      <w:r>
        <w:rPr>
          <w:rFonts w:ascii="Times New Roman" w:hAnsi="Times New Roman" w:cs="Times New Roman"/>
          <w:sz w:val="20"/>
          <w:szCs w:val="20"/>
        </w:rPr>
        <w:t>in Tirana</w:t>
      </w:r>
      <w:r w:rsidRPr="00EA01F5">
        <w:rPr>
          <w:rFonts w:ascii="Times New Roman" w:hAnsi="Times New Roman" w:cs="Times New Roman"/>
          <w:sz w:val="20"/>
          <w:szCs w:val="20"/>
        </w:rPr>
        <w:t>.</w:t>
      </w:r>
    </w:p>
    <w:p w14:paraId="00E73287" w14:textId="77777777" w:rsidR="00C411A8" w:rsidRDefault="00C411A8" w:rsidP="00AC7CDF">
      <w:pPr>
        <w:pStyle w:val="FootnoteText"/>
      </w:pPr>
    </w:p>
  </w:footnote>
  <w:footnote w:id="5">
    <w:p w14:paraId="0458DE8A" w14:textId="7C59EC2C" w:rsidR="00C411A8" w:rsidRDefault="00C411A8" w:rsidP="007C6017">
      <w:pPr>
        <w:pStyle w:val="FootnoteText"/>
        <w:jc w:val="both"/>
      </w:pPr>
      <w:r w:rsidRPr="008D2C47">
        <w:rPr>
          <w:rStyle w:val="FootnoteReference"/>
          <w:rFonts w:ascii="Times New Roman" w:hAnsi="Times New Roman" w:cs="Times New Roman"/>
        </w:rPr>
        <w:footnoteRef/>
      </w:r>
      <w:r w:rsidR="003978E1">
        <w:rPr>
          <w:rFonts w:ascii="Times New Roman" w:hAnsi="Times New Roman" w:cs="Times New Roman"/>
        </w:rPr>
        <w:t xml:space="preserve"> Notes:</w:t>
      </w:r>
      <w:r w:rsidRPr="008D2C47">
        <w:rPr>
          <w:rFonts w:ascii="Times New Roman" w:hAnsi="Times New Roman" w:cs="Times New Roman"/>
        </w:rPr>
        <w:t xml:space="preserve"> Nic Newman, Richard Fletcher, Bias, Bullshit and Lies Audience Perspectives on Low Trust in the Media, Reuters Institute for the Study of Journalism, University of Oxford</w:t>
      </w:r>
      <w:r>
        <w:rPr>
          <w:rFonts w:ascii="Times New Roman" w:hAnsi="Times New Roman" w:cs="Times New Roman"/>
        </w:rPr>
        <w:t>, Digital News Project, 2017,</w:t>
      </w:r>
      <w:r w:rsidRPr="008D2C47">
        <w:rPr>
          <w:rFonts w:ascii="Times New Roman" w:hAnsi="Times New Roman" w:cs="Times New Roman"/>
        </w:rPr>
        <w:t>5</w:t>
      </w:r>
      <w:r>
        <w:rPr>
          <w:rFonts w:ascii="Times New Roman" w:hAnsi="Times New Roman" w:cs="Times New Roman"/>
        </w:rPr>
        <w:t>:</w:t>
      </w:r>
      <w:r w:rsidRPr="00C11FC2">
        <w:t xml:space="preserve"> </w:t>
      </w:r>
      <w:r>
        <w:t>T</w:t>
      </w:r>
      <w:r w:rsidRPr="00C11FC2">
        <w:rPr>
          <w:rFonts w:ascii="Times New Roman" w:hAnsi="Times New Roman" w:cs="Times New Roman"/>
        </w:rPr>
        <w:t>hey draw the conclusion that 40% of audiences in 9 countries trust the media and they think that journalists do a good job in controlling</w:t>
      </w:r>
      <w:r>
        <w:rPr>
          <w:rFonts w:ascii="Times New Roman" w:hAnsi="Times New Roman" w:cs="Times New Roman"/>
        </w:rPr>
        <w:t xml:space="preserve"> the reliability of the</w:t>
      </w:r>
      <w:r w:rsidRPr="00C11FC2">
        <w:rPr>
          <w:rFonts w:ascii="Times New Roman" w:hAnsi="Times New Roman" w:cs="Times New Roman"/>
        </w:rPr>
        <w:t xml:space="preserve"> sources, verifying facts and providing evidence to support certain claims. Audiences in the USA, Germany, and Denmark seem to have more confidence in the professional integrity of journalists and transparency in the processes they follow than in Great Britain, France, or Australia.</w:t>
      </w:r>
      <w:r>
        <w:rPr>
          <w:rFonts w:ascii="Times New Roman" w:hAnsi="Times New Roman" w:cs="Times New Roman"/>
        </w:rPr>
        <w:t xml:space="preserve"> </w:t>
      </w:r>
    </w:p>
  </w:footnote>
  <w:footnote w:id="6">
    <w:p w14:paraId="605E18FE" w14:textId="77777777" w:rsidR="00C411A8" w:rsidRPr="00D85936" w:rsidRDefault="00C411A8" w:rsidP="00E65B2F">
      <w:pPr>
        <w:pStyle w:val="FootnoteText"/>
        <w:rPr>
          <w:rFonts w:ascii="Times New Roman" w:hAnsi="Times New Roman" w:cs="Times New Roman"/>
        </w:rPr>
      </w:pPr>
      <w:r w:rsidRPr="00D85936">
        <w:rPr>
          <w:rStyle w:val="FootnoteReference"/>
          <w:rFonts w:ascii="Times New Roman" w:hAnsi="Times New Roman" w:cs="Times New Roman"/>
        </w:rPr>
        <w:footnoteRef/>
      </w:r>
      <w:r w:rsidRPr="00D85936">
        <w:rPr>
          <w:rFonts w:ascii="Times New Roman" w:hAnsi="Times New Roman" w:cs="Times New Roman"/>
        </w:rPr>
        <w:t xml:space="preserve"> Nic Newman, Richard Fletcher, Bias, Bullshit and Lies Audience Perspectives on Low Trust in the Media, Reuters Institute for the Study of Journalism, University of Oxford,</w:t>
      </w:r>
      <w:r>
        <w:rPr>
          <w:rFonts w:ascii="Times New Roman" w:hAnsi="Times New Roman" w:cs="Times New Roman"/>
        </w:rPr>
        <w:t xml:space="preserve"> Digital News Project, 2017, </w:t>
      </w:r>
      <w:r w:rsidRPr="00D85936">
        <w:rPr>
          <w:rFonts w:ascii="Times New Roman" w:hAnsi="Times New Roman" w:cs="Times New Roman"/>
        </w:rPr>
        <w:t>6</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22ABE"/>
    <w:multiLevelType w:val="hybridMultilevel"/>
    <w:tmpl w:val="AE625C4E"/>
    <w:lvl w:ilvl="0" w:tplc="23E2E21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42A1B3B"/>
    <w:multiLevelType w:val="hybridMultilevel"/>
    <w:tmpl w:val="568808C2"/>
    <w:lvl w:ilvl="0" w:tplc="42565F5A">
      <w:numFmt w:val="bullet"/>
      <w:lvlText w:val="-"/>
      <w:lvlJc w:val="left"/>
      <w:pPr>
        <w:ind w:left="480" w:hanging="360"/>
      </w:pPr>
      <w:rPr>
        <w:rFonts w:ascii="Times New Roman" w:eastAsiaTheme="minorHAnsi"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 w15:restartNumberingAfterBreak="0">
    <w:nsid w:val="632E388C"/>
    <w:multiLevelType w:val="hybridMultilevel"/>
    <w:tmpl w:val="B4883422"/>
    <w:lvl w:ilvl="0" w:tplc="66DA4D1C">
      <w:numFmt w:val="bullet"/>
      <w:lvlText w:val="-"/>
      <w:lvlJc w:val="left"/>
      <w:pPr>
        <w:ind w:left="1020" w:hanging="360"/>
      </w:pPr>
      <w:rPr>
        <w:rFonts w:ascii="Times New Roman" w:eastAsiaTheme="minorHAnsi" w:hAnsi="Times New Roman" w:cs="Times New Roman"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3" w15:restartNumberingAfterBreak="0">
    <w:nsid w:val="659D031D"/>
    <w:multiLevelType w:val="hybridMultilevel"/>
    <w:tmpl w:val="5E02EE2A"/>
    <w:lvl w:ilvl="0" w:tplc="8DD0F10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6732058"/>
    <w:multiLevelType w:val="hybridMultilevel"/>
    <w:tmpl w:val="2800D19E"/>
    <w:lvl w:ilvl="0" w:tplc="27567424">
      <w:start w:val="1"/>
      <w:numFmt w:val="bullet"/>
      <w:lvlText w:val=""/>
      <w:lvlJc w:val="left"/>
      <w:pPr>
        <w:tabs>
          <w:tab w:val="num" w:pos="720"/>
        </w:tabs>
        <w:ind w:left="720" w:hanging="360"/>
      </w:pPr>
      <w:rPr>
        <w:rFonts w:ascii="Wingdings" w:hAnsi="Wingdings" w:hint="default"/>
      </w:rPr>
    </w:lvl>
    <w:lvl w:ilvl="1" w:tplc="1D20DFE2">
      <w:start w:val="1"/>
      <w:numFmt w:val="bullet"/>
      <w:lvlText w:val=""/>
      <w:lvlJc w:val="left"/>
      <w:pPr>
        <w:tabs>
          <w:tab w:val="num" w:pos="1440"/>
        </w:tabs>
        <w:ind w:left="1440" w:hanging="360"/>
      </w:pPr>
      <w:rPr>
        <w:rFonts w:ascii="Wingdings" w:hAnsi="Wingdings" w:hint="default"/>
      </w:rPr>
    </w:lvl>
    <w:lvl w:ilvl="2" w:tplc="88A0CEE0">
      <w:start w:val="1"/>
      <w:numFmt w:val="bullet"/>
      <w:lvlText w:val=""/>
      <w:lvlJc w:val="left"/>
      <w:pPr>
        <w:tabs>
          <w:tab w:val="num" w:pos="2160"/>
        </w:tabs>
        <w:ind w:left="2160" w:hanging="360"/>
      </w:pPr>
      <w:rPr>
        <w:rFonts w:ascii="Wingdings" w:hAnsi="Wingdings" w:hint="default"/>
      </w:rPr>
    </w:lvl>
    <w:lvl w:ilvl="3" w:tplc="EAE2658C">
      <w:start w:val="1"/>
      <w:numFmt w:val="bullet"/>
      <w:lvlText w:val=""/>
      <w:lvlJc w:val="left"/>
      <w:pPr>
        <w:tabs>
          <w:tab w:val="num" w:pos="2880"/>
        </w:tabs>
        <w:ind w:left="2880" w:hanging="360"/>
      </w:pPr>
      <w:rPr>
        <w:rFonts w:ascii="Wingdings" w:hAnsi="Wingdings" w:hint="default"/>
      </w:rPr>
    </w:lvl>
    <w:lvl w:ilvl="4" w:tplc="1EACF8C0">
      <w:start w:val="1"/>
      <w:numFmt w:val="bullet"/>
      <w:lvlText w:val=""/>
      <w:lvlJc w:val="left"/>
      <w:pPr>
        <w:tabs>
          <w:tab w:val="num" w:pos="3600"/>
        </w:tabs>
        <w:ind w:left="3600" w:hanging="360"/>
      </w:pPr>
      <w:rPr>
        <w:rFonts w:ascii="Wingdings" w:hAnsi="Wingdings" w:hint="default"/>
      </w:rPr>
    </w:lvl>
    <w:lvl w:ilvl="5" w:tplc="6C6C08A6">
      <w:start w:val="1"/>
      <w:numFmt w:val="bullet"/>
      <w:lvlText w:val=""/>
      <w:lvlJc w:val="left"/>
      <w:pPr>
        <w:tabs>
          <w:tab w:val="num" w:pos="4320"/>
        </w:tabs>
        <w:ind w:left="4320" w:hanging="360"/>
      </w:pPr>
      <w:rPr>
        <w:rFonts w:ascii="Wingdings" w:hAnsi="Wingdings" w:hint="default"/>
      </w:rPr>
    </w:lvl>
    <w:lvl w:ilvl="6" w:tplc="0C3A7BEE">
      <w:start w:val="1"/>
      <w:numFmt w:val="bullet"/>
      <w:lvlText w:val=""/>
      <w:lvlJc w:val="left"/>
      <w:pPr>
        <w:tabs>
          <w:tab w:val="num" w:pos="5040"/>
        </w:tabs>
        <w:ind w:left="5040" w:hanging="360"/>
      </w:pPr>
      <w:rPr>
        <w:rFonts w:ascii="Wingdings" w:hAnsi="Wingdings" w:hint="default"/>
      </w:rPr>
    </w:lvl>
    <w:lvl w:ilvl="7" w:tplc="C35E63CE">
      <w:start w:val="1"/>
      <w:numFmt w:val="bullet"/>
      <w:lvlText w:val=""/>
      <w:lvlJc w:val="left"/>
      <w:pPr>
        <w:tabs>
          <w:tab w:val="num" w:pos="5760"/>
        </w:tabs>
        <w:ind w:left="5760" w:hanging="360"/>
      </w:pPr>
      <w:rPr>
        <w:rFonts w:ascii="Wingdings" w:hAnsi="Wingdings" w:hint="default"/>
      </w:rPr>
    </w:lvl>
    <w:lvl w:ilvl="8" w:tplc="2F48335C">
      <w:start w:val="1"/>
      <w:numFmt w:val="bullet"/>
      <w:lvlText w:val=""/>
      <w:lvlJc w:val="left"/>
      <w:pPr>
        <w:tabs>
          <w:tab w:val="num" w:pos="6480"/>
        </w:tabs>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657"/>
    <w:rsid w:val="000008C9"/>
    <w:rsid w:val="000009D4"/>
    <w:rsid w:val="00000A25"/>
    <w:rsid w:val="00000BB3"/>
    <w:rsid w:val="00001A87"/>
    <w:rsid w:val="0000246B"/>
    <w:rsid w:val="000025BA"/>
    <w:rsid w:val="00003331"/>
    <w:rsid w:val="0000393F"/>
    <w:rsid w:val="00003B6C"/>
    <w:rsid w:val="00003F78"/>
    <w:rsid w:val="000049FF"/>
    <w:rsid w:val="00004F04"/>
    <w:rsid w:val="00004F35"/>
    <w:rsid w:val="0000536D"/>
    <w:rsid w:val="00006741"/>
    <w:rsid w:val="00006A01"/>
    <w:rsid w:val="00007196"/>
    <w:rsid w:val="00007353"/>
    <w:rsid w:val="00007AF7"/>
    <w:rsid w:val="000106D4"/>
    <w:rsid w:val="00010903"/>
    <w:rsid w:val="00010AD2"/>
    <w:rsid w:val="00011036"/>
    <w:rsid w:val="000111A0"/>
    <w:rsid w:val="00011284"/>
    <w:rsid w:val="000115D6"/>
    <w:rsid w:val="00011A52"/>
    <w:rsid w:val="000131BC"/>
    <w:rsid w:val="00013813"/>
    <w:rsid w:val="00014652"/>
    <w:rsid w:val="00015D09"/>
    <w:rsid w:val="000160B5"/>
    <w:rsid w:val="000161B8"/>
    <w:rsid w:val="0001643B"/>
    <w:rsid w:val="0001784B"/>
    <w:rsid w:val="00017D89"/>
    <w:rsid w:val="000203FE"/>
    <w:rsid w:val="00020C75"/>
    <w:rsid w:val="00020D16"/>
    <w:rsid w:val="0002242D"/>
    <w:rsid w:val="00022607"/>
    <w:rsid w:val="0002283E"/>
    <w:rsid w:val="00022AAE"/>
    <w:rsid w:val="0002357E"/>
    <w:rsid w:val="00024301"/>
    <w:rsid w:val="00026446"/>
    <w:rsid w:val="0002678E"/>
    <w:rsid w:val="000269EF"/>
    <w:rsid w:val="00030207"/>
    <w:rsid w:val="000305E9"/>
    <w:rsid w:val="00030AE5"/>
    <w:rsid w:val="00031386"/>
    <w:rsid w:val="00031759"/>
    <w:rsid w:val="00031E69"/>
    <w:rsid w:val="000323A5"/>
    <w:rsid w:val="00032D49"/>
    <w:rsid w:val="00033B4A"/>
    <w:rsid w:val="00034281"/>
    <w:rsid w:val="0003483F"/>
    <w:rsid w:val="00034C38"/>
    <w:rsid w:val="0003553C"/>
    <w:rsid w:val="00035DCF"/>
    <w:rsid w:val="0003602B"/>
    <w:rsid w:val="00037257"/>
    <w:rsid w:val="000405E9"/>
    <w:rsid w:val="000410AA"/>
    <w:rsid w:val="0004143C"/>
    <w:rsid w:val="000418F1"/>
    <w:rsid w:val="0004256D"/>
    <w:rsid w:val="00042A74"/>
    <w:rsid w:val="00043B16"/>
    <w:rsid w:val="00043DEF"/>
    <w:rsid w:val="00043E8C"/>
    <w:rsid w:val="00044059"/>
    <w:rsid w:val="000444DF"/>
    <w:rsid w:val="00044520"/>
    <w:rsid w:val="000445DF"/>
    <w:rsid w:val="0004475B"/>
    <w:rsid w:val="000447E2"/>
    <w:rsid w:val="00044A1B"/>
    <w:rsid w:val="00044BB2"/>
    <w:rsid w:val="000459B0"/>
    <w:rsid w:val="00045D0D"/>
    <w:rsid w:val="00045EE4"/>
    <w:rsid w:val="000460FA"/>
    <w:rsid w:val="00046E99"/>
    <w:rsid w:val="00047A0A"/>
    <w:rsid w:val="000502BE"/>
    <w:rsid w:val="00050766"/>
    <w:rsid w:val="000507A6"/>
    <w:rsid w:val="00050CA9"/>
    <w:rsid w:val="00050EC9"/>
    <w:rsid w:val="0005116C"/>
    <w:rsid w:val="00052236"/>
    <w:rsid w:val="00052B15"/>
    <w:rsid w:val="00053546"/>
    <w:rsid w:val="0005395B"/>
    <w:rsid w:val="000542E1"/>
    <w:rsid w:val="000544CE"/>
    <w:rsid w:val="0005464A"/>
    <w:rsid w:val="00054894"/>
    <w:rsid w:val="0005489C"/>
    <w:rsid w:val="000548E5"/>
    <w:rsid w:val="0005504B"/>
    <w:rsid w:val="00055B92"/>
    <w:rsid w:val="00056031"/>
    <w:rsid w:val="00057880"/>
    <w:rsid w:val="00057AB1"/>
    <w:rsid w:val="000609BA"/>
    <w:rsid w:val="00060B94"/>
    <w:rsid w:val="00061A00"/>
    <w:rsid w:val="00062BFF"/>
    <w:rsid w:val="00063670"/>
    <w:rsid w:val="000637A8"/>
    <w:rsid w:val="00064035"/>
    <w:rsid w:val="00064292"/>
    <w:rsid w:val="000642E1"/>
    <w:rsid w:val="000654A1"/>
    <w:rsid w:val="000657E8"/>
    <w:rsid w:val="000667F5"/>
    <w:rsid w:val="00066D27"/>
    <w:rsid w:val="00066D53"/>
    <w:rsid w:val="0006743E"/>
    <w:rsid w:val="00067521"/>
    <w:rsid w:val="00067B5D"/>
    <w:rsid w:val="00070323"/>
    <w:rsid w:val="00071017"/>
    <w:rsid w:val="00071BC8"/>
    <w:rsid w:val="000721BC"/>
    <w:rsid w:val="000728F0"/>
    <w:rsid w:val="00072D2F"/>
    <w:rsid w:val="00073AB5"/>
    <w:rsid w:val="0007410D"/>
    <w:rsid w:val="00074B6D"/>
    <w:rsid w:val="00075114"/>
    <w:rsid w:val="0007542B"/>
    <w:rsid w:val="00077515"/>
    <w:rsid w:val="000777F8"/>
    <w:rsid w:val="0008039A"/>
    <w:rsid w:val="0008194B"/>
    <w:rsid w:val="00081E77"/>
    <w:rsid w:val="0008237B"/>
    <w:rsid w:val="0008288D"/>
    <w:rsid w:val="00082FF5"/>
    <w:rsid w:val="00084301"/>
    <w:rsid w:val="00084999"/>
    <w:rsid w:val="00084A7E"/>
    <w:rsid w:val="00085114"/>
    <w:rsid w:val="00085A98"/>
    <w:rsid w:val="000862DA"/>
    <w:rsid w:val="000869BB"/>
    <w:rsid w:val="00086A5A"/>
    <w:rsid w:val="00090445"/>
    <w:rsid w:val="00091025"/>
    <w:rsid w:val="000917A8"/>
    <w:rsid w:val="00091B7A"/>
    <w:rsid w:val="00091DD1"/>
    <w:rsid w:val="00092992"/>
    <w:rsid w:val="00092B58"/>
    <w:rsid w:val="000932BD"/>
    <w:rsid w:val="00095433"/>
    <w:rsid w:val="00095556"/>
    <w:rsid w:val="000955BD"/>
    <w:rsid w:val="000966AC"/>
    <w:rsid w:val="000970FB"/>
    <w:rsid w:val="000A136B"/>
    <w:rsid w:val="000A49B4"/>
    <w:rsid w:val="000A4D3D"/>
    <w:rsid w:val="000A4DAE"/>
    <w:rsid w:val="000A6569"/>
    <w:rsid w:val="000A6DFE"/>
    <w:rsid w:val="000A78BC"/>
    <w:rsid w:val="000A7F9A"/>
    <w:rsid w:val="000B48C3"/>
    <w:rsid w:val="000B4BDB"/>
    <w:rsid w:val="000B5260"/>
    <w:rsid w:val="000B6896"/>
    <w:rsid w:val="000B68E9"/>
    <w:rsid w:val="000C1C4B"/>
    <w:rsid w:val="000C426B"/>
    <w:rsid w:val="000C5074"/>
    <w:rsid w:val="000C6178"/>
    <w:rsid w:val="000C6C23"/>
    <w:rsid w:val="000C76E2"/>
    <w:rsid w:val="000C7880"/>
    <w:rsid w:val="000C7C4C"/>
    <w:rsid w:val="000C7E0C"/>
    <w:rsid w:val="000D20A4"/>
    <w:rsid w:val="000D5B62"/>
    <w:rsid w:val="000D5F4D"/>
    <w:rsid w:val="000D622B"/>
    <w:rsid w:val="000D6242"/>
    <w:rsid w:val="000D631C"/>
    <w:rsid w:val="000D6ECD"/>
    <w:rsid w:val="000D75D5"/>
    <w:rsid w:val="000D7C3F"/>
    <w:rsid w:val="000E001D"/>
    <w:rsid w:val="000E01B5"/>
    <w:rsid w:val="000E14A0"/>
    <w:rsid w:val="000E14AE"/>
    <w:rsid w:val="000E1FCF"/>
    <w:rsid w:val="000E2396"/>
    <w:rsid w:val="000E3440"/>
    <w:rsid w:val="000E3988"/>
    <w:rsid w:val="000E4224"/>
    <w:rsid w:val="000E5545"/>
    <w:rsid w:val="000E55D1"/>
    <w:rsid w:val="000E57D3"/>
    <w:rsid w:val="000E5CCC"/>
    <w:rsid w:val="000E63B9"/>
    <w:rsid w:val="000E7B0D"/>
    <w:rsid w:val="000E7C4B"/>
    <w:rsid w:val="000F0E05"/>
    <w:rsid w:val="000F1277"/>
    <w:rsid w:val="000F2D3E"/>
    <w:rsid w:val="000F3023"/>
    <w:rsid w:val="000F3B0D"/>
    <w:rsid w:val="000F4D3A"/>
    <w:rsid w:val="000F5136"/>
    <w:rsid w:val="000F5B09"/>
    <w:rsid w:val="000F5EDD"/>
    <w:rsid w:val="000F62FA"/>
    <w:rsid w:val="000F67D2"/>
    <w:rsid w:val="000F6C8C"/>
    <w:rsid w:val="000F6CA8"/>
    <w:rsid w:val="000F6CDC"/>
    <w:rsid w:val="000F6EA2"/>
    <w:rsid w:val="00100417"/>
    <w:rsid w:val="00100554"/>
    <w:rsid w:val="00100E82"/>
    <w:rsid w:val="00101129"/>
    <w:rsid w:val="001019C1"/>
    <w:rsid w:val="00101A3E"/>
    <w:rsid w:val="00101A94"/>
    <w:rsid w:val="00101B30"/>
    <w:rsid w:val="00101FCE"/>
    <w:rsid w:val="001025DA"/>
    <w:rsid w:val="0010263D"/>
    <w:rsid w:val="00102674"/>
    <w:rsid w:val="00102826"/>
    <w:rsid w:val="00103114"/>
    <w:rsid w:val="001039D1"/>
    <w:rsid w:val="00103FB7"/>
    <w:rsid w:val="00103FDD"/>
    <w:rsid w:val="00104118"/>
    <w:rsid w:val="00104D65"/>
    <w:rsid w:val="001053B4"/>
    <w:rsid w:val="00106742"/>
    <w:rsid w:val="00106D91"/>
    <w:rsid w:val="0010757B"/>
    <w:rsid w:val="00107DFF"/>
    <w:rsid w:val="00110036"/>
    <w:rsid w:val="00110657"/>
    <w:rsid w:val="00110698"/>
    <w:rsid w:val="00112469"/>
    <w:rsid w:val="001124BE"/>
    <w:rsid w:val="001127A1"/>
    <w:rsid w:val="00113001"/>
    <w:rsid w:val="00113196"/>
    <w:rsid w:val="0011320D"/>
    <w:rsid w:val="00113BE8"/>
    <w:rsid w:val="00113CE2"/>
    <w:rsid w:val="001141DD"/>
    <w:rsid w:val="0011604C"/>
    <w:rsid w:val="001164D4"/>
    <w:rsid w:val="0011774D"/>
    <w:rsid w:val="00117A30"/>
    <w:rsid w:val="00117C7C"/>
    <w:rsid w:val="00117E0D"/>
    <w:rsid w:val="001204A6"/>
    <w:rsid w:val="0012068D"/>
    <w:rsid w:val="00120B6F"/>
    <w:rsid w:val="00121BB0"/>
    <w:rsid w:val="00121BFF"/>
    <w:rsid w:val="00121FBF"/>
    <w:rsid w:val="0012286C"/>
    <w:rsid w:val="00122C9F"/>
    <w:rsid w:val="00123377"/>
    <w:rsid w:val="0012372E"/>
    <w:rsid w:val="00124BE6"/>
    <w:rsid w:val="001250EC"/>
    <w:rsid w:val="001272EB"/>
    <w:rsid w:val="0012747D"/>
    <w:rsid w:val="001300A4"/>
    <w:rsid w:val="001303ED"/>
    <w:rsid w:val="00130C72"/>
    <w:rsid w:val="00131B6B"/>
    <w:rsid w:val="00131C19"/>
    <w:rsid w:val="00131D38"/>
    <w:rsid w:val="00132203"/>
    <w:rsid w:val="001342D5"/>
    <w:rsid w:val="001343FA"/>
    <w:rsid w:val="00135126"/>
    <w:rsid w:val="0013526E"/>
    <w:rsid w:val="00135400"/>
    <w:rsid w:val="00135626"/>
    <w:rsid w:val="00135673"/>
    <w:rsid w:val="0013598A"/>
    <w:rsid w:val="00135D32"/>
    <w:rsid w:val="00136C0E"/>
    <w:rsid w:val="00137330"/>
    <w:rsid w:val="0013760C"/>
    <w:rsid w:val="00137A3A"/>
    <w:rsid w:val="0014010F"/>
    <w:rsid w:val="00140732"/>
    <w:rsid w:val="00140899"/>
    <w:rsid w:val="00140E86"/>
    <w:rsid w:val="001410BD"/>
    <w:rsid w:val="00141235"/>
    <w:rsid w:val="00141500"/>
    <w:rsid w:val="00141D21"/>
    <w:rsid w:val="001424DB"/>
    <w:rsid w:val="00142A16"/>
    <w:rsid w:val="0014344C"/>
    <w:rsid w:val="00143754"/>
    <w:rsid w:val="00143F9D"/>
    <w:rsid w:val="00144106"/>
    <w:rsid w:val="00144648"/>
    <w:rsid w:val="00144994"/>
    <w:rsid w:val="00144A57"/>
    <w:rsid w:val="001452BE"/>
    <w:rsid w:val="00146532"/>
    <w:rsid w:val="00147435"/>
    <w:rsid w:val="0014762E"/>
    <w:rsid w:val="001476D6"/>
    <w:rsid w:val="00147A99"/>
    <w:rsid w:val="00147C3D"/>
    <w:rsid w:val="001503D6"/>
    <w:rsid w:val="001507A4"/>
    <w:rsid w:val="00151AA0"/>
    <w:rsid w:val="00152805"/>
    <w:rsid w:val="001535EC"/>
    <w:rsid w:val="00153E92"/>
    <w:rsid w:val="001541D9"/>
    <w:rsid w:val="0015543D"/>
    <w:rsid w:val="00155507"/>
    <w:rsid w:val="001562DA"/>
    <w:rsid w:val="00156D89"/>
    <w:rsid w:val="00157664"/>
    <w:rsid w:val="00157785"/>
    <w:rsid w:val="00157E18"/>
    <w:rsid w:val="001604CE"/>
    <w:rsid w:val="0016080F"/>
    <w:rsid w:val="00160F09"/>
    <w:rsid w:val="00161024"/>
    <w:rsid w:val="001617A7"/>
    <w:rsid w:val="0016196E"/>
    <w:rsid w:val="00162356"/>
    <w:rsid w:val="00162804"/>
    <w:rsid w:val="0016563E"/>
    <w:rsid w:val="001665AD"/>
    <w:rsid w:val="001678C4"/>
    <w:rsid w:val="00167F5F"/>
    <w:rsid w:val="00170867"/>
    <w:rsid w:val="001708FB"/>
    <w:rsid w:val="00170B48"/>
    <w:rsid w:val="00170C4F"/>
    <w:rsid w:val="00170F98"/>
    <w:rsid w:val="001710EA"/>
    <w:rsid w:val="00173D98"/>
    <w:rsid w:val="00173F6F"/>
    <w:rsid w:val="00174953"/>
    <w:rsid w:val="00174EE4"/>
    <w:rsid w:val="00174F56"/>
    <w:rsid w:val="00175105"/>
    <w:rsid w:val="00175507"/>
    <w:rsid w:val="00175535"/>
    <w:rsid w:val="00177105"/>
    <w:rsid w:val="00177F06"/>
    <w:rsid w:val="00180697"/>
    <w:rsid w:val="001809A9"/>
    <w:rsid w:val="001830ED"/>
    <w:rsid w:val="001833D9"/>
    <w:rsid w:val="0018378C"/>
    <w:rsid w:val="001837A6"/>
    <w:rsid w:val="00184DD1"/>
    <w:rsid w:val="001855AB"/>
    <w:rsid w:val="00185CA8"/>
    <w:rsid w:val="00186615"/>
    <w:rsid w:val="00187C2D"/>
    <w:rsid w:val="00190CB9"/>
    <w:rsid w:val="00191297"/>
    <w:rsid w:val="00191B48"/>
    <w:rsid w:val="00192567"/>
    <w:rsid w:val="0019269B"/>
    <w:rsid w:val="00192E27"/>
    <w:rsid w:val="00193734"/>
    <w:rsid w:val="001939B3"/>
    <w:rsid w:val="00194757"/>
    <w:rsid w:val="001948E0"/>
    <w:rsid w:val="00194F42"/>
    <w:rsid w:val="00195767"/>
    <w:rsid w:val="00196115"/>
    <w:rsid w:val="00196858"/>
    <w:rsid w:val="00196B69"/>
    <w:rsid w:val="001972A1"/>
    <w:rsid w:val="001976D3"/>
    <w:rsid w:val="00197B75"/>
    <w:rsid w:val="001A0047"/>
    <w:rsid w:val="001A0708"/>
    <w:rsid w:val="001A074A"/>
    <w:rsid w:val="001A0C03"/>
    <w:rsid w:val="001A1643"/>
    <w:rsid w:val="001A16FD"/>
    <w:rsid w:val="001A1ECE"/>
    <w:rsid w:val="001A250D"/>
    <w:rsid w:val="001A36F3"/>
    <w:rsid w:val="001A4A52"/>
    <w:rsid w:val="001A4D74"/>
    <w:rsid w:val="001A53F9"/>
    <w:rsid w:val="001A7885"/>
    <w:rsid w:val="001A7E26"/>
    <w:rsid w:val="001B0287"/>
    <w:rsid w:val="001B04D2"/>
    <w:rsid w:val="001B1347"/>
    <w:rsid w:val="001B23E8"/>
    <w:rsid w:val="001B2919"/>
    <w:rsid w:val="001B29CB"/>
    <w:rsid w:val="001B2D95"/>
    <w:rsid w:val="001B34C1"/>
    <w:rsid w:val="001B4079"/>
    <w:rsid w:val="001B442D"/>
    <w:rsid w:val="001B4A98"/>
    <w:rsid w:val="001B4ADC"/>
    <w:rsid w:val="001B6455"/>
    <w:rsid w:val="001B6976"/>
    <w:rsid w:val="001B74C2"/>
    <w:rsid w:val="001B7A00"/>
    <w:rsid w:val="001B7CC1"/>
    <w:rsid w:val="001B7FAA"/>
    <w:rsid w:val="001C0179"/>
    <w:rsid w:val="001C0ABC"/>
    <w:rsid w:val="001C269F"/>
    <w:rsid w:val="001C27C7"/>
    <w:rsid w:val="001C30DB"/>
    <w:rsid w:val="001C449F"/>
    <w:rsid w:val="001C4C34"/>
    <w:rsid w:val="001C4E35"/>
    <w:rsid w:val="001C53DD"/>
    <w:rsid w:val="001C5958"/>
    <w:rsid w:val="001C5DDB"/>
    <w:rsid w:val="001C5F98"/>
    <w:rsid w:val="001C612A"/>
    <w:rsid w:val="001C6E0B"/>
    <w:rsid w:val="001C709F"/>
    <w:rsid w:val="001C7A5D"/>
    <w:rsid w:val="001D2EE8"/>
    <w:rsid w:val="001D3B2F"/>
    <w:rsid w:val="001D3B9B"/>
    <w:rsid w:val="001D47E3"/>
    <w:rsid w:val="001D52F6"/>
    <w:rsid w:val="001D5A9A"/>
    <w:rsid w:val="001D5D50"/>
    <w:rsid w:val="001D5D9D"/>
    <w:rsid w:val="001D66BE"/>
    <w:rsid w:val="001D67AB"/>
    <w:rsid w:val="001D7579"/>
    <w:rsid w:val="001D79D6"/>
    <w:rsid w:val="001E0FD6"/>
    <w:rsid w:val="001E1E63"/>
    <w:rsid w:val="001E24B6"/>
    <w:rsid w:val="001E4DB3"/>
    <w:rsid w:val="001E598B"/>
    <w:rsid w:val="001E5D6E"/>
    <w:rsid w:val="001E5EB9"/>
    <w:rsid w:val="001F03F7"/>
    <w:rsid w:val="001F06D4"/>
    <w:rsid w:val="001F100B"/>
    <w:rsid w:val="001F1C78"/>
    <w:rsid w:val="001F1D02"/>
    <w:rsid w:val="001F1E88"/>
    <w:rsid w:val="001F1EC8"/>
    <w:rsid w:val="001F2105"/>
    <w:rsid w:val="001F2D8B"/>
    <w:rsid w:val="001F2DC5"/>
    <w:rsid w:val="001F34DA"/>
    <w:rsid w:val="001F372F"/>
    <w:rsid w:val="001F5415"/>
    <w:rsid w:val="001F57EA"/>
    <w:rsid w:val="001F6004"/>
    <w:rsid w:val="001F61B2"/>
    <w:rsid w:val="001F692A"/>
    <w:rsid w:val="001F7425"/>
    <w:rsid w:val="001F78D7"/>
    <w:rsid w:val="00200CA4"/>
    <w:rsid w:val="002016D8"/>
    <w:rsid w:val="00201A2F"/>
    <w:rsid w:val="00202C46"/>
    <w:rsid w:val="002033C8"/>
    <w:rsid w:val="002034D5"/>
    <w:rsid w:val="0020372F"/>
    <w:rsid w:val="00203743"/>
    <w:rsid w:val="00203CBC"/>
    <w:rsid w:val="002040CC"/>
    <w:rsid w:val="002043EB"/>
    <w:rsid w:val="00204A9C"/>
    <w:rsid w:val="00204BAD"/>
    <w:rsid w:val="00205DE9"/>
    <w:rsid w:val="00206EB7"/>
    <w:rsid w:val="00207B86"/>
    <w:rsid w:val="00207F2F"/>
    <w:rsid w:val="00210B59"/>
    <w:rsid w:val="0021185C"/>
    <w:rsid w:val="00213ACC"/>
    <w:rsid w:val="002156F0"/>
    <w:rsid w:val="00215909"/>
    <w:rsid w:val="002169DF"/>
    <w:rsid w:val="002170A5"/>
    <w:rsid w:val="0021781C"/>
    <w:rsid w:val="00223C24"/>
    <w:rsid w:val="00224BAD"/>
    <w:rsid w:val="00225286"/>
    <w:rsid w:val="00225314"/>
    <w:rsid w:val="00225DA3"/>
    <w:rsid w:val="00226EFE"/>
    <w:rsid w:val="00227728"/>
    <w:rsid w:val="0023045F"/>
    <w:rsid w:val="0023193F"/>
    <w:rsid w:val="00231FFB"/>
    <w:rsid w:val="00232CC3"/>
    <w:rsid w:val="00233D6C"/>
    <w:rsid w:val="00233DA0"/>
    <w:rsid w:val="002348D7"/>
    <w:rsid w:val="002375DB"/>
    <w:rsid w:val="00240000"/>
    <w:rsid w:val="00240505"/>
    <w:rsid w:val="0024145E"/>
    <w:rsid w:val="00241810"/>
    <w:rsid w:val="00241CEA"/>
    <w:rsid w:val="00241E16"/>
    <w:rsid w:val="00242750"/>
    <w:rsid w:val="002433D3"/>
    <w:rsid w:val="002436E7"/>
    <w:rsid w:val="00243AD9"/>
    <w:rsid w:val="00243C28"/>
    <w:rsid w:val="00244EBB"/>
    <w:rsid w:val="00244F89"/>
    <w:rsid w:val="002456C9"/>
    <w:rsid w:val="00245E4F"/>
    <w:rsid w:val="00246506"/>
    <w:rsid w:val="002468B1"/>
    <w:rsid w:val="00246B67"/>
    <w:rsid w:val="00246FBA"/>
    <w:rsid w:val="002475D3"/>
    <w:rsid w:val="00247D39"/>
    <w:rsid w:val="00247F84"/>
    <w:rsid w:val="0025062A"/>
    <w:rsid w:val="00250B23"/>
    <w:rsid w:val="00250D01"/>
    <w:rsid w:val="00250DAF"/>
    <w:rsid w:val="00250F96"/>
    <w:rsid w:val="00251D34"/>
    <w:rsid w:val="0025322B"/>
    <w:rsid w:val="0025477C"/>
    <w:rsid w:val="002552EE"/>
    <w:rsid w:val="00256135"/>
    <w:rsid w:val="0025687F"/>
    <w:rsid w:val="00256AD6"/>
    <w:rsid w:val="00257D34"/>
    <w:rsid w:val="00260D66"/>
    <w:rsid w:val="00260D73"/>
    <w:rsid w:val="00261152"/>
    <w:rsid w:val="00261575"/>
    <w:rsid w:val="00261A85"/>
    <w:rsid w:val="0026213D"/>
    <w:rsid w:val="002625A4"/>
    <w:rsid w:val="00262CB7"/>
    <w:rsid w:val="002635BD"/>
    <w:rsid w:val="002637EA"/>
    <w:rsid w:val="00263B90"/>
    <w:rsid w:val="00263F3F"/>
    <w:rsid w:val="00264AD6"/>
    <w:rsid w:val="002660E0"/>
    <w:rsid w:val="00267382"/>
    <w:rsid w:val="00271E37"/>
    <w:rsid w:val="002727C7"/>
    <w:rsid w:val="002728FE"/>
    <w:rsid w:val="0027336D"/>
    <w:rsid w:val="00273841"/>
    <w:rsid w:val="00273E78"/>
    <w:rsid w:val="00274371"/>
    <w:rsid w:val="002744F9"/>
    <w:rsid w:val="00274ABD"/>
    <w:rsid w:val="00274DB2"/>
    <w:rsid w:val="00275CEF"/>
    <w:rsid w:val="00275EF8"/>
    <w:rsid w:val="002762BC"/>
    <w:rsid w:val="00276613"/>
    <w:rsid w:val="00276CFE"/>
    <w:rsid w:val="00277152"/>
    <w:rsid w:val="002778BF"/>
    <w:rsid w:val="00277ACE"/>
    <w:rsid w:val="00277B16"/>
    <w:rsid w:val="002803F0"/>
    <w:rsid w:val="0028182A"/>
    <w:rsid w:val="00282746"/>
    <w:rsid w:val="00282A7E"/>
    <w:rsid w:val="00283940"/>
    <w:rsid w:val="00283D94"/>
    <w:rsid w:val="002846B5"/>
    <w:rsid w:val="002855DA"/>
    <w:rsid w:val="002856FA"/>
    <w:rsid w:val="00285F91"/>
    <w:rsid w:val="00286E5B"/>
    <w:rsid w:val="002870EC"/>
    <w:rsid w:val="00287893"/>
    <w:rsid w:val="00287982"/>
    <w:rsid w:val="00287AB1"/>
    <w:rsid w:val="0029061D"/>
    <w:rsid w:val="00290D1C"/>
    <w:rsid w:val="00291342"/>
    <w:rsid w:val="002918C5"/>
    <w:rsid w:val="00291A23"/>
    <w:rsid w:val="00291DEC"/>
    <w:rsid w:val="002923F9"/>
    <w:rsid w:val="00292D99"/>
    <w:rsid w:val="002930DE"/>
    <w:rsid w:val="00293847"/>
    <w:rsid w:val="00294171"/>
    <w:rsid w:val="002943D6"/>
    <w:rsid w:val="002954EA"/>
    <w:rsid w:val="002960A6"/>
    <w:rsid w:val="00296729"/>
    <w:rsid w:val="00296AB0"/>
    <w:rsid w:val="00297039"/>
    <w:rsid w:val="002A0A2E"/>
    <w:rsid w:val="002A0FAF"/>
    <w:rsid w:val="002A1E37"/>
    <w:rsid w:val="002A1EE0"/>
    <w:rsid w:val="002A2506"/>
    <w:rsid w:val="002A2A26"/>
    <w:rsid w:val="002A318E"/>
    <w:rsid w:val="002A6180"/>
    <w:rsid w:val="002A678D"/>
    <w:rsid w:val="002A72B8"/>
    <w:rsid w:val="002A79B1"/>
    <w:rsid w:val="002B0007"/>
    <w:rsid w:val="002B009C"/>
    <w:rsid w:val="002B00CB"/>
    <w:rsid w:val="002B0200"/>
    <w:rsid w:val="002B0E80"/>
    <w:rsid w:val="002B0EFA"/>
    <w:rsid w:val="002B27D4"/>
    <w:rsid w:val="002B28EB"/>
    <w:rsid w:val="002B2D07"/>
    <w:rsid w:val="002B2E49"/>
    <w:rsid w:val="002B47B6"/>
    <w:rsid w:val="002B4922"/>
    <w:rsid w:val="002B4EC0"/>
    <w:rsid w:val="002B57CC"/>
    <w:rsid w:val="002B621D"/>
    <w:rsid w:val="002B6A3C"/>
    <w:rsid w:val="002C04EB"/>
    <w:rsid w:val="002C0BD4"/>
    <w:rsid w:val="002C14F7"/>
    <w:rsid w:val="002C1DD8"/>
    <w:rsid w:val="002C2B7C"/>
    <w:rsid w:val="002C4985"/>
    <w:rsid w:val="002C4A2B"/>
    <w:rsid w:val="002C57D2"/>
    <w:rsid w:val="002C5DB1"/>
    <w:rsid w:val="002C73AA"/>
    <w:rsid w:val="002C7BFE"/>
    <w:rsid w:val="002D02D6"/>
    <w:rsid w:val="002D056F"/>
    <w:rsid w:val="002D1326"/>
    <w:rsid w:val="002D14FD"/>
    <w:rsid w:val="002D1581"/>
    <w:rsid w:val="002D2005"/>
    <w:rsid w:val="002D489E"/>
    <w:rsid w:val="002E0850"/>
    <w:rsid w:val="002E1213"/>
    <w:rsid w:val="002E25CD"/>
    <w:rsid w:val="002E3A6E"/>
    <w:rsid w:val="002E449D"/>
    <w:rsid w:val="002E4C92"/>
    <w:rsid w:val="002E5241"/>
    <w:rsid w:val="002E5390"/>
    <w:rsid w:val="002E5513"/>
    <w:rsid w:val="002E58D6"/>
    <w:rsid w:val="002E5BA1"/>
    <w:rsid w:val="002E621E"/>
    <w:rsid w:val="002E6C8A"/>
    <w:rsid w:val="002E716B"/>
    <w:rsid w:val="002E74B9"/>
    <w:rsid w:val="002E78B5"/>
    <w:rsid w:val="002E7F3D"/>
    <w:rsid w:val="002F071C"/>
    <w:rsid w:val="002F0F53"/>
    <w:rsid w:val="002F19F4"/>
    <w:rsid w:val="002F3BE8"/>
    <w:rsid w:val="002F3DA7"/>
    <w:rsid w:val="002F44DD"/>
    <w:rsid w:val="002F492D"/>
    <w:rsid w:val="002F4E71"/>
    <w:rsid w:val="002F5260"/>
    <w:rsid w:val="002F6811"/>
    <w:rsid w:val="002F7417"/>
    <w:rsid w:val="002F7CC6"/>
    <w:rsid w:val="003001F5"/>
    <w:rsid w:val="003016D5"/>
    <w:rsid w:val="00301C5F"/>
    <w:rsid w:val="0030225F"/>
    <w:rsid w:val="003049EE"/>
    <w:rsid w:val="00304D29"/>
    <w:rsid w:val="00306085"/>
    <w:rsid w:val="0030630F"/>
    <w:rsid w:val="00307CBD"/>
    <w:rsid w:val="00307E17"/>
    <w:rsid w:val="003107F0"/>
    <w:rsid w:val="0031135A"/>
    <w:rsid w:val="0031169C"/>
    <w:rsid w:val="00312536"/>
    <w:rsid w:val="00314B9C"/>
    <w:rsid w:val="00315857"/>
    <w:rsid w:val="00316A2E"/>
    <w:rsid w:val="003176A9"/>
    <w:rsid w:val="00320A81"/>
    <w:rsid w:val="003218C5"/>
    <w:rsid w:val="00322FC1"/>
    <w:rsid w:val="00323CDC"/>
    <w:rsid w:val="00323DEC"/>
    <w:rsid w:val="00324145"/>
    <w:rsid w:val="00324880"/>
    <w:rsid w:val="00324F03"/>
    <w:rsid w:val="00324F36"/>
    <w:rsid w:val="003254EA"/>
    <w:rsid w:val="003279C4"/>
    <w:rsid w:val="00330153"/>
    <w:rsid w:val="00330869"/>
    <w:rsid w:val="00330A84"/>
    <w:rsid w:val="00330E92"/>
    <w:rsid w:val="00331167"/>
    <w:rsid w:val="0033173A"/>
    <w:rsid w:val="00331EE5"/>
    <w:rsid w:val="00332299"/>
    <w:rsid w:val="00333A89"/>
    <w:rsid w:val="00333FC8"/>
    <w:rsid w:val="0033412B"/>
    <w:rsid w:val="0033579D"/>
    <w:rsid w:val="0033585C"/>
    <w:rsid w:val="00335C3C"/>
    <w:rsid w:val="00335CDA"/>
    <w:rsid w:val="003364DF"/>
    <w:rsid w:val="00336CE9"/>
    <w:rsid w:val="00337F5A"/>
    <w:rsid w:val="0034051D"/>
    <w:rsid w:val="003407DD"/>
    <w:rsid w:val="00340EA1"/>
    <w:rsid w:val="0034117D"/>
    <w:rsid w:val="00341B6F"/>
    <w:rsid w:val="00341C25"/>
    <w:rsid w:val="003435B2"/>
    <w:rsid w:val="003436BC"/>
    <w:rsid w:val="00343ACD"/>
    <w:rsid w:val="00343F34"/>
    <w:rsid w:val="003441E4"/>
    <w:rsid w:val="0034491C"/>
    <w:rsid w:val="00346A7C"/>
    <w:rsid w:val="00347808"/>
    <w:rsid w:val="003501C1"/>
    <w:rsid w:val="00351C6B"/>
    <w:rsid w:val="00352456"/>
    <w:rsid w:val="003530C9"/>
    <w:rsid w:val="003536D6"/>
    <w:rsid w:val="00354671"/>
    <w:rsid w:val="00355FB3"/>
    <w:rsid w:val="00356248"/>
    <w:rsid w:val="00356A53"/>
    <w:rsid w:val="00356CA3"/>
    <w:rsid w:val="00356D3B"/>
    <w:rsid w:val="0035717C"/>
    <w:rsid w:val="00357A26"/>
    <w:rsid w:val="003608E7"/>
    <w:rsid w:val="003612EF"/>
    <w:rsid w:val="00361396"/>
    <w:rsid w:val="003615CF"/>
    <w:rsid w:val="003620DB"/>
    <w:rsid w:val="00362D87"/>
    <w:rsid w:val="00363320"/>
    <w:rsid w:val="0036394B"/>
    <w:rsid w:val="00364899"/>
    <w:rsid w:val="0036739A"/>
    <w:rsid w:val="00367E80"/>
    <w:rsid w:val="003700C2"/>
    <w:rsid w:val="00370119"/>
    <w:rsid w:val="003708EF"/>
    <w:rsid w:val="0037112E"/>
    <w:rsid w:val="003718BD"/>
    <w:rsid w:val="003726F0"/>
    <w:rsid w:val="00372FF6"/>
    <w:rsid w:val="003736EA"/>
    <w:rsid w:val="00373F5F"/>
    <w:rsid w:val="00373F74"/>
    <w:rsid w:val="0037411B"/>
    <w:rsid w:val="00374F6B"/>
    <w:rsid w:val="00375A4A"/>
    <w:rsid w:val="003768B3"/>
    <w:rsid w:val="003803C5"/>
    <w:rsid w:val="00380964"/>
    <w:rsid w:val="003814BA"/>
    <w:rsid w:val="003819D4"/>
    <w:rsid w:val="00381FA4"/>
    <w:rsid w:val="00382163"/>
    <w:rsid w:val="00382DF0"/>
    <w:rsid w:val="00382EDF"/>
    <w:rsid w:val="003841E8"/>
    <w:rsid w:val="00384CF7"/>
    <w:rsid w:val="003857E8"/>
    <w:rsid w:val="003865E4"/>
    <w:rsid w:val="003878EE"/>
    <w:rsid w:val="003906F5"/>
    <w:rsid w:val="003907DB"/>
    <w:rsid w:val="00391475"/>
    <w:rsid w:val="003915E4"/>
    <w:rsid w:val="0039178E"/>
    <w:rsid w:val="0039262E"/>
    <w:rsid w:val="00392D09"/>
    <w:rsid w:val="00393290"/>
    <w:rsid w:val="00393440"/>
    <w:rsid w:val="003937B6"/>
    <w:rsid w:val="00395243"/>
    <w:rsid w:val="0039654C"/>
    <w:rsid w:val="00396823"/>
    <w:rsid w:val="00396A00"/>
    <w:rsid w:val="00396CE2"/>
    <w:rsid w:val="003978E1"/>
    <w:rsid w:val="00397A01"/>
    <w:rsid w:val="00397C81"/>
    <w:rsid w:val="00397FCB"/>
    <w:rsid w:val="003A0129"/>
    <w:rsid w:val="003A092E"/>
    <w:rsid w:val="003A1652"/>
    <w:rsid w:val="003A1F90"/>
    <w:rsid w:val="003A2B24"/>
    <w:rsid w:val="003A2FF4"/>
    <w:rsid w:val="003A4318"/>
    <w:rsid w:val="003A464E"/>
    <w:rsid w:val="003A4A09"/>
    <w:rsid w:val="003A57C0"/>
    <w:rsid w:val="003A5C6A"/>
    <w:rsid w:val="003A656E"/>
    <w:rsid w:val="003A66D8"/>
    <w:rsid w:val="003A6C64"/>
    <w:rsid w:val="003A6CF6"/>
    <w:rsid w:val="003A7512"/>
    <w:rsid w:val="003A77A5"/>
    <w:rsid w:val="003A7C57"/>
    <w:rsid w:val="003B0710"/>
    <w:rsid w:val="003B14E4"/>
    <w:rsid w:val="003B2185"/>
    <w:rsid w:val="003B256C"/>
    <w:rsid w:val="003B2E9B"/>
    <w:rsid w:val="003B2FB7"/>
    <w:rsid w:val="003B33A1"/>
    <w:rsid w:val="003B3639"/>
    <w:rsid w:val="003B42C3"/>
    <w:rsid w:val="003B48C9"/>
    <w:rsid w:val="003B4FC3"/>
    <w:rsid w:val="003B5CC5"/>
    <w:rsid w:val="003B62C3"/>
    <w:rsid w:val="003B6973"/>
    <w:rsid w:val="003B7C5F"/>
    <w:rsid w:val="003B7C63"/>
    <w:rsid w:val="003C104A"/>
    <w:rsid w:val="003C2183"/>
    <w:rsid w:val="003C242C"/>
    <w:rsid w:val="003C24B9"/>
    <w:rsid w:val="003C25DB"/>
    <w:rsid w:val="003C3593"/>
    <w:rsid w:val="003C4558"/>
    <w:rsid w:val="003C4A11"/>
    <w:rsid w:val="003C526E"/>
    <w:rsid w:val="003C5A04"/>
    <w:rsid w:val="003C66DD"/>
    <w:rsid w:val="003C6749"/>
    <w:rsid w:val="003C67D1"/>
    <w:rsid w:val="003C7ABD"/>
    <w:rsid w:val="003C7B01"/>
    <w:rsid w:val="003C7BA4"/>
    <w:rsid w:val="003C7E70"/>
    <w:rsid w:val="003D04F3"/>
    <w:rsid w:val="003D1344"/>
    <w:rsid w:val="003D20EB"/>
    <w:rsid w:val="003D21EF"/>
    <w:rsid w:val="003D2A54"/>
    <w:rsid w:val="003D2D3F"/>
    <w:rsid w:val="003D3401"/>
    <w:rsid w:val="003D5D5E"/>
    <w:rsid w:val="003D5F37"/>
    <w:rsid w:val="003D7716"/>
    <w:rsid w:val="003D7C45"/>
    <w:rsid w:val="003D7D90"/>
    <w:rsid w:val="003E047D"/>
    <w:rsid w:val="003E05F6"/>
    <w:rsid w:val="003E09CB"/>
    <w:rsid w:val="003E0A0D"/>
    <w:rsid w:val="003E0A75"/>
    <w:rsid w:val="003E0A83"/>
    <w:rsid w:val="003E42D3"/>
    <w:rsid w:val="003E4DB4"/>
    <w:rsid w:val="003E5D99"/>
    <w:rsid w:val="003E65C8"/>
    <w:rsid w:val="003F0681"/>
    <w:rsid w:val="003F0FB9"/>
    <w:rsid w:val="003F123C"/>
    <w:rsid w:val="003F14D7"/>
    <w:rsid w:val="003F180D"/>
    <w:rsid w:val="003F1A2E"/>
    <w:rsid w:val="003F2105"/>
    <w:rsid w:val="003F225B"/>
    <w:rsid w:val="003F2DF3"/>
    <w:rsid w:val="003F3A4B"/>
    <w:rsid w:val="003F4DAA"/>
    <w:rsid w:val="003F5AC0"/>
    <w:rsid w:val="003F5DB1"/>
    <w:rsid w:val="003F6C6A"/>
    <w:rsid w:val="003F6F33"/>
    <w:rsid w:val="003F7161"/>
    <w:rsid w:val="003F7162"/>
    <w:rsid w:val="00400103"/>
    <w:rsid w:val="00400349"/>
    <w:rsid w:val="004023E1"/>
    <w:rsid w:val="00404CBC"/>
    <w:rsid w:val="00404CC0"/>
    <w:rsid w:val="00405D41"/>
    <w:rsid w:val="00405E0E"/>
    <w:rsid w:val="0040646A"/>
    <w:rsid w:val="004064E7"/>
    <w:rsid w:val="00406804"/>
    <w:rsid w:val="00406CCE"/>
    <w:rsid w:val="00410A18"/>
    <w:rsid w:val="0041105A"/>
    <w:rsid w:val="00411A70"/>
    <w:rsid w:val="00411F9B"/>
    <w:rsid w:val="00412111"/>
    <w:rsid w:val="0041217A"/>
    <w:rsid w:val="0041270E"/>
    <w:rsid w:val="00412A2B"/>
    <w:rsid w:val="004134D4"/>
    <w:rsid w:val="00413AD2"/>
    <w:rsid w:val="0041426C"/>
    <w:rsid w:val="00414941"/>
    <w:rsid w:val="00414B82"/>
    <w:rsid w:val="00414F29"/>
    <w:rsid w:val="00415CF7"/>
    <w:rsid w:val="00417075"/>
    <w:rsid w:val="00417538"/>
    <w:rsid w:val="00417A3B"/>
    <w:rsid w:val="00420A3A"/>
    <w:rsid w:val="00420EA0"/>
    <w:rsid w:val="00422336"/>
    <w:rsid w:val="004226DD"/>
    <w:rsid w:val="00423BDB"/>
    <w:rsid w:val="004241FE"/>
    <w:rsid w:val="00424CF4"/>
    <w:rsid w:val="00424D82"/>
    <w:rsid w:val="00425A7D"/>
    <w:rsid w:val="00425B7E"/>
    <w:rsid w:val="00425E1E"/>
    <w:rsid w:val="00425EFD"/>
    <w:rsid w:val="0043017A"/>
    <w:rsid w:val="004304F4"/>
    <w:rsid w:val="00430DB7"/>
    <w:rsid w:val="004316E7"/>
    <w:rsid w:val="00431824"/>
    <w:rsid w:val="00433632"/>
    <w:rsid w:val="004340F5"/>
    <w:rsid w:val="004346E7"/>
    <w:rsid w:val="004347AE"/>
    <w:rsid w:val="00434D04"/>
    <w:rsid w:val="00434E8F"/>
    <w:rsid w:val="004355BB"/>
    <w:rsid w:val="0043585E"/>
    <w:rsid w:val="00436330"/>
    <w:rsid w:val="004366A7"/>
    <w:rsid w:val="00436721"/>
    <w:rsid w:val="00436934"/>
    <w:rsid w:val="00436972"/>
    <w:rsid w:val="00436D3C"/>
    <w:rsid w:val="0043742B"/>
    <w:rsid w:val="00437FD3"/>
    <w:rsid w:val="004400C4"/>
    <w:rsid w:val="00440755"/>
    <w:rsid w:val="00440B43"/>
    <w:rsid w:val="00440DE7"/>
    <w:rsid w:val="00440FE1"/>
    <w:rsid w:val="0044177A"/>
    <w:rsid w:val="00441BDA"/>
    <w:rsid w:val="004421D6"/>
    <w:rsid w:val="0044272D"/>
    <w:rsid w:val="00442BF6"/>
    <w:rsid w:val="00442C17"/>
    <w:rsid w:val="00442D2D"/>
    <w:rsid w:val="004431D8"/>
    <w:rsid w:val="00443941"/>
    <w:rsid w:val="00444355"/>
    <w:rsid w:val="004443C4"/>
    <w:rsid w:val="0044460F"/>
    <w:rsid w:val="00444B62"/>
    <w:rsid w:val="00444D41"/>
    <w:rsid w:val="00444ED8"/>
    <w:rsid w:val="00445231"/>
    <w:rsid w:val="00445D7D"/>
    <w:rsid w:val="00445D94"/>
    <w:rsid w:val="00445F74"/>
    <w:rsid w:val="0044651D"/>
    <w:rsid w:val="004467ED"/>
    <w:rsid w:val="004473E7"/>
    <w:rsid w:val="004474E2"/>
    <w:rsid w:val="00450421"/>
    <w:rsid w:val="00450F03"/>
    <w:rsid w:val="00451483"/>
    <w:rsid w:val="004517B2"/>
    <w:rsid w:val="0045235D"/>
    <w:rsid w:val="00452D9B"/>
    <w:rsid w:val="00454D2E"/>
    <w:rsid w:val="00455054"/>
    <w:rsid w:val="00456185"/>
    <w:rsid w:val="00456F61"/>
    <w:rsid w:val="004573C9"/>
    <w:rsid w:val="0045761C"/>
    <w:rsid w:val="004604BF"/>
    <w:rsid w:val="004604EB"/>
    <w:rsid w:val="00460D5C"/>
    <w:rsid w:val="00460F00"/>
    <w:rsid w:val="00461080"/>
    <w:rsid w:val="0046161A"/>
    <w:rsid w:val="004628A5"/>
    <w:rsid w:val="00462915"/>
    <w:rsid w:val="00462B6F"/>
    <w:rsid w:val="00462CFE"/>
    <w:rsid w:val="0046337B"/>
    <w:rsid w:val="004634AE"/>
    <w:rsid w:val="00463701"/>
    <w:rsid w:val="00463738"/>
    <w:rsid w:val="0046403B"/>
    <w:rsid w:val="0046464B"/>
    <w:rsid w:val="00464B8D"/>
    <w:rsid w:val="00464D2A"/>
    <w:rsid w:val="00465129"/>
    <w:rsid w:val="00465193"/>
    <w:rsid w:val="004652FD"/>
    <w:rsid w:val="00465945"/>
    <w:rsid w:val="00465CD0"/>
    <w:rsid w:val="004673C9"/>
    <w:rsid w:val="00470702"/>
    <w:rsid w:val="00470A5B"/>
    <w:rsid w:val="00470AE1"/>
    <w:rsid w:val="004712BA"/>
    <w:rsid w:val="00471376"/>
    <w:rsid w:val="004718F9"/>
    <w:rsid w:val="00471D3A"/>
    <w:rsid w:val="00471D57"/>
    <w:rsid w:val="00472A72"/>
    <w:rsid w:val="0047323B"/>
    <w:rsid w:val="00473957"/>
    <w:rsid w:val="00473B80"/>
    <w:rsid w:val="004745CA"/>
    <w:rsid w:val="00474DA5"/>
    <w:rsid w:val="00475297"/>
    <w:rsid w:val="00475780"/>
    <w:rsid w:val="00476AD5"/>
    <w:rsid w:val="0047771A"/>
    <w:rsid w:val="00480F5C"/>
    <w:rsid w:val="00482EC0"/>
    <w:rsid w:val="004835F2"/>
    <w:rsid w:val="004835F8"/>
    <w:rsid w:val="00483E69"/>
    <w:rsid w:val="004841F7"/>
    <w:rsid w:val="00484244"/>
    <w:rsid w:val="00484297"/>
    <w:rsid w:val="00484731"/>
    <w:rsid w:val="004848DE"/>
    <w:rsid w:val="00484BEA"/>
    <w:rsid w:val="00485479"/>
    <w:rsid w:val="004856C3"/>
    <w:rsid w:val="00486DC6"/>
    <w:rsid w:val="0048750F"/>
    <w:rsid w:val="004907B3"/>
    <w:rsid w:val="00490CFB"/>
    <w:rsid w:val="0049117B"/>
    <w:rsid w:val="004911ED"/>
    <w:rsid w:val="00491506"/>
    <w:rsid w:val="0049186D"/>
    <w:rsid w:val="004923B2"/>
    <w:rsid w:val="004925C0"/>
    <w:rsid w:val="00492D68"/>
    <w:rsid w:val="004930B4"/>
    <w:rsid w:val="00493224"/>
    <w:rsid w:val="00493657"/>
    <w:rsid w:val="00493A48"/>
    <w:rsid w:val="00493ABA"/>
    <w:rsid w:val="00494245"/>
    <w:rsid w:val="00495EAF"/>
    <w:rsid w:val="00497E1A"/>
    <w:rsid w:val="004A0A03"/>
    <w:rsid w:val="004A0EF6"/>
    <w:rsid w:val="004A107D"/>
    <w:rsid w:val="004A1270"/>
    <w:rsid w:val="004A252D"/>
    <w:rsid w:val="004A32DD"/>
    <w:rsid w:val="004A4D55"/>
    <w:rsid w:val="004A5147"/>
    <w:rsid w:val="004A5402"/>
    <w:rsid w:val="004A54FC"/>
    <w:rsid w:val="004A55F0"/>
    <w:rsid w:val="004A56E0"/>
    <w:rsid w:val="004A630D"/>
    <w:rsid w:val="004A6439"/>
    <w:rsid w:val="004A7129"/>
    <w:rsid w:val="004A73C8"/>
    <w:rsid w:val="004A7409"/>
    <w:rsid w:val="004A7881"/>
    <w:rsid w:val="004B0221"/>
    <w:rsid w:val="004B072E"/>
    <w:rsid w:val="004B29CE"/>
    <w:rsid w:val="004B2BBD"/>
    <w:rsid w:val="004B386C"/>
    <w:rsid w:val="004B38E1"/>
    <w:rsid w:val="004B3C86"/>
    <w:rsid w:val="004B3F06"/>
    <w:rsid w:val="004B4034"/>
    <w:rsid w:val="004B540C"/>
    <w:rsid w:val="004B5F99"/>
    <w:rsid w:val="004B67FA"/>
    <w:rsid w:val="004B794B"/>
    <w:rsid w:val="004C0493"/>
    <w:rsid w:val="004C1C08"/>
    <w:rsid w:val="004C1E17"/>
    <w:rsid w:val="004C2B59"/>
    <w:rsid w:val="004C37CD"/>
    <w:rsid w:val="004C3CB6"/>
    <w:rsid w:val="004C3D7C"/>
    <w:rsid w:val="004C4A3D"/>
    <w:rsid w:val="004C5065"/>
    <w:rsid w:val="004C54DE"/>
    <w:rsid w:val="004C5ABB"/>
    <w:rsid w:val="004C5AD5"/>
    <w:rsid w:val="004C5C94"/>
    <w:rsid w:val="004C6199"/>
    <w:rsid w:val="004C61B4"/>
    <w:rsid w:val="004D01DC"/>
    <w:rsid w:val="004D1025"/>
    <w:rsid w:val="004D313C"/>
    <w:rsid w:val="004D3FB5"/>
    <w:rsid w:val="004D450D"/>
    <w:rsid w:val="004D5295"/>
    <w:rsid w:val="004D6A7B"/>
    <w:rsid w:val="004D6CF8"/>
    <w:rsid w:val="004D6EB9"/>
    <w:rsid w:val="004D6F51"/>
    <w:rsid w:val="004D70CF"/>
    <w:rsid w:val="004D79DB"/>
    <w:rsid w:val="004D7DBB"/>
    <w:rsid w:val="004E036E"/>
    <w:rsid w:val="004E1045"/>
    <w:rsid w:val="004E1AE2"/>
    <w:rsid w:val="004E1DEF"/>
    <w:rsid w:val="004E24ED"/>
    <w:rsid w:val="004E2CB3"/>
    <w:rsid w:val="004E34D5"/>
    <w:rsid w:val="004E381A"/>
    <w:rsid w:val="004E39B6"/>
    <w:rsid w:val="004E3ADB"/>
    <w:rsid w:val="004E3D47"/>
    <w:rsid w:val="004E43B4"/>
    <w:rsid w:val="004E4A54"/>
    <w:rsid w:val="004E4E7F"/>
    <w:rsid w:val="004E4F7F"/>
    <w:rsid w:val="004E53B5"/>
    <w:rsid w:val="004E6510"/>
    <w:rsid w:val="004E6EEE"/>
    <w:rsid w:val="004E7F76"/>
    <w:rsid w:val="004F0215"/>
    <w:rsid w:val="004F1072"/>
    <w:rsid w:val="004F11DF"/>
    <w:rsid w:val="004F2A16"/>
    <w:rsid w:val="004F2BD8"/>
    <w:rsid w:val="004F2F7B"/>
    <w:rsid w:val="004F38B6"/>
    <w:rsid w:val="004F3BFA"/>
    <w:rsid w:val="004F40FE"/>
    <w:rsid w:val="004F4B9E"/>
    <w:rsid w:val="004F4EC1"/>
    <w:rsid w:val="004F51E5"/>
    <w:rsid w:val="004F5E1D"/>
    <w:rsid w:val="004F6CC1"/>
    <w:rsid w:val="004F6CE7"/>
    <w:rsid w:val="004F723D"/>
    <w:rsid w:val="004F7532"/>
    <w:rsid w:val="004F787A"/>
    <w:rsid w:val="005000EC"/>
    <w:rsid w:val="00500D18"/>
    <w:rsid w:val="005011F8"/>
    <w:rsid w:val="00501980"/>
    <w:rsid w:val="00501D69"/>
    <w:rsid w:val="00503C94"/>
    <w:rsid w:val="00504289"/>
    <w:rsid w:val="00504B10"/>
    <w:rsid w:val="00504E9F"/>
    <w:rsid w:val="005053F4"/>
    <w:rsid w:val="0050586D"/>
    <w:rsid w:val="00506CF5"/>
    <w:rsid w:val="00507F97"/>
    <w:rsid w:val="00510619"/>
    <w:rsid w:val="00510D3A"/>
    <w:rsid w:val="00510ECE"/>
    <w:rsid w:val="005111BC"/>
    <w:rsid w:val="00511207"/>
    <w:rsid w:val="00511A62"/>
    <w:rsid w:val="005127B1"/>
    <w:rsid w:val="00513B09"/>
    <w:rsid w:val="00513DC6"/>
    <w:rsid w:val="00513F5A"/>
    <w:rsid w:val="0051427E"/>
    <w:rsid w:val="00515776"/>
    <w:rsid w:val="0051589A"/>
    <w:rsid w:val="005158CA"/>
    <w:rsid w:val="005176CB"/>
    <w:rsid w:val="00517948"/>
    <w:rsid w:val="00520CB3"/>
    <w:rsid w:val="00520DE2"/>
    <w:rsid w:val="005218C8"/>
    <w:rsid w:val="00521E51"/>
    <w:rsid w:val="0052224C"/>
    <w:rsid w:val="005224B5"/>
    <w:rsid w:val="00522597"/>
    <w:rsid w:val="005229C4"/>
    <w:rsid w:val="00522B38"/>
    <w:rsid w:val="00522C7B"/>
    <w:rsid w:val="00523B7D"/>
    <w:rsid w:val="00525420"/>
    <w:rsid w:val="00526236"/>
    <w:rsid w:val="005269B0"/>
    <w:rsid w:val="005275F3"/>
    <w:rsid w:val="005300C0"/>
    <w:rsid w:val="0053126A"/>
    <w:rsid w:val="00531906"/>
    <w:rsid w:val="005325E8"/>
    <w:rsid w:val="00532955"/>
    <w:rsid w:val="00533643"/>
    <w:rsid w:val="00533EB8"/>
    <w:rsid w:val="00534238"/>
    <w:rsid w:val="00535532"/>
    <w:rsid w:val="0053696F"/>
    <w:rsid w:val="00536AB0"/>
    <w:rsid w:val="00536D61"/>
    <w:rsid w:val="00537915"/>
    <w:rsid w:val="00537A46"/>
    <w:rsid w:val="005409B4"/>
    <w:rsid w:val="00540A5C"/>
    <w:rsid w:val="00540B6B"/>
    <w:rsid w:val="00540C63"/>
    <w:rsid w:val="00542DCB"/>
    <w:rsid w:val="005438FF"/>
    <w:rsid w:val="00543E63"/>
    <w:rsid w:val="005446BF"/>
    <w:rsid w:val="00544ED6"/>
    <w:rsid w:val="00545A11"/>
    <w:rsid w:val="00546504"/>
    <w:rsid w:val="005466CF"/>
    <w:rsid w:val="0054715B"/>
    <w:rsid w:val="005477D7"/>
    <w:rsid w:val="005479DB"/>
    <w:rsid w:val="00547DFD"/>
    <w:rsid w:val="005503F4"/>
    <w:rsid w:val="00550BBA"/>
    <w:rsid w:val="00551307"/>
    <w:rsid w:val="00552912"/>
    <w:rsid w:val="0055314E"/>
    <w:rsid w:val="005534A8"/>
    <w:rsid w:val="00553D7F"/>
    <w:rsid w:val="00553F13"/>
    <w:rsid w:val="00554757"/>
    <w:rsid w:val="00555CC3"/>
    <w:rsid w:val="00555E88"/>
    <w:rsid w:val="0055650B"/>
    <w:rsid w:val="00556BE1"/>
    <w:rsid w:val="0055707D"/>
    <w:rsid w:val="005572A8"/>
    <w:rsid w:val="005577ED"/>
    <w:rsid w:val="005578C9"/>
    <w:rsid w:val="00557BCF"/>
    <w:rsid w:val="0056029A"/>
    <w:rsid w:val="005605C8"/>
    <w:rsid w:val="00560F24"/>
    <w:rsid w:val="00560F33"/>
    <w:rsid w:val="00561336"/>
    <w:rsid w:val="00561499"/>
    <w:rsid w:val="00561985"/>
    <w:rsid w:val="005621A2"/>
    <w:rsid w:val="00562B02"/>
    <w:rsid w:val="00562D65"/>
    <w:rsid w:val="00562D6C"/>
    <w:rsid w:val="00562E31"/>
    <w:rsid w:val="0056455D"/>
    <w:rsid w:val="00564BA6"/>
    <w:rsid w:val="00565539"/>
    <w:rsid w:val="00565DE0"/>
    <w:rsid w:val="00565E08"/>
    <w:rsid w:val="005669D4"/>
    <w:rsid w:val="00566CBF"/>
    <w:rsid w:val="00566F5C"/>
    <w:rsid w:val="00570EC5"/>
    <w:rsid w:val="005710CE"/>
    <w:rsid w:val="00571518"/>
    <w:rsid w:val="00571E29"/>
    <w:rsid w:val="0057234D"/>
    <w:rsid w:val="00572620"/>
    <w:rsid w:val="00572652"/>
    <w:rsid w:val="005728C6"/>
    <w:rsid w:val="00573C52"/>
    <w:rsid w:val="00573C6A"/>
    <w:rsid w:val="00573EAC"/>
    <w:rsid w:val="005807A5"/>
    <w:rsid w:val="005815B0"/>
    <w:rsid w:val="00582116"/>
    <w:rsid w:val="00582501"/>
    <w:rsid w:val="00582AE7"/>
    <w:rsid w:val="00582D3A"/>
    <w:rsid w:val="00582E08"/>
    <w:rsid w:val="00583EBE"/>
    <w:rsid w:val="00584760"/>
    <w:rsid w:val="00585DCA"/>
    <w:rsid w:val="005878FA"/>
    <w:rsid w:val="00590627"/>
    <w:rsid w:val="00592976"/>
    <w:rsid w:val="00592B04"/>
    <w:rsid w:val="0059350A"/>
    <w:rsid w:val="005936AD"/>
    <w:rsid w:val="005949E5"/>
    <w:rsid w:val="00597213"/>
    <w:rsid w:val="005A04D4"/>
    <w:rsid w:val="005A09A5"/>
    <w:rsid w:val="005A0D9A"/>
    <w:rsid w:val="005A1A54"/>
    <w:rsid w:val="005A1DB6"/>
    <w:rsid w:val="005A2409"/>
    <w:rsid w:val="005A2585"/>
    <w:rsid w:val="005A2930"/>
    <w:rsid w:val="005A2A25"/>
    <w:rsid w:val="005A2EDD"/>
    <w:rsid w:val="005A3AC3"/>
    <w:rsid w:val="005A3E65"/>
    <w:rsid w:val="005A5127"/>
    <w:rsid w:val="005A62D6"/>
    <w:rsid w:val="005A6396"/>
    <w:rsid w:val="005A6D43"/>
    <w:rsid w:val="005A78C4"/>
    <w:rsid w:val="005B02FB"/>
    <w:rsid w:val="005B0B36"/>
    <w:rsid w:val="005B0D9B"/>
    <w:rsid w:val="005B0FB9"/>
    <w:rsid w:val="005B252E"/>
    <w:rsid w:val="005B2601"/>
    <w:rsid w:val="005B290F"/>
    <w:rsid w:val="005B2A85"/>
    <w:rsid w:val="005B30C8"/>
    <w:rsid w:val="005B3199"/>
    <w:rsid w:val="005B3C99"/>
    <w:rsid w:val="005B4064"/>
    <w:rsid w:val="005B4323"/>
    <w:rsid w:val="005B4BF6"/>
    <w:rsid w:val="005B54D8"/>
    <w:rsid w:val="005B6985"/>
    <w:rsid w:val="005B6DE3"/>
    <w:rsid w:val="005B6E49"/>
    <w:rsid w:val="005B7A9C"/>
    <w:rsid w:val="005C34B1"/>
    <w:rsid w:val="005C3560"/>
    <w:rsid w:val="005C48E4"/>
    <w:rsid w:val="005C5BE0"/>
    <w:rsid w:val="005C620C"/>
    <w:rsid w:val="005C62FE"/>
    <w:rsid w:val="005C64AE"/>
    <w:rsid w:val="005C769C"/>
    <w:rsid w:val="005C7B3A"/>
    <w:rsid w:val="005C7CD9"/>
    <w:rsid w:val="005D0AD5"/>
    <w:rsid w:val="005D0EBF"/>
    <w:rsid w:val="005D1977"/>
    <w:rsid w:val="005D1DDB"/>
    <w:rsid w:val="005D22FB"/>
    <w:rsid w:val="005D37C2"/>
    <w:rsid w:val="005D5207"/>
    <w:rsid w:val="005D621E"/>
    <w:rsid w:val="005D6DB3"/>
    <w:rsid w:val="005E0306"/>
    <w:rsid w:val="005E0676"/>
    <w:rsid w:val="005E0730"/>
    <w:rsid w:val="005E17AF"/>
    <w:rsid w:val="005E1908"/>
    <w:rsid w:val="005E2340"/>
    <w:rsid w:val="005E26CD"/>
    <w:rsid w:val="005E29F4"/>
    <w:rsid w:val="005E30F4"/>
    <w:rsid w:val="005E344E"/>
    <w:rsid w:val="005E35EA"/>
    <w:rsid w:val="005E3627"/>
    <w:rsid w:val="005E37CE"/>
    <w:rsid w:val="005E3874"/>
    <w:rsid w:val="005E3F68"/>
    <w:rsid w:val="005E4549"/>
    <w:rsid w:val="005E503D"/>
    <w:rsid w:val="005E635B"/>
    <w:rsid w:val="005E692C"/>
    <w:rsid w:val="005E6DF7"/>
    <w:rsid w:val="005E7D44"/>
    <w:rsid w:val="005F0A46"/>
    <w:rsid w:val="005F18CC"/>
    <w:rsid w:val="005F2AB8"/>
    <w:rsid w:val="005F324A"/>
    <w:rsid w:val="005F32B3"/>
    <w:rsid w:val="005F388F"/>
    <w:rsid w:val="005F3A98"/>
    <w:rsid w:val="005F4475"/>
    <w:rsid w:val="005F4796"/>
    <w:rsid w:val="005F53AD"/>
    <w:rsid w:val="005F59A3"/>
    <w:rsid w:val="005F5A48"/>
    <w:rsid w:val="005F5E20"/>
    <w:rsid w:val="005F5E73"/>
    <w:rsid w:val="005F7BA0"/>
    <w:rsid w:val="00600252"/>
    <w:rsid w:val="0060026E"/>
    <w:rsid w:val="006012E4"/>
    <w:rsid w:val="00603249"/>
    <w:rsid w:val="00603A0A"/>
    <w:rsid w:val="0060438F"/>
    <w:rsid w:val="00604C21"/>
    <w:rsid w:val="0060523F"/>
    <w:rsid w:val="00605608"/>
    <w:rsid w:val="006057C2"/>
    <w:rsid w:val="006058F3"/>
    <w:rsid w:val="006059E0"/>
    <w:rsid w:val="00606178"/>
    <w:rsid w:val="00606B3B"/>
    <w:rsid w:val="0061003C"/>
    <w:rsid w:val="00610530"/>
    <w:rsid w:val="00610AF8"/>
    <w:rsid w:val="00610C81"/>
    <w:rsid w:val="006122A1"/>
    <w:rsid w:val="006127AA"/>
    <w:rsid w:val="006127FC"/>
    <w:rsid w:val="006132ED"/>
    <w:rsid w:val="0061390D"/>
    <w:rsid w:val="00614112"/>
    <w:rsid w:val="0061499C"/>
    <w:rsid w:val="00614EBB"/>
    <w:rsid w:val="00615419"/>
    <w:rsid w:val="00615B3B"/>
    <w:rsid w:val="00615B45"/>
    <w:rsid w:val="00616198"/>
    <w:rsid w:val="00616225"/>
    <w:rsid w:val="00616C89"/>
    <w:rsid w:val="006178CE"/>
    <w:rsid w:val="0062099B"/>
    <w:rsid w:val="006219E5"/>
    <w:rsid w:val="00621B1B"/>
    <w:rsid w:val="006222DC"/>
    <w:rsid w:val="00622621"/>
    <w:rsid w:val="00624077"/>
    <w:rsid w:val="00624A51"/>
    <w:rsid w:val="00624E6A"/>
    <w:rsid w:val="00624FA3"/>
    <w:rsid w:val="006256C5"/>
    <w:rsid w:val="006278D6"/>
    <w:rsid w:val="00627B35"/>
    <w:rsid w:val="00627C12"/>
    <w:rsid w:val="00627EED"/>
    <w:rsid w:val="00630B26"/>
    <w:rsid w:val="00630F14"/>
    <w:rsid w:val="006313F8"/>
    <w:rsid w:val="00631958"/>
    <w:rsid w:val="00632A9E"/>
    <w:rsid w:val="00632F74"/>
    <w:rsid w:val="00633568"/>
    <w:rsid w:val="006337B0"/>
    <w:rsid w:val="0063396D"/>
    <w:rsid w:val="00633B25"/>
    <w:rsid w:val="006340B7"/>
    <w:rsid w:val="00635A65"/>
    <w:rsid w:val="0063614B"/>
    <w:rsid w:val="0063685C"/>
    <w:rsid w:val="006369D7"/>
    <w:rsid w:val="00640421"/>
    <w:rsid w:val="006418B1"/>
    <w:rsid w:val="00641966"/>
    <w:rsid w:val="00641E2E"/>
    <w:rsid w:val="00643B2C"/>
    <w:rsid w:val="00644807"/>
    <w:rsid w:val="006453AE"/>
    <w:rsid w:val="00645759"/>
    <w:rsid w:val="006462E2"/>
    <w:rsid w:val="00647145"/>
    <w:rsid w:val="00647451"/>
    <w:rsid w:val="0064754A"/>
    <w:rsid w:val="00647DAB"/>
    <w:rsid w:val="006508C4"/>
    <w:rsid w:val="00650B00"/>
    <w:rsid w:val="00650D5A"/>
    <w:rsid w:val="00651A12"/>
    <w:rsid w:val="00652A1B"/>
    <w:rsid w:val="00653A41"/>
    <w:rsid w:val="00655287"/>
    <w:rsid w:val="00655845"/>
    <w:rsid w:val="0065640A"/>
    <w:rsid w:val="0065753E"/>
    <w:rsid w:val="00657B03"/>
    <w:rsid w:val="00660261"/>
    <w:rsid w:val="00660A61"/>
    <w:rsid w:val="00660C7D"/>
    <w:rsid w:val="00661A44"/>
    <w:rsid w:val="00661F29"/>
    <w:rsid w:val="006621FE"/>
    <w:rsid w:val="00663581"/>
    <w:rsid w:val="006635DE"/>
    <w:rsid w:val="0066403E"/>
    <w:rsid w:val="00664271"/>
    <w:rsid w:val="00664850"/>
    <w:rsid w:val="00664EF4"/>
    <w:rsid w:val="00664FB9"/>
    <w:rsid w:val="00666615"/>
    <w:rsid w:val="00666D46"/>
    <w:rsid w:val="00666FC3"/>
    <w:rsid w:val="006671AB"/>
    <w:rsid w:val="00667727"/>
    <w:rsid w:val="00667F09"/>
    <w:rsid w:val="00670BC4"/>
    <w:rsid w:val="00671992"/>
    <w:rsid w:val="00672578"/>
    <w:rsid w:val="00672802"/>
    <w:rsid w:val="00672A4C"/>
    <w:rsid w:val="00672F7B"/>
    <w:rsid w:val="00673260"/>
    <w:rsid w:val="006733AF"/>
    <w:rsid w:val="00673BD0"/>
    <w:rsid w:val="00673DD8"/>
    <w:rsid w:val="00674319"/>
    <w:rsid w:val="006744D1"/>
    <w:rsid w:val="00674698"/>
    <w:rsid w:val="00675B08"/>
    <w:rsid w:val="00675B35"/>
    <w:rsid w:val="006768B7"/>
    <w:rsid w:val="00676D0B"/>
    <w:rsid w:val="00677977"/>
    <w:rsid w:val="00677D39"/>
    <w:rsid w:val="00677EAD"/>
    <w:rsid w:val="00677F54"/>
    <w:rsid w:val="006809C5"/>
    <w:rsid w:val="00680E8B"/>
    <w:rsid w:val="00680EA3"/>
    <w:rsid w:val="00681BB3"/>
    <w:rsid w:val="006832F2"/>
    <w:rsid w:val="00683542"/>
    <w:rsid w:val="00683CF1"/>
    <w:rsid w:val="00683FFC"/>
    <w:rsid w:val="00684296"/>
    <w:rsid w:val="00684BAF"/>
    <w:rsid w:val="00685677"/>
    <w:rsid w:val="0068593D"/>
    <w:rsid w:val="00685D26"/>
    <w:rsid w:val="00686420"/>
    <w:rsid w:val="00686CED"/>
    <w:rsid w:val="0068764C"/>
    <w:rsid w:val="00687854"/>
    <w:rsid w:val="0069003D"/>
    <w:rsid w:val="0069163B"/>
    <w:rsid w:val="00691F15"/>
    <w:rsid w:val="00691FDE"/>
    <w:rsid w:val="0069240F"/>
    <w:rsid w:val="00693682"/>
    <w:rsid w:val="006941BA"/>
    <w:rsid w:val="00695665"/>
    <w:rsid w:val="0069573C"/>
    <w:rsid w:val="00696D40"/>
    <w:rsid w:val="0069722C"/>
    <w:rsid w:val="00697C6C"/>
    <w:rsid w:val="00697ED1"/>
    <w:rsid w:val="006A00E1"/>
    <w:rsid w:val="006A0E14"/>
    <w:rsid w:val="006A27EE"/>
    <w:rsid w:val="006A2D78"/>
    <w:rsid w:val="006A37AF"/>
    <w:rsid w:val="006A3D39"/>
    <w:rsid w:val="006A4149"/>
    <w:rsid w:val="006A440E"/>
    <w:rsid w:val="006A47C8"/>
    <w:rsid w:val="006A5347"/>
    <w:rsid w:val="006A5843"/>
    <w:rsid w:val="006A5EA1"/>
    <w:rsid w:val="006A7372"/>
    <w:rsid w:val="006A7FC5"/>
    <w:rsid w:val="006B0878"/>
    <w:rsid w:val="006B0AE8"/>
    <w:rsid w:val="006B2954"/>
    <w:rsid w:val="006B2EC0"/>
    <w:rsid w:val="006B338E"/>
    <w:rsid w:val="006B342A"/>
    <w:rsid w:val="006B3817"/>
    <w:rsid w:val="006B3A2F"/>
    <w:rsid w:val="006B3B6E"/>
    <w:rsid w:val="006B3F3A"/>
    <w:rsid w:val="006B44A5"/>
    <w:rsid w:val="006B549B"/>
    <w:rsid w:val="006B623D"/>
    <w:rsid w:val="006B6519"/>
    <w:rsid w:val="006B6E4B"/>
    <w:rsid w:val="006B6E8F"/>
    <w:rsid w:val="006C0583"/>
    <w:rsid w:val="006C1049"/>
    <w:rsid w:val="006C191C"/>
    <w:rsid w:val="006C1C68"/>
    <w:rsid w:val="006C2129"/>
    <w:rsid w:val="006C2460"/>
    <w:rsid w:val="006C28E5"/>
    <w:rsid w:val="006C2CBD"/>
    <w:rsid w:val="006C38EA"/>
    <w:rsid w:val="006C4FB4"/>
    <w:rsid w:val="006C5274"/>
    <w:rsid w:val="006C5A87"/>
    <w:rsid w:val="006C6623"/>
    <w:rsid w:val="006C6680"/>
    <w:rsid w:val="006C78CD"/>
    <w:rsid w:val="006C7A0B"/>
    <w:rsid w:val="006D136E"/>
    <w:rsid w:val="006D1525"/>
    <w:rsid w:val="006D1AE4"/>
    <w:rsid w:val="006D1BAB"/>
    <w:rsid w:val="006D371E"/>
    <w:rsid w:val="006D37C6"/>
    <w:rsid w:val="006D3FE9"/>
    <w:rsid w:val="006D4AAB"/>
    <w:rsid w:val="006D5C5D"/>
    <w:rsid w:val="006D79E7"/>
    <w:rsid w:val="006E00E7"/>
    <w:rsid w:val="006E0D03"/>
    <w:rsid w:val="006E0FFA"/>
    <w:rsid w:val="006E24EC"/>
    <w:rsid w:val="006E2FFB"/>
    <w:rsid w:val="006E3426"/>
    <w:rsid w:val="006E358C"/>
    <w:rsid w:val="006E4717"/>
    <w:rsid w:val="006E47A9"/>
    <w:rsid w:val="006E4902"/>
    <w:rsid w:val="006E5C9E"/>
    <w:rsid w:val="006E64B6"/>
    <w:rsid w:val="006E70D2"/>
    <w:rsid w:val="006E7404"/>
    <w:rsid w:val="006E7A26"/>
    <w:rsid w:val="006F025D"/>
    <w:rsid w:val="006F038C"/>
    <w:rsid w:val="006F0AB2"/>
    <w:rsid w:val="006F19AF"/>
    <w:rsid w:val="006F23D5"/>
    <w:rsid w:val="006F2CDF"/>
    <w:rsid w:val="006F31E6"/>
    <w:rsid w:val="006F38AA"/>
    <w:rsid w:val="006F4AEA"/>
    <w:rsid w:val="006F4BC7"/>
    <w:rsid w:val="006F4F81"/>
    <w:rsid w:val="006F5E9C"/>
    <w:rsid w:val="006F6D0C"/>
    <w:rsid w:val="006F6FB5"/>
    <w:rsid w:val="006F7D1C"/>
    <w:rsid w:val="006F7DEB"/>
    <w:rsid w:val="0070082D"/>
    <w:rsid w:val="0070161E"/>
    <w:rsid w:val="00701B8F"/>
    <w:rsid w:val="00702888"/>
    <w:rsid w:val="00702DBE"/>
    <w:rsid w:val="0070367D"/>
    <w:rsid w:val="00703894"/>
    <w:rsid w:val="00703E40"/>
    <w:rsid w:val="007044F8"/>
    <w:rsid w:val="00704616"/>
    <w:rsid w:val="007051AD"/>
    <w:rsid w:val="00705F1E"/>
    <w:rsid w:val="00706408"/>
    <w:rsid w:val="00706E37"/>
    <w:rsid w:val="00707D31"/>
    <w:rsid w:val="00710672"/>
    <w:rsid w:val="00710955"/>
    <w:rsid w:val="0071173E"/>
    <w:rsid w:val="0071223D"/>
    <w:rsid w:val="00712532"/>
    <w:rsid w:val="007128FA"/>
    <w:rsid w:val="007129CA"/>
    <w:rsid w:val="00712B29"/>
    <w:rsid w:val="00712F4C"/>
    <w:rsid w:val="00714033"/>
    <w:rsid w:val="007159B2"/>
    <w:rsid w:val="00717B91"/>
    <w:rsid w:val="0072065C"/>
    <w:rsid w:val="00720D15"/>
    <w:rsid w:val="00721099"/>
    <w:rsid w:val="007210F5"/>
    <w:rsid w:val="00722A06"/>
    <w:rsid w:val="00722EE0"/>
    <w:rsid w:val="00724056"/>
    <w:rsid w:val="00724481"/>
    <w:rsid w:val="0072496B"/>
    <w:rsid w:val="0072546B"/>
    <w:rsid w:val="00725B2A"/>
    <w:rsid w:val="00726907"/>
    <w:rsid w:val="00726975"/>
    <w:rsid w:val="00730C90"/>
    <w:rsid w:val="00730CB4"/>
    <w:rsid w:val="00732FEA"/>
    <w:rsid w:val="0073363D"/>
    <w:rsid w:val="00733A30"/>
    <w:rsid w:val="0073430D"/>
    <w:rsid w:val="0073448F"/>
    <w:rsid w:val="007346F4"/>
    <w:rsid w:val="00735BAF"/>
    <w:rsid w:val="00735D96"/>
    <w:rsid w:val="007362B0"/>
    <w:rsid w:val="00736923"/>
    <w:rsid w:val="00737542"/>
    <w:rsid w:val="00737751"/>
    <w:rsid w:val="00737ABC"/>
    <w:rsid w:val="00737E23"/>
    <w:rsid w:val="007400FF"/>
    <w:rsid w:val="00740F61"/>
    <w:rsid w:val="00741924"/>
    <w:rsid w:val="00741EAE"/>
    <w:rsid w:val="0074226F"/>
    <w:rsid w:val="007428E6"/>
    <w:rsid w:val="00742BD4"/>
    <w:rsid w:val="0074324F"/>
    <w:rsid w:val="00743AD7"/>
    <w:rsid w:val="00743DDD"/>
    <w:rsid w:val="007442A4"/>
    <w:rsid w:val="00744D47"/>
    <w:rsid w:val="007470B4"/>
    <w:rsid w:val="00747AEC"/>
    <w:rsid w:val="00750BEE"/>
    <w:rsid w:val="007519F5"/>
    <w:rsid w:val="00751AFB"/>
    <w:rsid w:val="00752945"/>
    <w:rsid w:val="00752A02"/>
    <w:rsid w:val="007533D4"/>
    <w:rsid w:val="00754103"/>
    <w:rsid w:val="007546E1"/>
    <w:rsid w:val="00754B2A"/>
    <w:rsid w:val="0075573A"/>
    <w:rsid w:val="00756840"/>
    <w:rsid w:val="00756AC3"/>
    <w:rsid w:val="007579AB"/>
    <w:rsid w:val="00757F70"/>
    <w:rsid w:val="00760356"/>
    <w:rsid w:val="00760B27"/>
    <w:rsid w:val="00760C40"/>
    <w:rsid w:val="00762D12"/>
    <w:rsid w:val="0076474B"/>
    <w:rsid w:val="0076657E"/>
    <w:rsid w:val="00766F03"/>
    <w:rsid w:val="00767029"/>
    <w:rsid w:val="00767FA8"/>
    <w:rsid w:val="007709A5"/>
    <w:rsid w:val="00771108"/>
    <w:rsid w:val="00771C3F"/>
    <w:rsid w:val="00771F11"/>
    <w:rsid w:val="007726CF"/>
    <w:rsid w:val="00772880"/>
    <w:rsid w:val="00772F02"/>
    <w:rsid w:val="007730DE"/>
    <w:rsid w:val="007737A1"/>
    <w:rsid w:val="00773A2E"/>
    <w:rsid w:val="00773D29"/>
    <w:rsid w:val="0077402A"/>
    <w:rsid w:val="007751EC"/>
    <w:rsid w:val="0077537F"/>
    <w:rsid w:val="00775BAF"/>
    <w:rsid w:val="00776CAB"/>
    <w:rsid w:val="0077714F"/>
    <w:rsid w:val="00777185"/>
    <w:rsid w:val="00777323"/>
    <w:rsid w:val="00777602"/>
    <w:rsid w:val="00777BC9"/>
    <w:rsid w:val="00780122"/>
    <w:rsid w:val="00780382"/>
    <w:rsid w:val="00780422"/>
    <w:rsid w:val="00781FE2"/>
    <w:rsid w:val="00782950"/>
    <w:rsid w:val="007829CD"/>
    <w:rsid w:val="00783D01"/>
    <w:rsid w:val="00783F2F"/>
    <w:rsid w:val="007849C1"/>
    <w:rsid w:val="00784DC5"/>
    <w:rsid w:val="00785DC3"/>
    <w:rsid w:val="007862D6"/>
    <w:rsid w:val="00787AD2"/>
    <w:rsid w:val="00787E6A"/>
    <w:rsid w:val="0079044E"/>
    <w:rsid w:val="00790A68"/>
    <w:rsid w:val="00791949"/>
    <w:rsid w:val="0079429E"/>
    <w:rsid w:val="00794741"/>
    <w:rsid w:val="007950D1"/>
    <w:rsid w:val="00795208"/>
    <w:rsid w:val="00796430"/>
    <w:rsid w:val="007968D0"/>
    <w:rsid w:val="007969E8"/>
    <w:rsid w:val="00797444"/>
    <w:rsid w:val="00797969"/>
    <w:rsid w:val="00797EDD"/>
    <w:rsid w:val="007A0142"/>
    <w:rsid w:val="007A0572"/>
    <w:rsid w:val="007A115D"/>
    <w:rsid w:val="007A13D5"/>
    <w:rsid w:val="007A180F"/>
    <w:rsid w:val="007A1AA4"/>
    <w:rsid w:val="007A28D9"/>
    <w:rsid w:val="007A3048"/>
    <w:rsid w:val="007A3878"/>
    <w:rsid w:val="007A3F41"/>
    <w:rsid w:val="007A4850"/>
    <w:rsid w:val="007A505E"/>
    <w:rsid w:val="007A566D"/>
    <w:rsid w:val="007A59A2"/>
    <w:rsid w:val="007A5A6A"/>
    <w:rsid w:val="007A61D6"/>
    <w:rsid w:val="007A66F4"/>
    <w:rsid w:val="007A6C8F"/>
    <w:rsid w:val="007A7DE9"/>
    <w:rsid w:val="007B0092"/>
    <w:rsid w:val="007B00FD"/>
    <w:rsid w:val="007B020D"/>
    <w:rsid w:val="007B0262"/>
    <w:rsid w:val="007B092E"/>
    <w:rsid w:val="007B0956"/>
    <w:rsid w:val="007B0F2F"/>
    <w:rsid w:val="007B16E9"/>
    <w:rsid w:val="007B1FBD"/>
    <w:rsid w:val="007B2BA6"/>
    <w:rsid w:val="007B3742"/>
    <w:rsid w:val="007B3F3C"/>
    <w:rsid w:val="007B3FE3"/>
    <w:rsid w:val="007B47A1"/>
    <w:rsid w:val="007B55AA"/>
    <w:rsid w:val="007B5D94"/>
    <w:rsid w:val="007B6212"/>
    <w:rsid w:val="007B7310"/>
    <w:rsid w:val="007B7FBF"/>
    <w:rsid w:val="007C0743"/>
    <w:rsid w:val="007C09EC"/>
    <w:rsid w:val="007C12FF"/>
    <w:rsid w:val="007C15B8"/>
    <w:rsid w:val="007C1943"/>
    <w:rsid w:val="007C1A88"/>
    <w:rsid w:val="007C251F"/>
    <w:rsid w:val="007C2576"/>
    <w:rsid w:val="007C2A8F"/>
    <w:rsid w:val="007C305F"/>
    <w:rsid w:val="007C4344"/>
    <w:rsid w:val="007C4BA1"/>
    <w:rsid w:val="007C4DDF"/>
    <w:rsid w:val="007C52FF"/>
    <w:rsid w:val="007C6017"/>
    <w:rsid w:val="007C6845"/>
    <w:rsid w:val="007C74B5"/>
    <w:rsid w:val="007C76FB"/>
    <w:rsid w:val="007D0280"/>
    <w:rsid w:val="007D0286"/>
    <w:rsid w:val="007D0B8E"/>
    <w:rsid w:val="007D1144"/>
    <w:rsid w:val="007D1B75"/>
    <w:rsid w:val="007D2325"/>
    <w:rsid w:val="007D2398"/>
    <w:rsid w:val="007D3809"/>
    <w:rsid w:val="007D3C62"/>
    <w:rsid w:val="007D41C0"/>
    <w:rsid w:val="007D4558"/>
    <w:rsid w:val="007D48AD"/>
    <w:rsid w:val="007D4954"/>
    <w:rsid w:val="007D4C1D"/>
    <w:rsid w:val="007D5789"/>
    <w:rsid w:val="007D5854"/>
    <w:rsid w:val="007D5B12"/>
    <w:rsid w:val="007D6104"/>
    <w:rsid w:val="007D6D75"/>
    <w:rsid w:val="007E100A"/>
    <w:rsid w:val="007E190A"/>
    <w:rsid w:val="007E31D7"/>
    <w:rsid w:val="007E3AC1"/>
    <w:rsid w:val="007E438D"/>
    <w:rsid w:val="007E4C35"/>
    <w:rsid w:val="007E4F16"/>
    <w:rsid w:val="007E5338"/>
    <w:rsid w:val="007E606D"/>
    <w:rsid w:val="007E610B"/>
    <w:rsid w:val="007E6142"/>
    <w:rsid w:val="007E634D"/>
    <w:rsid w:val="007E65C3"/>
    <w:rsid w:val="007E690A"/>
    <w:rsid w:val="007F034F"/>
    <w:rsid w:val="007F0F98"/>
    <w:rsid w:val="007F17D8"/>
    <w:rsid w:val="007F23D0"/>
    <w:rsid w:val="007F282F"/>
    <w:rsid w:val="007F2E6B"/>
    <w:rsid w:val="007F322A"/>
    <w:rsid w:val="007F382D"/>
    <w:rsid w:val="007F48D5"/>
    <w:rsid w:val="007F51B9"/>
    <w:rsid w:val="007F533B"/>
    <w:rsid w:val="007F5A3E"/>
    <w:rsid w:val="007F660D"/>
    <w:rsid w:val="007F6779"/>
    <w:rsid w:val="0080008C"/>
    <w:rsid w:val="00800651"/>
    <w:rsid w:val="00800D57"/>
    <w:rsid w:val="00800E56"/>
    <w:rsid w:val="00801247"/>
    <w:rsid w:val="008017A1"/>
    <w:rsid w:val="00801BC6"/>
    <w:rsid w:val="0080297E"/>
    <w:rsid w:val="00803980"/>
    <w:rsid w:val="00804A1D"/>
    <w:rsid w:val="00804D31"/>
    <w:rsid w:val="0080525B"/>
    <w:rsid w:val="008065F0"/>
    <w:rsid w:val="0080666F"/>
    <w:rsid w:val="00806E18"/>
    <w:rsid w:val="00807146"/>
    <w:rsid w:val="00810073"/>
    <w:rsid w:val="0081114F"/>
    <w:rsid w:val="0081151B"/>
    <w:rsid w:val="008115A3"/>
    <w:rsid w:val="008116C3"/>
    <w:rsid w:val="008116E2"/>
    <w:rsid w:val="008128EC"/>
    <w:rsid w:val="00813512"/>
    <w:rsid w:val="0081368B"/>
    <w:rsid w:val="00813BBC"/>
    <w:rsid w:val="008142FA"/>
    <w:rsid w:val="00814B02"/>
    <w:rsid w:val="00814D6F"/>
    <w:rsid w:val="00816FA9"/>
    <w:rsid w:val="0081707F"/>
    <w:rsid w:val="00817474"/>
    <w:rsid w:val="008175CE"/>
    <w:rsid w:val="00820145"/>
    <w:rsid w:val="0082066B"/>
    <w:rsid w:val="00821224"/>
    <w:rsid w:val="00821313"/>
    <w:rsid w:val="008213C2"/>
    <w:rsid w:val="0082161D"/>
    <w:rsid w:val="00821DEE"/>
    <w:rsid w:val="008229E8"/>
    <w:rsid w:val="00822B6F"/>
    <w:rsid w:val="00822FA3"/>
    <w:rsid w:val="0082349E"/>
    <w:rsid w:val="008234DA"/>
    <w:rsid w:val="00823998"/>
    <w:rsid w:val="00824AE6"/>
    <w:rsid w:val="00825259"/>
    <w:rsid w:val="00825BD3"/>
    <w:rsid w:val="00826B17"/>
    <w:rsid w:val="00827BA1"/>
    <w:rsid w:val="008311E7"/>
    <w:rsid w:val="008313DA"/>
    <w:rsid w:val="0083165E"/>
    <w:rsid w:val="008326F2"/>
    <w:rsid w:val="00832A4A"/>
    <w:rsid w:val="00832F68"/>
    <w:rsid w:val="008336B0"/>
    <w:rsid w:val="008338F0"/>
    <w:rsid w:val="008346DC"/>
    <w:rsid w:val="00834C8B"/>
    <w:rsid w:val="008354A1"/>
    <w:rsid w:val="008358D0"/>
    <w:rsid w:val="0083590A"/>
    <w:rsid w:val="00836E70"/>
    <w:rsid w:val="00836EAE"/>
    <w:rsid w:val="00837274"/>
    <w:rsid w:val="00837901"/>
    <w:rsid w:val="00837D92"/>
    <w:rsid w:val="00837F1E"/>
    <w:rsid w:val="008400CD"/>
    <w:rsid w:val="008404B8"/>
    <w:rsid w:val="00840A09"/>
    <w:rsid w:val="0084171A"/>
    <w:rsid w:val="00841C86"/>
    <w:rsid w:val="00843347"/>
    <w:rsid w:val="008440C0"/>
    <w:rsid w:val="0084413F"/>
    <w:rsid w:val="008446E8"/>
    <w:rsid w:val="00844D67"/>
    <w:rsid w:val="00845080"/>
    <w:rsid w:val="00845150"/>
    <w:rsid w:val="008475A5"/>
    <w:rsid w:val="008478DF"/>
    <w:rsid w:val="00850308"/>
    <w:rsid w:val="00850676"/>
    <w:rsid w:val="0085163F"/>
    <w:rsid w:val="00851B3D"/>
    <w:rsid w:val="0085215C"/>
    <w:rsid w:val="00853161"/>
    <w:rsid w:val="00853A33"/>
    <w:rsid w:val="00853D65"/>
    <w:rsid w:val="008543A9"/>
    <w:rsid w:val="0085498C"/>
    <w:rsid w:val="00854AFD"/>
    <w:rsid w:val="008551CC"/>
    <w:rsid w:val="008553E4"/>
    <w:rsid w:val="00855ABB"/>
    <w:rsid w:val="00855D8B"/>
    <w:rsid w:val="00855DF1"/>
    <w:rsid w:val="00855E8C"/>
    <w:rsid w:val="00855F96"/>
    <w:rsid w:val="00857BAD"/>
    <w:rsid w:val="008602FB"/>
    <w:rsid w:val="008608D7"/>
    <w:rsid w:val="008608FC"/>
    <w:rsid w:val="0086184E"/>
    <w:rsid w:val="00861C93"/>
    <w:rsid w:val="00861FC4"/>
    <w:rsid w:val="008627D3"/>
    <w:rsid w:val="00862CDD"/>
    <w:rsid w:val="0086326E"/>
    <w:rsid w:val="00864205"/>
    <w:rsid w:val="00864B2E"/>
    <w:rsid w:val="00864DC4"/>
    <w:rsid w:val="00865083"/>
    <w:rsid w:val="008655C0"/>
    <w:rsid w:val="0086568F"/>
    <w:rsid w:val="00866F74"/>
    <w:rsid w:val="00867BB8"/>
    <w:rsid w:val="0087155F"/>
    <w:rsid w:val="00872A79"/>
    <w:rsid w:val="008730D4"/>
    <w:rsid w:val="0087322C"/>
    <w:rsid w:val="00873319"/>
    <w:rsid w:val="008740E3"/>
    <w:rsid w:val="0087618A"/>
    <w:rsid w:val="008766A0"/>
    <w:rsid w:val="0088054B"/>
    <w:rsid w:val="008806C6"/>
    <w:rsid w:val="00880866"/>
    <w:rsid w:val="00881402"/>
    <w:rsid w:val="00882449"/>
    <w:rsid w:val="00882594"/>
    <w:rsid w:val="00882F95"/>
    <w:rsid w:val="008839D9"/>
    <w:rsid w:val="00884B98"/>
    <w:rsid w:val="00884E86"/>
    <w:rsid w:val="0088500E"/>
    <w:rsid w:val="00885D0F"/>
    <w:rsid w:val="008867D1"/>
    <w:rsid w:val="00886B8F"/>
    <w:rsid w:val="00886DAF"/>
    <w:rsid w:val="008873A8"/>
    <w:rsid w:val="00887729"/>
    <w:rsid w:val="00887E1A"/>
    <w:rsid w:val="008900A5"/>
    <w:rsid w:val="008908C5"/>
    <w:rsid w:val="008928CD"/>
    <w:rsid w:val="00893F46"/>
    <w:rsid w:val="008946B8"/>
    <w:rsid w:val="00894C8C"/>
    <w:rsid w:val="00894E21"/>
    <w:rsid w:val="008950CB"/>
    <w:rsid w:val="00896429"/>
    <w:rsid w:val="008A15CD"/>
    <w:rsid w:val="008A1FCC"/>
    <w:rsid w:val="008A2112"/>
    <w:rsid w:val="008A2D93"/>
    <w:rsid w:val="008A3333"/>
    <w:rsid w:val="008A3865"/>
    <w:rsid w:val="008A4262"/>
    <w:rsid w:val="008A439B"/>
    <w:rsid w:val="008A473C"/>
    <w:rsid w:val="008A497E"/>
    <w:rsid w:val="008A5706"/>
    <w:rsid w:val="008A7A10"/>
    <w:rsid w:val="008A7B0E"/>
    <w:rsid w:val="008B0C60"/>
    <w:rsid w:val="008B1D82"/>
    <w:rsid w:val="008B1F92"/>
    <w:rsid w:val="008B2CCB"/>
    <w:rsid w:val="008B38E1"/>
    <w:rsid w:val="008B54F6"/>
    <w:rsid w:val="008B58EB"/>
    <w:rsid w:val="008B648C"/>
    <w:rsid w:val="008C02ED"/>
    <w:rsid w:val="008C0744"/>
    <w:rsid w:val="008C0FA1"/>
    <w:rsid w:val="008C105B"/>
    <w:rsid w:val="008C1237"/>
    <w:rsid w:val="008C1490"/>
    <w:rsid w:val="008C188B"/>
    <w:rsid w:val="008C1AC7"/>
    <w:rsid w:val="008C211D"/>
    <w:rsid w:val="008C2290"/>
    <w:rsid w:val="008C2A5E"/>
    <w:rsid w:val="008C4A82"/>
    <w:rsid w:val="008C50F0"/>
    <w:rsid w:val="008C5684"/>
    <w:rsid w:val="008C5C68"/>
    <w:rsid w:val="008C65C8"/>
    <w:rsid w:val="008C71B4"/>
    <w:rsid w:val="008C74F4"/>
    <w:rsid w:val="008C7A22"/>
    <w:rsid w:val="008D0260"/>
    <w:rsid w:val="008D085F"/>
    <w:rsid w:val="008D0DD2"/>
    <w:rsid w:val="008D0E6E"/>
    <w:rsid w:val="008D1558"/>
    <w:rsid w:val="008D1640"/>
    <w:rsid w:val="008D2C47"/>
    <w:rsid w:val="008D339D"/>
    <w:rsid w:val="008D3D3D"/>
    <w:rsid w:val="008D3F05"/>
    <w:rsid w:val="008D3FBB"/>
    <w:rsid w:val="008D43A7"/>
    <w:rsid w:val="008D440B"/>
    <w:rsid w:val="008D46A5"/>
    <w:rsid w:val="008D5503"/>
    <w:rsid w:val="008D5DEF"/>
    <w:rsid w:val="008D65C6"/>
    <w:rsid w:val="008D6B71"/>
    <w:rsid w:val="008D723D"/>
    <w:rsid w:val="008E0F3F"/>
    <w:rsid w:val="008E108A"/>
    <w:rsid w:val="008E13C7"/>
    <w:rsid w:val="008E1662"/>
    <w:rsid w:val="008E24F9"/>
    <w:rsid w:val="008E2AA3"/>
    <w:rsid w:val="008E2D79"/>
    <w:rsid w:val="008E30A7"/>
    <w:rsid w:val="008E3A86"/>
    <w:rsid w:val="008E47DE"/>
    <w:rsid w:val="008E508A"/>
    <w:rsid w:val="008E5564"/>
    <w:rsid w:val="008E5D53"/>
    <w:rsid w:val="008E6893"/>
    <w:rsid w:val="008E6E7C"/>
    <w:rsid w:val="008E742A"/>
    <w:rsid w:val="008E7A51"/>
    <w:rsid w:val="008F12AA"/>
    <w:rsid w:val="008F2ABD"/>
    <w:rsid w:val="008F2BED"/>
    <w:rsid w:val="008F32CB"/>
    <w:rsid w:val="008F4095"/>
    <w:rsid w:val="008F44B3"/>
    <w:rsid w:val="008F47F2"/>
    <w:rsid w:val="008F4C82"/>
    <w:rsid w:val="008F5382"/>
    <w:rsid w:val="008F5428"/>
    <w:rsid w:val="008F6068"/>
    <w:rsid w:val="008F73AB"/>
    <w:rsid w:val="008F73B1"/>
    <w:rsid w:val="008F765C"/>
    <w:rsid w:val="008F7F4B"/>
    <w:rsid w:val="00900048"/>
    <w:rsid w:val="00901951"/>
    <w:rsid w:val="00901EF9"/>
    <w:rsid w:val="00901F29"/>
    <w:rsid w:val="009020BC"/>
    <w:rsid w:val="009027C8"/>
    <w:rsid w:val="0090287F"/>
    <w:rsid w:val="00902A57"/>
    <w:rsid w:val="00902AEF"/>
    <w:rsid w:val="00902CC7"/>
    <w:rsid w:val="00904462"/>
    <w:rsid w:val="00904C62"/>
    <w:rsid w:val="009056CE"/>
    <w:rsid w:val="00905CE1"/>
    <w:rsid w:val="00906515"/>
    <w:rsid w:val="00906564"/>
    <w:rsid w:val="009100B0"/>
    <w:rsid w:val="009102AD"/>
    <w:rsid w:val="00910577"/>
    <w:rsid w:val="00910F39"/>
    <w:rsid w:val="00910FD3"/>
    <w:rsid w:val="0091125E"/>
    <w:rsid w:val="009116D1"/>
    <w:rsid w:val="00911C50"/>
    <w:rsid w:val="00911F4A"/>
    <w:rsid w:val="00913FC3"/>
    <w:rsid w:val="00914860"/>
    <w:rsid w:val="00915017"/>
    <w:rsid w:val="009158A6"/>
    <w:rsid w:val="00915BC2"/>
    <w:rsid w:val="009160B9"/>
    <w:rsid w:val="0091697D"/>
    <w:rsid w:val="00916AD7"/>
    <w:rsid w:val="009170E5"/>
    <w:rsid w:val="00917933"/>
    <w:rsid w:val="00920451"/>
    <w:rsid w:val="00920FE6"/>
    <w:rsid w:val="00921656"/>
    <w:rsid w:val="00921C0D"/>
    <w:rsid w:val="00923E53"/>
    <w:rsid w:val="009264ED"/>
    <w:rsid w:val="00927620"/>
    <w:rsid w:val="009310F9"/>
    <w:rsid w:val="0093143A"/>
    <w:rsid w:val="00931534"/>
    <w:rsid w:val="00932684"/>
    <w:rsid w:val="00934CFB"/>
    <w:rsid w:val="009354B8"/>
    <w:rsid w:val="0093643D"/>
    <w:rsid w:val="009366D1"/>
    <w:rsid w:val="0093734F"/>
    <w:rsid w:val="00942CDD"/>
    <w:rsid w:val="00942EDB"/>
    <w:rsid w:val="00943805"/>
    <w:rsid w:val="00944290"/>
    <w:rsid w:val="00945284"/>
    <w:rsid w:val="00945327"/>
    <w:rsid w:val="00945E32"/>
    <w:rsid w:val="00946C45"/>
    <w:rsid w:val="00946C9D"/>
    <w:rsid w:val="00946E55"/>
    <w:rsid w:val="00946F99"/>
    <w:rsid w:val="00947777"/>
    <w:rsid w:val="00950B8A"/>
    <w:rsid w:val="00951487"/>
    <w:rsid w:val="0095180D"/>
    <w:rsid w:val="009524D3"/>
    <w:rsid w:val="009532A7"/>
    <w:rsid w:val="00953AF7"/>
    <w:rsid w:val="00954B62"/>
    <w:rsid w:val="0095560F"/>
    <w:rsid w:val="009579C8"/>
    <w:rsid w:val="00957E53"/>
    <w:rsid w:val="009601FF"/>
    <w:rsid w:val="00961034"/>
    <w:rsid w:val="0096136E"/>
    <w:rsid w:val="009616AD"/>
    <w:rsid w:val="009622B1"/>
    <w:rsid w:val="009626FA"/>
    <w:rsid w:val="00962A74"/>
    <w:rsid w:val="00963091"/>
    <w:rsid w:val="009636D9"/>
    <w:rsid w:val="00965483"/>
    <w:rsid w:val="009658CF"/>
    <w:rsid w:val="0096645C"/>
    <w:rsid w:val="00966728"/>
    <w:rsid w:val="00966933"/>
    <w:rsid w:val="009676B9"/>
    <w:rsid w:val="00967918"/>
    <w:rsid w:val="00967955"/>
    <w:rsid w:val="0097051E"/>
    <w:rsid w:val="00970D58"/>
    <w:rsid w:val="009718AD"/>
    <w:rsid w:val="009722E7"/>
    <w:rsid w:val="009728E9"/>
    <w:rsid w:val="009729C6"/>
    <w:rsid w:val="00972DFD"/>
    <w:rsid w:val="00973347"/>
    <w:rsid w:val="00974B58"/>
    <w:rsid w:val="00975096"/>
    <w:rsid w:val="0097522A"/>
    <w:rsid w:val="00975436"/>
    <w:rsid w:val="00976527"/>
    <w:rsid w:val="009766EC"/>
    <w:rsid w:val="00976720"/>
    <w:rsid w:val="00976A23"/>
    <w:rsid w:val="00977420"/>
    <w:rsid w:val="00977533"/>
    <w:rsid w:val="00977585"/>
    <w:rsid w:val="0098002E"/>
    <w:rsid w:val="009800CA"/>
    <w:rsid w:val="009812F9"/>
    <w:rsid w:val="00981DC4"/>
    <w:rsid w:val="0098203D"/>
    <w:rsid w:val="009822B1"/>
    <w:rsid w:val="00982A49"/>
    <w:rsid w:val="00982B97"/>
    <w:rsid w:val="009832E0"/>
    <w:rsid w:val="00983684"/>
    <w:rsid w:val="00983B63"/>
    <w:rsid w:val="0098489B"/>
    <w:rsid w:val="009849E6"/>
    <w:rsid w:val="00984E3A"/>
    <w:rsid w:val="009852FF"/>
    <w:rsid w:val="00985FB4"/>
    <w:rsid w:val="009868F0"/>
    <w:rsid w:val="0098728D"/>
    <w:rsid w:val="009874A9"/>
    <w:rsid w:val="00990007"/>
    <w:rsid w:val="00990388"/>
    <w:rsid w:val="009907E5"/>
    <w:rsid w:val="00991D28"/>
    <w:rsid w:val="00991D7C"/>
    <w:rsid w:val="0099376E"/>
    <w:rsid w:val="00994EEA"/>
    <w:rsid w:val="0099502F"/>
    <w:rsid w:val="00995E51"/>
    <w:rsid w:val="00996A7E"/>
    <w:rsid w:val="00997573"/>
    <w:rsid w:val="009977AA"/>
    <w:rsid w:val="00997945"/>
    <w:rsid w:val="009A0F36"/>
    <w:rsid w:val="009A12E3"/>
    <w:rsid w:val="009A2939"/>
    <w:rsid w:val="009A30DD"/>
    <w:rsid w:val="009A3C55"/>
    <w:rsid w:val="009A3C72"/>
    <w:rsid w:val="009A4004"/>
    <w:rsid w:val="009A578B"/>
    <w:rsid w:val="009A5DB9"/>
    <w:rsid w:val="009A6566"/>
    <w:rsid w:val="009A7388"/>
    <w:rsid w:val="009B0BAA"/>
    <w:rsid w:val="009B14FC"/>
    <w:rsid w:val="009B169A"/>
    <w:rsid w:val="009B190C"/>
    <w:rsid w:val="009B1E88"/>
    <w:rsid w:val="009B27B7"/>
    <w:rsid w:val="009B339E"/>
    <w:rsid w:val="009B38B7"/>
    <w:rsid w:val="009B3941"/>
    <w:rsid w:val="009B3A6D"/>
    <w:rsid w:val="009B550D"/>
    <w:rsid w:val="009B5A2C"/>
    <w:rsid w:val="009B6A8C"/>
    <w:rsid w:val="009C1819"/>
    <w:rsid w:val="009C19E2"/>
    <w:rsid w:val="009C1A1C"/>
    <w:rsid w:val="009C25AA"/>
    <w:rsid w:val="009C26FA"/>
    <w:rsid w:val="009C2A62"/>
    <w:rsid w:val="009C3BEA"/>
    <w:rsid w:val="009C4119"/>
    <w:rsid w:val="009C51E6"/>
    <w:rsid w:val="009C5E9B"/>
    <w:rsid w:val="009C645B"/>
    <w:rsid w:val="009C6484"/>
    <w:rsid w:val="009C6B4F"/>
    <w:rsid w:val="009C6C4C"/>
    <w:rsid w:val="009C7DA6"/>
    <w:rsid w:val="009D02BE"/>
    <w:rsid w:val="009D0816"/>
    <w:rsid w:val="009D0862"/>
    <w:rsid w:val="009D09ED"/>
    <w:rsid w:val="009D16DA"/>
    <w:rsid w:val="009D3764"/>
    <w:rsid w:val="009D3843"/>
    <w:rsid w:val="009D5775"/>
    <w:rsid w:val="009D5B7E"/>
    <w:rsid w:val="009D76BD"/>
    <w:rsid w:val="009E0928"/>
    <w:rsid w:val="009E14C5"/>
    <w:rsid w:val="009E166C"/>
    <w:rsid w:val="009E266C"/>
    <w:rsid w:val="009E2F66"/>
    <w:rsid w:val="009E3A85"/>
    <w:rsid w:val="009E3C0A"/>
    <w:rsid w:val="009E3FEE"/>
    <w:rsid w:val="009E4961"/>
    <w:rsid w:val="009E5795"/>
    <w:rsid w:val="009E74D4"/>
    <w:rsid w:val="009F026C"/>
    <w:rsid w:val="009F0494"/>
    <w:rsid w:val="009F0C85"/>
    <w:rsid w:val="009F2A0F"/>
    <w:rsid w:val="009F2A16"/>
    <w:rsid w:val="009F31C3"/>
    <w:rsid w:val="009F31EF"/>
    <w:rsid w:val="009F3467"/>
    <w:rsid w:val="009F3C98"/>
    <w:rsid w:val="009F4E74"/>
    <w:rsid w:val="009F57BB"/>
    <w:rsid w:val="009F59B5"/>
    <w:rsid w:val="009F5D14"/>
    <w:rsid w:val="009F661D"/>
    <w:rsid w:val="009F697E"/>
    <w:rsid w:val="009F714B"/>
    <w:rsid w:val="009F7352"/>
    <w:rsid w:val="009F7613"/>
    <w:rsid w:val="00A00579"/>
    <w:rsid w:val="00A0061A"/>
    <w:rsid w:val="00A00635"/>
    <w:rsid w:val="00A0080D"/>
    <w:rsid w:val="00A01191"/>
    <w:rsid w:val="00A01E0B"/>
    <w:rsid w:val="00A01E75"/>
    <w:rsid w:val="00A020EA"/>
    <w:rsid w:val="00A029D8"/>
    <w:rsid w:val="00A02B77"/>
    <w:rsid w:val="00A04643"/>
    <w:rsid w:val="00A057FF"/>
    <w:rsid w:val="00A05C54"/>
    <w:rsid w:val="00A07190"/>
    <w:rsid w:val="00A0752C"/>
    <w:rsid w:val="00A10DE6"/>
    <w:rsid w:val="00A11E62"/>
    <w:rsid w:val="00A11FC0"/>
    <w:rsid w:val="00A12349"/>
    <w:rsid w:val="00A1289D"/>
    <w:rsid w:val="00A12A91"/>
    <w:rsid w:val="00A12ED4"/>
    <w:rsid w:val="00A14593"/>
    <w:rsid w:val="00A14717"/>
    <w:rsid w:val="00A1535B"/>
    <w:rsid w:val="00A1574E"/>
    <w:rsid w:val="00A201F0"/>
    <w:rsid w:val="00A202FE"/>
    <w:rsid w:val="00A219C1"/>
    <w:rsid w:val="00A21E1C"/>
    <w:rsid w:val="00A2326C"/>
    <w:rsid w:val="00A233C2"/>
    <w:rsid w:val="00A23BAC"/>
    <w:rsid w:val="00A23DE0"/>
    <w:rsid w:val="00A24114"/>
    <w:rsid w:val="00A24B8A"/>
    <w:rsid w:val="00A24D82"/>
    <w:rsid w:val="00A25763"/>
    <w:rsid w:val="00A25C26"/>
    <w:rsid w:val="00A26996"/>
    <w:rsid w:val="00A27498"/>
    <w:rsid w:val="00A27920"/>
    <w:rsid w:val="00A30E63"/>
    <w:rsid w:val="00A30EA7"/>
    <w:rsid w:val="00A3235D"/>
    <w:rsid w:val="00A3278F"/>
    <w:rsid w:val="00A34289"/>
    <w:rsid w:val="00A34493"/>
    <w:rsid w:val="00A34F4C"/>
    <w:rsid w:val="00A34F7B"/>
    <w:rsid w:val="00A355FB"/>
    <w:rsid w:val="00A35B72"/>
    <w:rsid w:val="00A36C1A"/>
    <w:rsid w:val="00A36CB6"/>
    <w:rsid w:val="00A41F5C"/>
    <w:rsid w:val="00A42071"/>
    <w:rsid w:val="00A42515"/>
    <w:rsid w:val="00A4299E"/>
    <w:rsid w:val="00A43260"/>
    <w:rsid w:val="00A434D1"/>
    <w:rsid w:val="00A4365C"/>
    <w:rsid w:val="00A43AE1"/>
    <w:rsid w:val="00A44521"/>
    <w:rsid w:val="00A45DAE"/>
    <w:rsid w:val="00A46C5D"/>
    <w:rsid w:val="00A50404"/>
    <w:rsid w:val="00A5053D"/>
    <w:rsid w:val="00A50EF0"/>
    <w:rsid w:val="00A51033"/>
    <w:rsid w:val="00A51D5B"/>
    <w:rsid w:val="00A52390"/>
    <w:rsid w:val="00A52D3A"/>
    <w:rsid w:val="00A52FAE"/>
    <w:rsid w:val="00A53394"/>
    <w:rsid w:val="00A53558"/>
    <w:rsid w:val="00A536D1"/>
    <w:rsid w:val="00A5394F"/>
    <w:rsid w:val="00A53C2D"/>
    <w:rsid w:val="00A5403F"/>
    <w:rsid w:val="00A54C3D"/>
    <w:rsid w:val="00A5516D"/>
    <w:rsid w:val="00A55650"/>
    <w:rsid w:val="00A55816"/>
    <w:rsid w:val="00A55BA3"/>
    <w:rsid w:val="00A60101"/>
    <w:rsid w:val="00A60299"/>
    <w:rsid w:val="00A6092D"/>
    <w:rsid w:val="00A60A79"/>
    <w:rsid w:val="00A61765"/>
    <w:rsid w:val="00A6272A"/>
    <w:rsid w:val="00A62C9A"/>
    <w:rsid w:val="00A652F3"/>
    <w:rsid w:val="00A65855"/>
    <w:rsid w:val="00A67AA9"/>
    <w:rsid w:val="00A70240"/>
    <w:rsid w:val="00A70D94"/>
    <w:rsid w:val="00A7110C"/>
    <w:rsid w:val="00A7243E"/>
    <w:rsid w:val="00A72736"/>
    <w:rsid w:val="00A7450A"/>
    <w:rsid w:val="00A745E4"/>
    <w:rsid w:val="00A74C39"/>
    <w:rsid w:val="00A755BF"/>
    <w:rsid w:val="00A759D2"/>
    <w:rsid w:val="00A75CDA"/>
    <w:rsid w:val="00A760DA"/>
    <w:rsid w:val="00A7642F"/>
    <w:rsid w:val="00A77BF3"/>
    <w:rsid w:val="00A806D0"/>
    <w:rsid w:val="00A80ED6"/>
    <w:rsid w:val="00A815AB"/>
    <w:rsid w:val="00A81690"/>
    <w:rsid w:val="00A81F1B"/>
    <w:rsid w:val="00A81FBA"/>
    <w:rsid w:val="00A82643"/>
    <w:rsid w:val="00A8299B"/>
    <w:rsid w:val="00A83047"/>
    <w:rsid w:val="00A83B76"/>
    <w:rsid w:val="00A83F91"/>
    <w:rsid w:val="00A85C8C"/>
    <w:rsid w:val="00A8610A"/>
    <w:rsid w:val="00A864FB"/>
    <w:rsid w:val="00A8685C"/>
    <w:rsid w:val="00A86C94"/>
    <w:rsid w:val="00A86CDA"/>
    <w:rsid w:val="00A87699"/>
    <w:rsid w:val="00A87A2F"/>
    <w:rsid w:val="00A90787"/>
    <w:rsid w:val="00A90B5E"/>
    <w:rsid w:val="00A9352A"/>
    <w:rsid w:val="00A93783"/>
    <w:rsid w:val="00A937F0"/>
    <w:rsid w:val="00A94B71"/>
    <w:rsid w:val="00A94FF8"/>
    <w:rsid w:val="00A9518E"/>
    <w:rsid w:val="00A9569E"/>
    <w:rsid w:val="00A9594B"/>
    <w:rsid w:val="00A95F3F"/>
    <w:rsid w:val="00A969DE"/>
    <w:rsid w:val="00A97086"/>
    <w:rsid w:val="00A97131"/>
    <w:rsid w:val="00A97426"/>
    <w:rsid w:val="00AA052A"/>
    <w:rsid w:val="00AA07FE"/>
    <w:rsid w:val="00AA0ED7"/>
    <w:rsid w:val="00AA1C02"/>
    <w:rsid w:val="00AA26E0"/>
    <w:rsid w:val="00AA2B40"/>
    <w:rsid w:val="00AA30B0"/>
    <w:rsid w:val="00AA31F1"/>
    <w:rsid w:val="00AA33EA"/>
    <w:rsid w:val="00AA37DB"/>
    <w:rsid w:val="00AA43F7"/>
    <w:rsid w:val="00AA6285"/>
    <w:rsid w:val="00AA7A85"/>
    <w:rsid w:val="00AB233D"/>
    <w:rsid w:val="00AB2372"/>
    <w:rsid w:val="00AB26A1"/>
    <w:rsid w:val="00AB3378"/>
    <w:rsid w:val="00AB34E9"/>
    <w:rsid w:val="00AB3633"/>
    <w:rsid w:val="00AB3A42"/>
    <w:rsid w:val="00AB3B8A"/>
    <w:rsid w:val="00AB4F3E"/>
    <w:rsid w:val="00AB4FD4"/>
    <w:rsid w:val="00AB52A1"/>
    <w:rsid w:val="00AB52EB"/>
    <w:rsid w:val="00AB595B"/>
    <w:rsid w:val="00AB5FE1"/>
    <w:rsid w:val="00AB625C"/>
    <w:rsid w:val="00AB6685"/>
    <w:rsid w:val="00AB68CF"/>
    <w:rsid w:val="00AB718C"/>
    <w:rsid w:val="00AB7704"/>
    <w:rsid w:val="00AB7866"/>
    <w:rsid w:val="00AB7994"/>
    <w:rsid w:val="00AB7DBF"/>
    <w:rsid w:val="00AC0617"/>
    <w:rsid w:val="00AC181F"/>
    <w:rsid w:val="00AC2B55"/>
    <w:rsid w:val="00AC2CE4"/>
    <w:rsid w:val="00AC2DA7"/>
    <w:rsid w:val="00AC3E8C"/>
    <w:rsid w:val="00AC421D"/>
    <w:rsid w:val="00AC43BB"/>
    <w:rsid w:val="00AC47A8"/>
    <w:rsid w:val="00AC4D8F"/>
    <w:rsid w:val="00AC50FC"/>
    <w:rsid w:val="00AC5649"/>
    <w:rsid w:val="00AC6CA9"/>
    <w:rsid w:val="00AC6CF7"/>
    <w:rsid w:val="00AC7176"/>
    <w:rsid w:val="00AC7851"/>
    <w:rsid w:val="00AC7CDF"/>
    <w:rsid w:val="00AD00D7"/>
    <w:rsid w:val="00AD03CA"/>
    <w:rsid w:val="00AD0C6F"/>
    <w:rsid w:val="00AD1729"/>
    <w:rsid w:val="00AD17E2"/>
    <w:rsid w:val="00AD271B"/>
    <w:rsid w:val="00AD2AE1"/>
    <w:rsid w:val="00AD2D6B"/>
    <w:rsid w:val="00AD2DF0"/>
    <w:rsid w:val="00AD3054"/>
    <w:rsid w:val="00AD308E"/>
    <w:rsid w:val="00AD3532"/>
    <w:rsid w:val="00AD4189"/>
    <w:rsid w:val="00AD4EAC"/>
    <w:rsid w:val="00AD56EB"/>
    <w:rsid w:val="00AD57EA"/>
    <w:rsid w:val="00AD5D5B"/>
    <w:rsid w:val="00AD65C0"/>
    <w:rsid w:val="00AD6949"/>
    <w:rsid w:val="00AD7AA7"/>
    <w:rsid w:val="00AE04B1"/>
    <w:rsid w:val="00AE0BCD"/>
    <w:rsid w:val="00AE126C"/>
    <w:rsid w:val="00AE17A1"/>
    <w:rsid w:val="00AE2005"/>
    <w:rsid w:val="00AE214D"/>
    <w:rsid w:val="00AE338C"/>
    <w:rsid w:val="00AE3796"/>
    <w:rsid w:val="00AE46B5"/>
    <w:rsid w:val="00AE4D77"/>
    <w:rsid w:val="00AE4FA7"/>
    <w:rsid w:val="00AE53E8"/>
    <w:rsid w:val="00AE5767"/>
    <w:rsid w:val="00AE5E62"/>
    <w:rsid w:val="00AE64A6"/>
    <w:rsid w:val="00AE6E85"/>
    <w:rsid w:val="00AF027C"/>
    <w:rsid w:val="00AF0500"/>
    <w:rsid w:val="00AF07E1"/>
    <w:rsid w:val="00AF0D2C"/>
    <w:rsid w:val="00AF1A9C"/>
    <w:rsid w:val="00AF1BDC"/>
    <w:rsid w:val="00AF1EBE"/>
    <w:rsid w:val="00AF2B2A"/>
    <w:rsid w:val="00AF447D"/>
    <w:rsid w:val="00AF4812"/>
    <w:rsid w:val="00AF4BCC"/>
    <w:rsid w:val="00AF583E"/>
    <w:rsid w:val="00AF59E2"/>
    <w:rsid w:val="00AF6898"/>
    <w:rsid w:val="00AF7359"/>
    <w:rsid w:val="00AF7694"/>
    <w:rsid w:val="00B0060F"/>
    <w:rsid w:val="00B006EC"/>
    <w:rsid w:val="00B0079E"/>
    <w:rsid w:val="00B00964"/>
    <w:rsid w:val="00B0097C"/>
    <w:rsid w:val="00B00BD0"/>
    <w:rsid w:val="00B00E8A"/>
    <w:rsid w:val="00B01796"/>
    <w:rsid w:val="00B02200"/>
    <w:rsid w:val="00B029D9"/>
    <w:rsid w:val="00B0326F"/>
    <w:rsid w:val="00B035B8"/>
    <w:rsid w:val="00B03B6A"/>
    <w:rsid w:val="00B040BB"/>
    <w:rsid w:val="00B0456E"/>
    <w:rsid w:val="00B04A31"/>
    <w:rsid w:val="00B04C26"/>
    <w:rsid w:val="00B04E06"/>
    <w:rsid w:val="00B0514C"/>
    <w:rsid w:val="00B053C1"/>
    <w:rsid w:val="00B05A41"/>
    <w:rsid w:val="00B05AFB"/>
    <w:rsid w:val="00B06F87"/>
    <w:rsid w:val="00B07139"/>
    <w:rsid w:val="00B07E86"/>
    <w:rsid w:val="00B101BD"/>
    <w:rsid w:val="00B104B2"/>
    <w:rsid w:val="00B10B79"/>
    <w:rsid w:val="00B116A6"/>
    <w:rsid w:val="00B11A5F"/>
    <w:rsid w:val="00B11AD5"/>
    <w:rsid w:val="00B11C9C"/>
    <w:rsid w:val="00B11F69"/>
    <w:rsid w:val="00B1211D"/>
    <w:rsid w:val="00B126A8"/>
    <w:rsid w:val="00B1461B"/>
    <w:rsid w:val="00B14A06"/>
    <w:rsid w:val="00B15362"/>
    <w:rsid w:val="00B170C6"/>
    <w:rsid w:val="00B1766B"/>
    <w:rsid w:val="00B17E75"/>
    <w:rsid w:val="00B17F83"/>
    <w:rsid w:val="00B21884"/>
    <w:rsid w:val="00B2236A"/>
    <w:rsid w:val="00B233FE"/>
    <w:rsid w:val="00B236AA"/>
    <w:rsid w:val="00B23D0B"/>
    <w:rsid w:val="00B23EFE"/>
    <w:rsid w:val="00B240D7"/>
    <w:rsid w:val="00B24EA2"/>
    <w:rsid w:val="00B2596F"/>
    <w:rsid w:val="00B2741B"/>
    <w:rsid w:val="00B27582"/>
    <w:rsid w:val="00B27694"/>
    <w:rsid w:val="00B27751"/>
    <w:rsid w:val="00B30BE9"/>
    <w:rsid w:val="00B30F66"/>
    <w:rsid w:val="00B31BFF"/>
    <w:rsid w:val="00B32676"/>
    <w:rsid w:val="00B337CC"/>
    <w:rsid w:val="00B337F5"/>
    <w:rsid w:val="00B33CB8"/>
    <w:rsid w:val="00B33E27"/>
    <w:rsid w:val="00B33EA4"/>
    <w:rsid w:val="00B3483F"/>
    <w:rsid w:val="00B349DA"/>
    <w:rsid w:val="00B34D37"/>
    <w:rsid w:val="00B34EB0"/>
    <w:rsid w:val="00B35EF0"/>
    <w:rsid w:val="00B36123"/>
    <w:rsid w:val="00B3652C"/>
    <w:rsid w:val="00B407EF"/>
    <w:rsid w:val="00B40AA4"/>
    <w:rsid w:val="00B40B1E"/>
    <w:rsid w:val="00B40CA5"/>
    <w:rsid w:val="00B40D8F"/>
    <w:rsid w:val="00B40E6C"/>
    <w:rsid w:val="00B42F98"/>
    <w:rsid w:val="00B430E8"/>
    <w:rsid w:val="00B43B42"/>
    <w:rsid w:val="00B448A1"/>
    <w:rsid w:val="00B4509B"/>
    <w:rsid w:val="00B458F6"/>
    <w:rsid w:val="00B4607C"/>
    <w:rsid w:val="00B462C8"/>
    <w:rsid w:val="00B46832"/>
    <w:rsid w:val="00B506FD"/>
    <w:rsid w:val="00B5093C"/>
    <w:rsid w:val="00B509F4"/>
    <w:rsid w:val="00B50FB3"/>
    <w:rsid w:val="00B52CC5"/>
    <w:rsid w:val="00B52D3D"/>
    <w:rsid w:val="00B53562"/>
    <w:rsid w:val="00B53578"/>
    <w:rsid w:val="00B54649"/>
    <w:rsid w:val="00B54E41"/>
    <w:rsid w:val="00B55015"/>
    <w:rsid w:val="00B553C2"/>
    <w:rsid w:val="00B561F0"/>
    <w:rsid w:val="00B57201"/>
    <w:rsid w:val="00B572AE"/>
    <w:rsid w:val="00B578EE"/>
    <w:rsid w:val="00B57D59"/>
    <w:rsid w:val="00B60386"/>
    <w:rsid w:val="00B60BB5"/>
    <w:rsid w:val="00B60ECA"/>
    <w:rsid w:val="00B6126D"/>
    <w:rsid w:val="00B63CA5"/>
    <w:rsid w:val="00B64F2F"/>
    <w:rsid w:val="00B65436"/>
    <w:rsid w:val="00B65A04"/>
    <w:rsid w:val="00B65C2B"/>
    <w:rsid w:val="00B65E08"/>
    <w:rsid w:val="00B661CD"/>
    <w:rsid w:val="00B66341"/>
    <w:rsid w:val="00B6674C"/>
    <w:rsid w:val="00B66F16"/>
    <w:rsid w:val="00B6752E"/>
    <w:rsid w:val="00B71720"/>
    <w:rsid w:val="00B7222C"/>
    <w:rsid w:val="00B72EB2"/>
    <w:rsid w:val="00B72EC1"/>
    <w:rsid w:val="00B73074"/>
    <w:rsid w:val="00B774F2"/>
    <w:rsid w:val="00B800A5"/>
    <w:rsid w:val="00B81357"/>
    <w:rsid w:val="00B81D0F"/>
    <w:rsid w:val="00B8258F"/>
    <w:rsid w:val="00B82677"/>
    <w:rsid w:val="00B83187"/>
    <w:rsid w:val="00B838D2"/>
    <w:rsid w:val="00B83EAC"/>
    <w:rsid w:val="00B85059"/>
    <w:rsid w:val="00B8530D"/>
    <w:rsid w:val="00B853B5"/>
    <w:rsid w:val="00B85FFF"/>
    <w:rsid w:val="00B868E1"/>
    <w:rsid w:val="00B878E4"/>
    <w:rsid w:val="00B879CD"/>
    <w:rsid w:val="00B87E02"/>
    <w:rsid w:val="00B87EC7"/>
    <w:rsid w:val="00B902A0"/>
    <w:rsid w:val="00B90C6C"/>
    <w:rsid w:val="00B9104D"/>
    <w:rsid w:val="00B915E0"/>
    <w:rsid w:val="00B91A72"/>
    <w:rsid w:val="00B91B41"/>
    <w:rsid w:val="00B92940"/>
    <w:rsid w:val="00B92CC9"/>
    <w:rsid w:val="00B9329F"/>
    <w:rsid w:val="00B93744"/>
    <w:rsid w:val="00B937B4"/>
    <w:rsid w:val="00B93C3B"/>
    <w:rsid w:val="00B94859"/>
    <w:rsid w:val="00B95ECE"/>
    <w:rsid w:val="00B96922"/>
    <w:rsid w:val="00B96EB9"/>
    <w:rsid w:val="00B970E2"/>
    <w:rsid w:val="00B97DAF"/>
    <w:rsid w:val="00BA075A"/>
    <w:rsid w:val="00BA1081"/>
    <w:rsid w:val="00BA113D"/>
    <w:rsid w:val="00BA18FD"/>
    <w:rsid w:val="00BA1C42"/>
    <w:rsid w:val="00BA27E1"/>
    <w:rsid w:val="00BA3311"/>
    <w:rsid w:val="00BA40BE"/>
    <w:rsid w:val="00BA42E4"/>
    <w:rsid w:val="00BA4DDA"/>
    <w:rsid w:val="00BA4E33"/>
    <w:rsid w:val="00BA4F8F"/>
    <w:rsid w:val="00BA6117"/>
    <w:rsid w:val="00BA7436"/>
    <w:rsid w:val="00BA7F55"/>
    <w:rsid w:val="00BB014E"/>
    <w:rsid w:val="00BB018F"/>
    <w:rsid w:val="00BB06F1"/>
    <w:rsid w:val="00BB094C"/>
    <w:rsid w:val="00BB14C1"/>
    <w:rsid w:val="00BB17B6"/>
    <w:rsid w:val="00BB2AC4"/>
    <w:rsid w:val="00BB2AEF"/>
    <w:rsid w:val="00BB2BB3"/>
    <w:rsid w:val="00BB2ED3"/>
    <w:rsid w:val="00BB2F70"/>
    <w:rsid w:val="00BB34E4"/>
    <w:rsid w:val="00BB37C7"/>
    <w:rsid w:val="00BB46F0"/>
    <w:rsid w:val="00BB4D4E"/>
    <w:rsid w:val="00BB5640"/>
    <w:rsid w:val="00BB74C0"/>
    <w:rsid w:val="00BB7A40"/>
    <w:rsid w:val="00BC00FD"/>
    <w:rsid w:val="00BC012E"/>
    <w:rsid w:val="00BC0ADB"/>
    <w:rsid w:val="00BC0BA4"/>
    <w:rsid w:val="00BC0F4D"/>
    <w:rsid w:val="00BC15E5"/>
    <w:rsid w:val="00BC17C4"/>
    <w:rsid w:val="00BC1FEC"/>
    <w:rsid w:val="00BC243C"/>
    <w:rsid w:val="00BC2A8C"/>
    <w:rsid w:val="00BC2B54"/>
    <w:rsid w:val="00BC2E45"/>
    <w:rsid w:val="00BC320E"/>
    <w:rsid w:val="00BC34F4"/>
    <w:rsid w:val="00BC42A6"/>
    <w:rsid w:val="00BC4849"/>
    <w:rsid w:val="00BC5348"/>
    <w:rsid w:val="00BC656B"/>
    <w:rsid w:val="00BC6698"/>
    <w:rsid w:val="00BC72ED"/>
    <w:rsid w:val="00BC79F3"/>
    <w:rsid w:val="00BD054B"/>
    <w:rsid w:val="00BD0FDB"/>
    <w:rsid w:val="00BD2374"/>
    <w:rsid w:val="00BD2389"/>
    <w:rsid w:val="00BD418B"/>
    <w:rsid w:val="00BD431D"/>
    <w:rsid w:val="00BD4AAA"/>
    <w:rsid w:val="00BD5321"/>
    <w:rsid w:val="00BD55A6"/>
    <w:rsid w:val="00BD6149"/>
    <w:rsid w:val="00BD631C"/>
    <w:rsid w:val="00BD67F2"/>
    <w:rsid w:val="00BD696A"/>
    <w:rsid w:val="00BD6B56"/>
    <w:rsid w:val="00BD75D2"/>
    <w:rsid w:val="00BD7C3B"/>
    <w:rsid w:val="00BD7C68"/>
    <w:rsid w:val="00BD7E46"/>
    <w:rsid w:val="00BE0AC5"/>
    <w:rsid w:val="00BE16A3"/>
    <w:rsid w:val="00BE1C66"/>
    <w:rsid w:val="00BE1F7A"/>
    <w:rsid w:val="00BE21AC"/>
    <w:rsid w:val="00BE3257"/>
    <w:rsid w:val="00BE3306"/>
    <w:rsid w:val="00BE3C05"/>
    <w:rsid w:val="00BE410D"/>
    <w:rsid w:val="00BE5B3D"/>
    <w:rsid w:val="00BE61C7"/>
    <w:rsid w:val="00BE660F"/>
    <w:rsid w:val="00BE662C"/>
    <w:rsid w:val="00BE6AC4"/>
    <w:rsid w:val="00BE751B"/>
    <w:rsid w:val="00BE787F"/>
    <w:rsid w:val="00BF1140"/>
    <w:rsid w:val="00BF2200"/>
    <w:rsid w:val="00BF2465"/>
    <w:rsid w:val="00BF267C"/>
    <w:rsid w:val="00BF2A6F"/>
    <w:rsid w:val="00BF2E0E"/>
    <w:rsid w:val="00BF3378"/>
    <w:rsid w:val="00BF34E3"/>
    <w:rsid w:val="00BF3975"/>
    <w:rsid w:val="00BF3A68"/>
    <w:rsid w:val="00BF3E30"/>
    <w:rsid w:val="00BF4947"/>
    <w:rsid w:val="00BF4D30"/>
    <w:rsid w:val="00BF610B"/>
    <w:rsid w:val="00BF6D95"/>
    <w:rsid w:val="00BF6F71"/>
    <w:rsid w:val="00BF6F75"/>
    <w:rsid w:val="00BF7BF0"/>
    <w:rsid w:val="00C00222"/>
    <w:rsid w:val="00C00C64"/>
    <w:rsid w:val="00C01025"/>
    <w:rsid w:val="00C018A1"/>
    <w:rsid w:val="00C01BFB"/>
    <w:rsid w:val="00C02457"/>
    <w:rsid w:val="00C02AA5"/>
    <w:rsid w:val="00C03118"/>
    <w:rsid w:val="00C03D89"/>
    <w:rsid w:val="00C03EA4"/>
    <w:rsid w:val="00C042D4"/>
    <w:rsid w:val="00C04644"/>
    <w:rsid w:val="00C04EC8"/>
    <w:rsid w:val="00C04F0B"/>
    <w:rsid w:val="00C0593D"/>
    <w:rsid w:val="00C05E6C"/>
    <w:rsid w:val="00C05F5F"/>
    <w:rsid w:val="00C060EC"/>
    <w:rsid w:val="00C06963"/>
    <w:rsid w:val="00C07735"/>
    <w:rsid w:val="00C10ABC"/>
    <w:rsid w:val="00C10B26"/>
    <w:rsid w:val="00C113C4"/>
    <w:rsid w:val="00C11FC2"/>
    <w:rsid w:val="00C125BB"/>
    <w:rsid w:val="00C1323C"/>
    <w:rsid w:val="00C14267"/>
    <w:rsid w:val="00C1464E"/>
    <w:rsid w:val="00C14B25"/>
    <w:rsid w:val="00C15E62"/>
    <w:rsid w:val="00C163E2"/>
    <w:rsid w:val="00C167C9"/>
    <w:rsid w:val="00C16831"/>
    <w:rsid w:val="00C16C4E"/>
    <w:rsid w:val="00C16CEB"/>
    <w:rsid w:val="00C173AD"/>
    <w:rsid w:val="00C20272"/>
    <w:rsid w:val="00C203A7"/>
    <w:rsid w:val="00C20B45"/>
    <w:rsid w:val="00C213C7"/>
    <w:rsid w:val="00C221BB"/>
    <w:rsid w:val="00C23053"/>
    <w:rsid w:val="00C2373F"/>
    <w:rsid w:val="00C23CDD"/>
    <w:rsid w:val="00C25309"/>
    <w:rsid w:val="00C25D37"/>
    <w:rsid w:val="00C26789"/>
    <w:rsid w:val="00C278A9"/>
    <w:rsid w:val="00C27F42"/>
    <w:rsid w:val="00C300D7"/>
    <w:rsid w:val="00C30791"/>
    <w:rsid w:val="00C309E1"/>
    <w:rsid w:val="00C318C1"/>
    <w:rsid w:val="00C31C77"/>
    <w:rsid w:val="00C324EC"/>
    <w:rsid w:val="00C33159"/>
    <w:rsid w:val="00C348E8"/>
    <w:rsid w:val="00C350F3"/>
    <w:rsid w:val="00C353E7"/>
    <w:rsid w:val="00C36E30"/>
    <w:rsid w:val="00C40D4C"/>
    <w:rsid w:val="00C410FC"/>
    <w:rsid w:val="00C411A8"/>
    <w:rsid w:val="00C419E5"/>
    <w:rsid w:val="00C42A98"/>
    <w:rsid w:val="00C4327B"/>
    <w:rsid w:val="00C44377"/>
    <w:rsid w:val="00C44CBD"/>
    <w:rsid w:val="00C457A9"/>
    <w:rsid w:val="00C458E7"/>
    <w:rsid w:val="00C465DA"/>
    <w:rsid w:val="00C476EE"/>
    <w:rsid w:val="00C47BF7"/>
    <w:rsid w:val="00C50A93"/>
    <w:rsid w:val="00C517F3"/>
    <w:rsid w:val="00C52B4A"/>
    <w:rsid w:val="00C53331"/>
    <w:rsid w:val="00C53EF6"/>
    <w:rsid w:val="00C54869"/>
    <w:rsid w:val="00C54A4F"/>
    <w:rsid w:val="00C55360"/>
    <w:rsid w:val="00C55709"/>
    <w:rsid w:val="00C55D83"/>
    <w:rsid w:val="00C55E19"/>
    <w:rsid w:val="00C56529"/>
    <w:rsid w:val="00C56651"/>
    <w:rsid w:val="00C57A9C"/>
    <w:rsid w:val="00C61222"/>
    <w:rsid w:val="00C61780"/>
    <w:rsid w:val="00C622C0"/>
    <w:rsid w:val="00C622D3"/>
    <w:rsid w:val="00C62372"/>
    <w:rsid w:val="00C64229"/>
    <w:rsid w:val="00C647DF"/>
    <w:rsid w:val="00C6498F"/>
    <w:rsid w:val="00C64B23"/>
    <w:rsid w:val="00C65D13"/>
    <w:rsid w:val="00C6601B"/>
    <w:rsid w:val="00C66116"/>
    <w:rsid w:val="00C662B5"/>
    <w:rsid w:val="00C667BD"/>
    <w:rsid w:val="00C66E04"/>
    <w:rsid w:val="00C670CB"/>
    <w:rsid w:val="00C675ED"/>
    <w:rsid w:val="00C67688"/>
    <w:rsid w:val="00C701BF"/>
    <w:rsid w:val="00C702AF"/>
    <w:rsid w:val="00C703A5"/>
    <w:rsid w:val="00C7079A"/>
    <w:rsid w:val="00C71C99"/>
    <w:rsid w:val="00C7236C"/>
    <w:rsid w:val="00C726A8"/>
    <w:rsid w:val="00C7286D"/>
    <w:rsid w:val="00C72F11"/>
    <w:rsid w:val="00C73B78"/>
    <w:rsid w:val="00C740DE"/>
    <w:rsid w:val="00C75342"/>
    <w:rsid w:val="00C7571A"/>
    <w:rsid w:val="00C760C2"/>
    <w:rsid w:val="00C76445"/>
    <w:rsid w:val="00C7655B"/>
    <w:rsid w:val="00C770F9"/>
    <w:rsid w:val="00C80DBD"/>
    <w:rsid w:val="00C815B9"/>
    <w:rsid w:val="00C81A4B"/>
    <w:rsid w:val="00C81F5B"/>
    <w:rsid w:val="00C82929"/>
    <w:rsid w:val="00C82C8E"/>
    <w:rsid w:val="00C82E60"/>
    <w:rsid w:val="00C83268"/>
    <w:rsid w:val="00C834A3"/>
    <w:rsid w:val="00C84D18"/>
    <w:rsid w:val="00C84F4D"/>
    <w:rsid w:val="00C85B2E"/>
    <w:rsid w:val="00C85EA6"/>
    <w:rsid w:val="00C86397"/>
    <w:rsid w:val="00C87408"/>
    <w:rsid w:val="00C87671"/>
    <w:rsid w:val="00C929C7"/>
    <w:rsid w:val="00C92C12"/>
    <w:rsid w:val="00C933F4"/>
    <w:rsid w:val="00C947D2"/>
    <w:rsid w:val="00C959F8"/>
    <w:rsid w:val="00C9602C"/>
    <w:rsid w:val="00C96762"/>
    <w:rsid w:val="00C969D1"/>
    <w:rsid w:val="00C96B12"/>
    <w:rsid w:val="00C96F47"/>
    <w:rsid w:val="00C97E7F"/>
    <w:rsid w:val="00CA0522"/>
    <w:rsid w:val="00CA0996"/>
    <w:rsid w:val="00CA0CC3"/>
    <w:rsid w:val="00CA1467"/>
    <w:rsid w:val="00CA1AC3"/>
    <w:rsid w:val="00CA1CFD"/>
    <w:rsid w:val="00CA321D"/>
    <w:rsid w:val="00CA4575"/>
    <w:rsid w:val="00CA4C68"/>
    <w:rsid w:val="00CA60CC"/>
    <w:rsid w:val="00CA72E4"/>
    <w:rsid w:val="00CB0549"/>
    <w:rsid w:val="00CB07F0"/>
    <w:rsid w:val="00CB10D3"/>
    <w:rsid w:val="00CB1185"/>
    <w:rsid w:val="00CB12ED"/>
    <w:rsid w:val="00CB17F1"/>
    <w:rsid w:val="00CB1901"/>
    <w:rsid w:val="00CB1B90"/>
    <w:rsid w:val="00CB225A"/>
    <w:rsid w:val="00CB3AC7"/>
    <w:rsid w:val="00CB41A8"/>
    <w:rsid w:val="00CB43B0"/>
    <w:rsid w:val="00CB4445"/>
    <w:rsid w:val="00CB5209"/>
    <w:rsid w:val="00CB54FC"/>
    <w:rsid w:val="00CB55A2"/>
    <w:rsid w:val="00CB64B9"/>
    <w:rsid w:val="00CB6CD1"/>
    <w:rsid w:val="00CB6E4E"/>
    <w:rsid w:val="00CB75AD"/>
    <w:rsid w:val="00CB7629"/>
    <w:rsid w:val="00CB796F"/>
    <w:rsid w:val="00CB7F70"/>
    <w:rsid w:val="00CC006A"/>
    <w:rsid w:val="00CC0ABB"/>
    <w:rsid w:val="00CC0BA4"/>
    <w:rsid w:val="00CC0EFF"/>
    <w:rsid w:val="00CC11C0"/>
    <w:rsid w:val="00CC1345"/>
    <w:rsid w:val="00CC19EC"/>
    <w:rsid w:val="00CC1C87"/>
    <w:rsid w:val="00CC1D91"/>
    <w:rsid w:val="00CC3B9E"/>
    <w:rsid w:val="00CC44A7"/>
    <w:rsid w:val="00CC4E8B"/>
    <w:rsid w:val="00CC5291"/>
    <w:rsid w:val="00CC5BDE"/>
    <w:rsid w:val="00CC5C8F"/>
    <w:rsid w:val="00CC6768"/>
    <w:rsid w:val="00CC6C68"/>
    <w:rsid w:val="00CC79B4"/>
    <w:rsid w:val="00CD0063"/>
    <w:rsid w:val="00CD0626"/>
    <w:rsid w:val="00CD1676"/>
    <w:rsid w:val="00CD254F"/>
    <w:rsid w:val="00CD300E"/>
    <w:rsid w:val="00CD367D"/>
    <w:rsid w:val="00CD4065"/>
    <w:rsid w:val="00CD5038"/>
    <w:rsid w:val="00CD51B0"/>
    <w:rsid w:val="00CD5A87"/>
    <w:rsid w:val="00CD5BBF"/>
    <w:rsid w:val="00CD6808"/>
    <w:rsid w:val="00CD74C9"/>
    <w:rsid w:val="00CE0BC3"/>
    <w:rsid w:val="00CE0EBA"/>
    <w:rsid w:val="00CE1D73"/>
    <w:rsid w:val="00CE2765"/>
    <w:rsid w:val="00CE28A7"/>
    <w:rsid w:val="00CE3B0E"/>
    <w:rsid w:val="00CE3BCE"/>
    <w:rsid w:val="00CE3C54"/>
    <w:rsid w:val="00CE4F92"/>
    <w:rsid w:val="00CE63A6"/>
    <w:rsid w:val="00CE683D"/>
    <w:rsid w:val="00CE7350"/>
    <w:rsid w:val="00CF026E"/>
    <w:rsid w:val="00CF098A"/>
    <w:rsid w:val="00CF1909"/>
    <w:rsid w:val="00CF193B"/>
    <w:rsid w:val="00CF2345"/>
    <w:rsid w:val="00CF2CD5"/>
    <w:rsid w:val="00CF3ACB"/>
    <w:rsid w:val="00CF4B4D"/>
    <w:rsid w:val="00CF5C2B"/>
    <w:rsid w:val="00CF5C75"/>
    <w:rsid w:val="00CF5E50"/>
    <w:rsid w:val="00CF654F"/>
    <w:rsid w:val="00CF6D3D"/>
    <w:rsid w:val="00CF6F98"/>
    <w:rsid w:val="00CF7255"/>
    <w:rsid w:val="00CF782B"/>
    <w:rsid w:val="00D012D3"/>
    <w:rsid w:val="00D01472"/>
    <w:rsid w:val="00D01735"/>
    <w:rsid w:val="00D01A46"/>
    <w:rsid w:val="00D01CBD"/>
    <w:rsid w:val="00D01E8B"/>
    <w:rsid w:val="00D01F33"/>
    <w:rsid w:val="00D029A6"/>
    <w:rsid w:val="00D048F3"/>
    <w:rsid w:val="00D0506B"/>
    <w:rsid w:val="00D0640D"/>
    <w:rsid w:val="00D06CEA"/>
    <w:rsid w:val="00D06EC0"/>
    <w:rsid w:val="00D072EA"/>
    <w:rsid w:val="00D07C88"/>
    <w:rsid w:val="00D1007A"/>
    <w:rsid w:val="00D10E91"/>
    <w:rsid w:val="00D12256"/>
    <w:rsid w:val="00D12D1A"/>
    <w:rsid w:val="00D134D1"/>
    <w:rsid w:val="00D13F44"/>
    <w:rsid w:val="00D1404B"/>
    <w:rsid w:val="00D1496B"/>
    <w:rsid w:val="00D16C4A"/>
    <w:rsid w:val="00D20BB7"/>
    <w:rsid w:val="00D21A61"/>
    <w:rsid w:val="00D21E0A"/>
    <w:rsid w:val="00D222B6"/>
    <w:rsid w:val="00D223DE"/>
    <w:rsid w:val="00D23043"/>
    <w:rsid w:val="00D23932"/>
    <w:rsid w:val="00D25284"/>
    <w:rsid w:val="00D252E6"/>
    <w:rsid w:val="00D2569B"/>
    <w:rsid w:val="00D26D14"/>
    <w:rsid w:val="00D26DC2"/>
    <w:rsid w:val="00D30459"/>
    <w:rsid w:val="00D31A64"/>
    <w:rsid w:val="00D31A84"/>
    <w:rsid w:val="00D32611"/>
    <w:rsid w:val="00D342E9"/>
    <w:rsid w:val="00D35B16"/>
    <w:rsid w:val="00D35EA1"/>
    <w:rsid w:val="00D366D8"/>
    <w:rsid w:val="00D372CF"/>
    <w:rsid w:val="00D402FA"/>
    <w:rsid w:val="00D40A28"/>
    <w:rsid w:val="00D41123"/>
    <w:rsid w:val="00D41D0B"/>
    <w:rsid w:val="00D432BC"/>
    <w:rsid w:val="00D436B8"/>
    <w:rsid w:val="00D44E1B"/>
    <w:rsid w:val="00D45F66"/>
    <w:rsid w:val="00D4605C"/>
    <w:rsid w:val="00D46190"/>
    <w:rsid w:val="00D46664"/>
    <w:rsid w:val="00D468D0"/>
    <w:rsid w:val="00D468F9"/>
    <w:rsid w:val="00D47AF6"/>
    <w:rsid w:val="00D502C4"/>
    <w:rsid w:val="00D505E8"/>
    <w:rsid w:val="00D50B22"/>
    <w:rsid w:val="00D50BBC"/>
    <w:rsid w:val="00D51135"/>
    <w:rsid w:val="00D51206"/>
    <w:rsid w:val="00D5136F"/>
    <w:rsid w:val="00D5165D"/>
    <w:rsid w:val="00D51924"/>
    <w:rsid w:val="00D524EE"/>
    <w:rsid w:val="00D52B24"/>
    <w:rsid w:val="00D53009"/>
    <w:rsid w:val="00D54204"/>
    <w:rsid w:val="00D552E2"/>
    <w:rsid w:val="00D55BC2"/>
    <w:rsid w:val="00D5664D"/>
    <w:rsid w:val="00D6018B"/>
    <w:rsid w:val="00D609FD"/>
    <w:rsid w:val="00D60CF0"/>
    <w:rsid w:val="00D612D2"/>
    <w:rsid w:val="00D613AE"/>
    <w:rsid w:val="00D61E24"/>
    <w:rsid w:val="00D61FCD"/>
    <w:rsid w:val="00D62249"/>
    <w:rsid w:val="00D62AF6"/>
    <w:rsid w:val="00D62D00"/>
    <w:rsid w:val="00D62F4B"/>
    <w:rsid w:val="00D63230"/>
    <w:rsid w:val="00D63680"/>
    <w:rsid w:val="00D639D1"/>
    <w:rsid w:val="00D63DF8"/>
    <w:rsid w:val="00D64B28"/>
    <w:rsid w:val="00D64B71"/>
    <w:rsid w:val="00D64DC2"/>
    <w:rsid w:val="00D65379"/>
    <w:rsid w:val="00D657FB"/>
    <w:rsid w:val="00D65C75"/>
    <w:rsid w:val="00D6730A"/>
    <w:rsid w:val="00D70070"/>
    <w:rsid w:val="00D70CC8"/>
    <w:rsid w:val="00D70F7F"/>
    <w:rsid w:val="00D710AF"/>
    <w:rsid w:val="00D711FA"/>
    <w:rsid w:val="00D717E7"/>
    <w:rsid w:val="00D71B5A"/>
    <w:rsid w:val="00D73246"/>
    <w:rsid w:val="00D73814"/>
    <w:rsid w:val="00D7392E"/>
    <w:rsid w:val="00D73D15"/>
    <w:rsid w:val="00D74845"/>
    <w:rsid w:val="00D75302"/>
    <w:rsid w:val="00D76916"/>
    <w:rsid w:val="00D76D43"/>
    <w:rsid w:val="00D76EF4"/>
    <w:rsid w:val="00D771D0"/>
    <w:rsid w:val="00D77773"/>
    <w:rsid w:val="00D77D3B"/>
    <w:rsid w:val="00D81191"/>
    <w:rsid w:val="00D81282"/>
    <w:rsid w:val="00D82A0B"/>
    <w:rsid w:val="00D83917"/>
    <w:rsid w:val="00D84100"/>
    <w:rsid w:val="00D841DE"/>
    <w:rsid w:val="00D84F5F"/>
    <w:rsid w:val="00D85936"/>
    <w:rsid w:val="00D864AA"/>
    <w:rsid w:val="00D86ECC"/>
    <w:rsid w:val="00D86FD5"/>
    <w:rsid w:val="00D8703F"/>
    <w:rsid w:val="00D87757"/>
    <w:rsid w:val="00D90B5F"/>
    <w:rsid w:val="00D90E27"/>
    <w:rsid w:val="00D922E8"/>
    <w:rsid w:val="00D92516"/>
    <w:rsid w:val="00D92753"/>
    <w:rsid w:val="00D9335A"/>
    <w:rsid w:val="00D936CA"/>
    <w:rsid w:val="00D93C20"/>
    <w:rsid w:val="00D93C89"/>
    <w:rsid w:val="00D93CCD"/>
    <w:rsid w:val="00D93EF7"/>
    <w:rsid w:val="00D93EF8"/>
    <w:rsid w:val="00D94944"/>
    <w:rsid w:val="00D95339"/>
    <w:rsid w:val="00D95F23"/>
    <w:rsid w:val="00D96BD5"/>
    <w:rsid w:val="00D9741A"/>
    <w:rsid w:val="00D97DDF"/>
    <w:rsid w:val="00DA0198"/>
    <w:rsid w:val="00DA1001"/>
    <w:rsid w:val="00DA1255"/>
    <w:rsid w:val="00DA147D"/>
    <w:rsid w:val="00DA336A"/>
    <w:rsid w:val="00DA36AB"/>
    <w:rsid w:val="00DA36DA"/>
    <w:rsid w:val="00DA39AD"/>
    <w:rsid w:val="00DA4090"/>
    <w:rsid w:val="00DA52BA"/>
    <w:rsid w:val="00DA64EB"/>
    <w:rsid w:val="00DA6F9C"/>
    <w:rsid w:val="00DA7383"/>
    <w:rsid w:val="00DA7841"/>
    <w:rsid w:val="00DA78F6"/>
    <w:rsid w:val="00DB13E5"/>
    <w:rsid w:val="00DB1809"/>
    <w:rsid w:val="00DB1871"/>
    <w:rsid w:val="00DB1904"/>
    <w:rsid w:val="00DB1FCE"/>
    <w:rsid w:val="00DB204E"/>
    <w:rsid w:val="00DB2807"/>
    <w:rsid w:val="00DB28CC"/>
    <w:rsid w:val="00DB2E05"/>
    <w:rsid w:val="00DB3A57"/>
    <w:rsid w:val="00DB3BC3"/>
    <w:rsid w:val="00DB4133"/>
    <w:rsid w:val="00DB496B"/>
    <w:rsid w:val="00DB50C0"/>
    <w:rsid w:val="00DB66A4"/>
    <w:rsid w:val="00DB67D5"/>
    <w:rsid w:val="00DB7152"/>
    <w:rsid w:val="00DC02CC"/>
    <w:rsid w:val="00DC04B6"/>
    <w:rsid w:val="00DC06D6"/>
    <w:rsid w:val="00DC141A"/>
    <w:rsid w:val="00DC1CA5"/>
    <w:rsid w:val="00DC2A79"/>
    <w:rsid w:val="00DC2C5B"/>
    <w:rsid w:val="00DC38A5"/>
    <w:rsid w:val="00DC436D"/>
    <w:rsid w:val="00DC4513"/>
    <w:rsid w:val="00DC4D7C"/>
    <w:rsid w:val="00DC56C2"/>
    <w:rsid w:val="00DC5C27"/>
    <w:rsid w:val="00DC6C53"/>
    <w:rsid w:val="00DC6FA7"/>
    <w:rsid w:val="00DC796C"/>
    <w:rsid w:val="00DD102E"/>
    <w:rsid w:val="00DD128E"/>
    <w:rsid w:val="00DD13C6"/>
    <w:rsid w:val="00DD1807"/>
    <w:rsid w:val="00DD18A9"/>
    <w:rsid w:val="00DD1BEC"/>
    <w:rsid w:val="00DD1E95"/>
    <w:rsid w:val="00DD1EFA"/>
    <w:rsid w:val="00DD33AF"/>
    <w:rsid w:val="00DD354D"/>
    <w:rsid w:val="00DD3651"/>
    <w:rsid w:val="00DD3AE9"/>
    <w:rsid w:val="00DD66CC"/>
    <w:rsid w:val="00DD69F2"/>
    <w:rsid w:val="00DD6FC7"/>
    <w:rsid w:val="00DD79F0"/>
    <w:rsid w:val="00DD7EAB"/>
    <w:rsid w:val="00DE1CFB"/>
    <w:rsid w:val="00DE1DAE"/>
    <w:rsid w:val="00DE3D62"/>
    <w:rsid w:val="00DE4953"/>
    <w:rsid w:val="00DE4A1C"/>
    <w:rsid w:val="00DE658E"/>
    <w:rsid w:val="00DE79C3"/>
    <w:rsid w:val="00DE7CCD"/>
    <w:rsid w:val="00DF0923"/>
    <w:rsid w:val="00DF15BC"/>
    <w:rsid w:val="00DF1761"/>
    <w:rsid w:val="00DF3471"/>
    <w:rsid w:val="00DF4243"/>
    <w:rsid w:val="00DF43E9"/>
    <w:rsid w:val="00DF4E6A"/>
    <w:rsid w:val="00DF5B6B"/>
    <w:rsid w:val="00DF60E7"/>
    <w:rsid w:val="00DF6F12"/>
    <w:rsid w:val="00DF7D71"/>
    <w:rsid w:val="00DF7EB7"/>
    <w:rsid w:val="00E0034C"/>
    <w:rsid w:val="00E00C77"/>
    <w:rsid w:val="00E00F60"/>
    <w:rsid w:val="00E0254E"/>
    <w:rsid w:val="00E02AEC"/>
    <w:rsid w:val="00E03A80"/>
    <w:rsid w:val="00E03D56"/>
    <w:rsid w:val="00E04A0F"/>
    <w:rsid w:val="00E04EBC"/>
    <w:rsid w:val="00E056C1"/>
    <w:rsid w:val="00E05B3F"/>
    <w:rsid w:val="00E06722"/>
    <w:rsid w:val="00E07EEC"/>
    <w:rsid w:val="00E107F5"/>
    <w:rsid w:val="00E11663"/>
    <w:rsid w:val="00E11AF7"/>
    <w:rsid w:val="00E12879"/>
    <w:rsid w:val="00E12C10"/>
    <w:rsid w:val="00E13399"/>
    <w:rsid w:val="00E13550"/>
    <w:rsid w:val="00E143ED"/>
    <w:rsid w:val="00E14BE4"/>
    <w:rsid w:val="00E16033"/>
    <w:rsid w:val="00E16F3F"/>
    <w:rsid w:val="00E17194"/>
    <w:rsid w:val="00E218A7"/>
    <w:rsid w:val="00E222D8"/>
    <w:rsid w:val="00E2230E"/>
    <w:rsid w:val="00E23669"/>
    <w:rsid w:val="00E23859"/>
    <w:rsid w:val="00E23DE8"/>
    <w:rsid w:val="00E23F8A"/>
    <w:rsid w:val="00E24CC8"/>
    <w:rsid w:val="00E24EB4"/>
    <w:rsid w:val="00E25547"/>
    <w:rsid w:val="00E25D2C"/>
    <w:rsid w:val="00E262BC"/>
    <w:rsid w:val="00E262CA"/>
    <w:rsid w:val="00E27481"/>
    <w:rsid w:val="00E27752"/>
    <w:rsid w:val="00E30543"/>
    <w:rsid w:val="00E311E9"/>
    <w:rsid w:val="00E312B3"/>
    <w:rsid w:val="00E31C94"/>
    <w:rsid w:val="00E335B9"/>
    <w:rsid w:val="00E33B09"/>
    <w:rsid w:val="00E3453E"/>
    <w:rsid w:val="00E34656"/>
    <w:rsid w:val="00E3498A"/>
    <w:rsid w:val="00E3527B"/>
    <w:rsid w:val="00E352C6"/>
    <w:rsid w:val="00E359A3"/>
    <w:rsid w:val="00E35C6D"/>
    <w:rsid w:val="00E35EB7"/>
    <w:rsid w:val="00E370F5"/>
    <w:rsid w:val="00E37EDB"/>
    <w:rsid w:val="00E40462"/>
    <w:rsid w:val="00E41192"/>
    <w:rsid w:val="00E41984"/>
    <w:rsid w:val="00E42208"/>
    <w:rsid w:val="00E42DA6"/>
    <w:rsid w:val="00E4352F"/>
    <w:rsid w:val="00E43BAA"/>
    <w:rsid w:val="00E43BBA"/>
    <w:rsid w:val="00E44333"/>
    <w:rsid w:val="00E44FD7"/>
    <w:rsid w:val="00E4575E"/>
    <w:rsid w:val="00E46D39"/>
    <w:rsid w:val="00E47EB0"/>
    <w:rsid w:val="00E504E5"/>
    <w:rsid w:val="00E51211"/>
    <w:rsid w:val="00E513EB"/>
    <w:rsid w:val="00E515E9"/>
    <w:rsid w:val="00E5253E"/>
    <w:rsid w:val="00E5262A"/>
    <w:rsid w:val="00E53196"/>
    <w:rsid w:val="00E53405"/>
    <w:rsid w:val="00E53B87"/>
    <w:rsid w:val="00E550AB"/>
    <w:rsid w:val="00E55582"/>
    <w:rsid w:val="00E60718"/>
    <w:rsid w:val="00E60772"/>
    <w:rsid w:val="00E6196C"/>
    <w:rsid w:val="00E626F6"/>
    <w:rsid w:val="00E627D8"/>
    <w:rsid w:val="00E638AF"/>
    <w:rsid w:val="00E6523D"/>
    <w:rsid w:val="00E6531B"/>
    <w:rsid w:val="00E6547E"/>
    <w:rsid w:val="00E65B2F"/>
    <w:rsid w:val="00E660BC"/>
    <w:rsid w:val="00E66C8F"/>
    <w:rsid w:val="00E6744E"/>
    <w:rsid w:val="00E6759C"/>
    <w:rsid w:val="00E67788"/>
    <w:rsid w:val="00E70364"/>
    <w:rsid w:val="00E71185"/>
    <w:rsid w:val="00E7127F"/>
    <w:rsid w:val="00E7191B"/>
    <w:rsid w:val="00E723AF"/>
    <w:rsid w:val="00E72875"/>
    <w:rsid w:val="00E72B61"/>
    <w:rsid w:val="00E72C7D"/>
    <w:rsid w:val="00E73841"/>
    <w:rsid w:val="00E7392F"/>
    <w:rsid w:val="00E7413A"/>
    <w:rsid w:val="00E74889"/>
    <w:rsid w:val="00E75C57"/>
    <w:rsid w:val="00E76DD1"/>
    <w:rsid w:val="00E80117"/>
    <w:rsid w:val="00E80650"/>
    <w:rsid w:val="00E81078"/>
    <w:rsid w:val="00E8170C"/>
    <w:rsid w:val="00E82071"/>
    <w:rsid w:val="00E8210D"/>
    <w:rsid w:val="00E82195"/>
    <w:rsid w:val="00E83901"/>
    <w:rsid w:val="00E839C5"/>
    <w:rsid w:val="00E83B96"/>
    <w:rsid w:val="00E83CCC"/>
    <w:rsid w:val="00E8416E"/>
    <w:rsid w:val="00E84624"/>
    <w:rsid w:val="00E84790"/>
    <w:rsid w:val="00E84AC5"/>
    <w:rsid w:val="00E854E9"/>
    <w:rsid w:val="00E86628"/>
    <w:rsid w:val="00E8662C"/>
    <w:rsid w:val="00E87055"/>
    <w:rsid w:val="00E87078"/>
    <w:rsid w:val="00E8754F"/>
    <w:rsid w:val="00E87614"/>
    <w:rsid w:val="00E877C4"/>
    <w:rsid w:val="00E903EA"/>
    <w:rsid w:val="00E9082D"/>
    <w:rsid w:val="00E909B6"/>
    <w:rsid w:val="00E90D89"/>
    <w:rsid w:val="00E90DA7"/>
    <w:rsid w:val="00E9126B"/>
    <w:rsid w:val="00E928C8"/>
    <w:rsid w:val="00E930A5"/>
    <w:rsid w:val="00E94208"/>
    <w:rsid w:val="00E94D8A"/>
    <w:rsid w:val="00E95DB3"/>
    <w:rsid w:val="00E96359"/>
    <w:rsid w:val="00E96494"/>
    <w:rsid w:val="00E96581"/>
    <w:rsid w:val="00E9667F"/>
    <w:rsid w:val="00E96FDB"/>
    <w:rsid w:val="00E9737A"/>
    <w:rsid w:val="00E97571"/>
    <w:rsid w:val="00E9767D"/>
    <w:rsid w:val="00E97C4E"/>
    <w:rsid w:val="00EA01F5"/>
    <w:rsid w:val="00EA06DD"/>
    <w:rsid w:val="00EA07EB"/>
    <w:rsid w:val="00EA1D0D"/>
    <w:rsid w:val="00EA31C9"/>
    <w:rsid w:val="00EA44A2"/>
    <w:rsid w:val="00EA6727"/>
    <w:rsid w:val="00EA6F03"/>
    <w:rsid w:val="00EA741C"/>
    <w:rsid w:val="00EA7EFB"/>
    <w:rsid w:val="00EB00BD"/>
    <w:rsid w:val="00EB0326"/>
    <w:rsid w:val="00EB0DBA"/>
    <w:rsid w:val="00EB1D28"/>
    <w:rsid w:val="00EB2611"/>
    <w:rsid w:val="00EB315C"/>
    <w:rsid w:val="00EB3D39"/>
    <w:rsid w:val="00EB3F3B"/>
    <w:rsid w:val="00EB42E5"/>
    <w:rsid w:val="00EB4BE7"/>
    <w:rsid w:val="00EB4E89"/>
    <w:rsid w:val="00EB6C9D"/>
    <w:rsid w:val="00EB6D7C"/>
    <w:rsid w:val="00EB6F5A"/>
    <w:rsid w:val="00EC0143"/>
    <w:rsid w:val="00EC0577"/>
    <w:rsid w:val="00EC0E45"/>
    <w:rsid w:val="00EC146C"/>
    <w:rsid w:val="00EC2390"/>
    <w:rsid w:val="00EC23F3"/>
    <w:rsid w:val="00EC3364"/>
    <w:rsid w:val="00EC3553"/>
    <w:rsid w:val="00EC3AA5"/>
    <w:rsid w:val="00EC3D51"/>
    <w:rsid w:val="00EC48DE"/>
    <w:rsid w:val="00EC5045"/>
    <w:rsid w:val="00EC508F"/>
    <w:rsid w:val="00EC57EA"/>
    <w:rsid w:val="00EC780E"/>
    <w:rsid w:val="00EC78EA"/>
    <w:rsid w:val="00EC7AAD"/>
    <w:rsid w:val="00EC7B8F"/>
    <w:rsid w:val="00EC7C8E"/>
    <w:rsid w:val="00ED2CB0"/>
    <w:rsid w:val="00ED31DC"/>
    <w:rsid w:val="00ED3B85"/>
    <w:rsid w:val="00ED3F00"/>
    <w:rsid w:val="00ED4C2E"/>
    <w:rsid w:val="00ED5833"/>
    <w:rsid w:val="00ED75A5"/>
    <w:rsid w:val="00ED7D17"/>
    <w:rsid w:val="00EE041C"/>
    <w:rsid w:val="00EE14B9"/>
    <w:rsid w:val="00EE27EE"/>
    <w:rsid w:val="00EE2D5E"/>
    <w:rsid w:val="00EE2D8E"/>
    <w:rsid w:val="00EE2FF0"/>
    <w:rsid w:val="00EE42F8"/>
    <w:rsid w:val="00EE5916"/>
    <w:rsid w:val="00EE5EE9"/>
    <w:rsid w:val="00EE6A91"/>
    <w:rsid w:val="00EE6EEA"/>
    <w:rsid w:val="00EE721B"/>
    <w:rsid w:val="00EE7494"/>
    <w:rsid w:val="00EE7E3D"/>
    <w:rsid w:val="00EF0E51"/>
    <w:rsid w:val="00EF0FB4"/>
    <w:rsid w:val="00EF22FF"/>
    <w:rsid w:val="00EF34AB"/>
    <w:rsid w:val="00EF3B93"/>
    <w:rsid w:val="00EF3C22"/>
    <w:rsid w:val="00EF405D"/>
    <w:rsid w:val="00EF41F7"/>
    <w:rsid w:val="00EF4F91"/>
    <w:rsid w:val="00EF546F"/>
    <w:rsid w:val="00EF5747"/>
    <w:rsid w:val="00EF58A9"/>
    <w:rsid w:val="00EF6311"/>
    <w:rsid w:val="00EF64BD"/>
    <w:rsid w:val="00EF771C"/>
    <w:rsid w:val="00F009D8"/>
    <w:rsid w:val="00F01BD3"/>
    <w:rsid w:val="00F023A9"/>
    <w:rsid w:val="00F025F6"/>
    <w:rsid w:val="00F02996"/>
    <w:rsid w:val="00F03399"/>
    <w:rsid w:val="00F04BC4"/>
    <w:rsid w:val="00F04EA3"/>
    <w:rsid w:val="00F063AB"/>
    <w:rsid w:val="00F071E7"/>
    <w:rsid w:val="00F07520"/>
    <w:rsid w:val="00F0786D"/>
    <w:rsid w:val="00F10EAE"/>
    <w:rsid w:val="00F116C2"/>
    <w:rsid w:val="00F11D7F"/>
    <w:rsid w:val="00F1225E"/>
    <w:rsid w:val="00F13084"/>
    <w:rsid w:val="00F13146"/>
    <w:rsid w:val="00F139F3"/>
    <w:rsid w:val="00F13EE5"/>
    <w:rsid w:val="00F14E9D"/>
    <w:rsid w:val="00F15160"/>
    <w:rsid w:val="00F15533"/>
    <w:rsid w:val="00F157AA"/>
    <w:rsid w:val="00F159A4"/>
    <w:rsid w:val="00F16C23"/>
    <w:rsid w:val="00F20764"/>
    <w:rsid w:val="00F20BEE"/>
    <w:rsid w:val="00F20DB4"/>
    <w:rsid w:val="00F21002"/>
    <w:rsid w:val="00F216A4"/>
    <w:rsid w:val="00F2247C"/>
    <w:rsid w:val="00F2288D"/>
    <w:rsid w:val="00F22C3D"/>
    <w:rsid w:val="00F22E15"/>
    <w:rsid w:val="00F24195"/>
    <w:rsid w:val="00F24B17"/>
    <w:rsid w:val="00F24E34"/>
    <w:rsid w:val="00F262D4"/>
    <w:rsid w:val="00F307EA"/>
    <w:rsid w:val="00F30C41"/>
    <w:rsid w:val="00F32016"/>
    <w:rsid w:val="00F323F5"/>
    <w:rsid w:val="00F32B73"/>
    <w:rsid w:val="00F33EA2"/>
    <w:rsid w:val="00F34D8B"/>
    <w:rsid w:val="00F350E5"/>
    <w:rsid w:val="00F35CCC"/>
    <w:rsid w:val="00F36552"/>
    <w:rsid w:val="00F369DD"/>
    <w:rsid w:val="00F377CF"/>
    <w:rsid w:val="00F40C81"/>
    <w:rsid w:val="00F41664"/>
    <w:rsid w:val="00F419F2"/>
    <w:rsid w:val="00F41C8E"/>
    <w:rsid w:val="00F41CFE"/>
    <w:rsid w:val="00F428E1"/>
    <w:rsid w:val="00F45ADB"/>
    <w:rsid w:val="00F4629B"/>
    <w:rsid w:val="00F46B71"/>
    <w:rsid w:val="00F46E9F"/>
    <w:rsid w:val="00F4774A"/>
    <w:rsid w:val="00F50299"/>
    <w:rsid w:val="00F504DF"/>
    <w:rsid w:val="00F5053E"/>
    <w:rsid w:val="00F50A35"/>
    <w:rsid w:val="00F5244D"/>
    <w:rsid w:val="00F52842"/>
    <w:rsid w:val="00F537C5"/>
    <w:rsid w:val="00F538A5"/>
    <w:rsid w:val="00F53D36"/>
    <w:rsid w:val="00F54CBF"/>
    <w:rsid w:val="00F56380"/>
    <w:rsid w:val="00F5677D"/>
    <w:rsid w:val="00F5699A"/>
    <w:rsid w:val="00F56E60"/>
    <w:rsid w:val="00F57788"/>
    <w:rsid w:val="00F60BDF"/>
    <w:rsid w:val="00F60C54"/>
    <w:rsid w:val="00F60F7D"/>
    <w:rsid w:val="00F61993"/>
    <w:rsid w:val="00F61F9D"/>
    <w:rsid w:val="00F61FA7"/>
    <w:rsid w:val="00F63CBD"/>
    <w:rsid w:val="00F63D84"/>
    <w:rsid w:val="00F6542F"/>
    <w:rsid w:val="00F658DB"/>
    <w:rsid w:val="00F6676B"/>
    <w:rsid w:val="00F668C0"/>
    <w:rsid w:val="00F669A4"/>
    <w:rsid w:val="00F67A0F"/>
    <w:rsid w:val="00F700C7"/>
    <w:rsid w:val="00F70922"/>
    <w:rsid w:val="00F7098C"/>
    <w:rsid w:val="00F70A4D"/>
    <w:rsid w:val="00F70E6A"/>
    <w:rsid w:val="00F7188D"/>
    <w:rsid w:val="00F71BB8"/>
    <w:rsid w:val="00F7257A"/>
    <w:rsid w:val="00F72D48"/>
    <w:rsid w:val="00F73892"/>
    <w:rsid w:val="00F73FBB"/>
    <w:rsid w:val="00F74B69"/>
    <w:rsid w:val="00F757DF"/>
    <w:rsid w:val="00F75E52"/>
    <w:rsid w:val="00F76745"/>
    <w:rsid w:val="00F7711B"/>
    <w:rsid w:val="00F77414"/>
    <w:rsid w:val="00F77F63"/>
    <w:rsid w:val="00F80A34"/>
    <w:rsid w:val="00F8131B"/>
    <w:rsid w:val="00F81F45"/>
    <w:rsid w:val="00F822C6"/>
    <w:rsid w:val="00F824D7"/>
    <w:rsid w:val="00F86788"/>
    <w:rsid w:val="00F868FE"/>
    <w:rsid w:val="00F86A3D"/>
    <w:rsid w:val="00F872E9"/>
    <w:rsid w:val="00F87986"/>
    <w:rsid w:val="00F9009A"/>
    <w:rsid w:val="00F914BF"/>
    <w:rsid w:val="00F91FFA"/>
    <w:rsid w:val="00F92069"/>
    <w:rsid w:val="00F92236"/>
    <w:rsid w:val="00F93D01"/>
    <w:rsid w:val="00F93D8B"/>
    <w:rsid w:val="00F93DCE"/>
    <w:rsid w:val="00F94DE6"/>
    <w:rsid w:val="00F95E1C"/>
    <w:rsid w:val="00F96AAF"/>
    <w:rsid w:val="00F97012"/>
    <w:rsid w:val="00F970C0"/>
    <w:rsid w:val="00F97F33"/>
    <w:rsid w:val="00F97F8D"/>
    <w:rsid w:val="00FA048D"/>
    <w:rsid w:val="00FA05FC"/>
    <w:rsid w:val="00FA085F"/>
    <w:rsid w:val="00FA1057"/>
    <w:rsid w:val="00FA1728"/>
    <w:rsid w:val="00FA2622"/>
    <w:rsid w:val="00FA2A91"/>
    <w:rsid w:val="00FA307F"/>
    <w:rsid w:val="00FA35F7"/>
    <w:rsid w:val="00FA3975"/>
    <w:rsid w:val="00FA3C8E"/>
    <w:rsid w:val="00FA4415"/>
    <w:rsid w:val="00FA476D"/>
    <w:rsid w:val="00FA5119"/>
    <w:rsid w:val="00FA5241"/>
    <w:rsid w:val="00FA5309"/>
    <w:rsid w:val="00FA5E70"/>
    <w:rsid w:val="00FA71F9"/>
    <w:rsid w:val="00FA7222"/>
    <w:rsid w:val="00FA7628"/>
    <w:rsid w:val="00FB074C"/>
    <w:rsid w:val="00FB12F4"/>
    <w:rsid w:val="00FB158E"/>
    <w:rsid w:val="00FB25A6"/>
    <w:rsid w:val="00FB3177"/>
    <w:rsid w:val="00FB4069"/>
    <w:rsid w:val="00FB44B3"/>
    <w:rsid w:val="00FB544E"/>
    <w:rsid w:val="00FB7019"/>
    <w:rsid w:val="00FC016C"/>
    <w:rsid w:val="00FC07C7"/>
    <w:rsid w:val="00FC343F"/>
    <w:rsid w:val="00FC3A8F"/>
    <w:rsid w:val="00FC4029"/>
    <w:rsid w:val="00FC500E"/>
    <w:rsid w:val="00FC536C"/>
    <w:rsid w:val="00FC7A74"/>
    <w:rsid w:val="00FD1331"/>
    <w:rsid w:val="00FD1BDB"/>
    <w:rsid w:val="00FD1D89"/>
    <w:rsid w:val="00FD1E68"/>
    <w:rsid w:val="00FD20AF"/>
    <w:rsid w:val="00FD3292"/>
    <w:rsid w:val="00FD38CE"/>
    <w:rsid w:val="00FD38D5"/>
    <w:rsid w:val="00FD3BF5"/>
    <w:rsid w:val="00FD4160"/>
    <w:rsid w:val="00FD4C1D"/>
    <w:rsid w:val="00FD4D6D"/>
    <w:rsid w:val="00FD53B1"/>
    <w:rsid w:val="00FD733B"/>
    <w:rsid w:val="00FD7867"/>
    <w:rsid w:val="00FD7CCA"/>
    <w:rsid w:val="00FE0A68"/>
    <w:rsid w:val="00FE0CD4"/>
    <w:rsid w:val="00FE0DCB"/>
    <w:rsid w:val="00FE1241"/>
    <w:rsid w:val="00FE16F1"/>
    <w:rsid w:val="00FE1791"/>
    <w:rsid w:val="00FE23DC"/>
    <w:rsid w:val="00FE2D49"/>
    <w:rsid w:val="00FE3F34"/>
    <w:rsid w:val="00FE432E"/>
    <w:rsid w:val="00FE5FED"/>
    <w:rsid w:val="00FE60AA"/>
    <w:rsid w:val="00FE6C84"/>
    <w:rsid w:val="00FE722C"/>
    <w:rsid w:val="00FE7740"/>
    <w:rsid w:val="00FF0359"/>
    <w:rsid w:val="00FF24CD"/>
    <w:rsid w:val="00FF2E97"/>
    <w:rsid w:val="00FF3117"/>
    <w:rsid w:val="00FF3FCB"/>
    <w:rsid w:val="00FF449E"/>
    <w:rsid w:val="00FF564C"/>
    <w:rsid w:val="00FF638D"/>
    <w:rsid w:val="00FF6AC8"/>
    <w:rsid w:val="00FF6B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B1F0B0"/>
  <w15:docId w15:val="{A725DEF7-FD67-4912-B6F7-815C6EE7B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9365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3657"/>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493657"/>
    <w:rPr>
      <w:color w:val="0563C1" w:themeColor="hyperlink"/>
      <w:u w:val="single"/>
    </w:rPr>
  </w:style>
  <w:style w:type="paragraph" w:styleId="ListParagraph">
    <w:name w:val="List Paragraph"/>
    <w:basedOn w:val="Normal"/>
    <w:uiPriority w:val="34"/>
    <w:qFormat/>
    <w:rsid w:val="00493657"/>
    <w:pPr>
      <w:spacing w:line="256" w:lineRule="auto"/>
      <w:ind w:left="720"/>
      <w:contextualSpacing/>
    </w:pPr>
  </w:style>
  <w:style w:type="paragraph" w:styleId="FootnoteText">
    <w:name w:val="footnote text"/>
    <w:basedOn w:val="Normal"/>
    <w:link w:val="FootnoteTextChar"/>
    <w:uiPriority w:val="99"/>
    <w:unhideWhenUsed/>
    <w:rsid w:val="002F44DD"/>
    <w:pPr>
      <w:spacing w:after="0" w:line="240" w:lineRule="auto"/>
    </w:pPr>
    <w:rPr>
      <w:sz w:val="20"/>
      <w:szCs w:val="20"/>
    </w:rPr>
  </w:style>
  <w:style w:type="character" w:customStyle="1" w:styleId="FootnoteTextChar">
    <w:name w:val="Footnote Text Char"/>
    <w:basedOn w:val="DefaultParagraphFont"/>
    <w:link w:val="FootnoteText"/>
    <w:uiPriority w:val="99"/>
    <w:rsid w:val="002F44DD"/>
    <w:rPr>
      <w:sz w:val="20"/>
      <w:szCs w:val="20"/>
    </w:rPr>
  </w:style>
  <w:style w:type="character" w:styleId="FootnoteReference">
    <w:name w:val="footnote reference"/>
    <w:basedOn w:val="DefaultParagraphFont"/>
    <w:uiPriority w:val="99"/>
    <w:semiHidden/>
    <w:unhideWhenUsed/>
    <w:rsid w:val="002F44DD"/>
    <w:rPr>
      <w:vertAlign w:val="superscript"/>
    </w:rPr>
  </w:style>
  <w:style w:type="character" w:styleId="FollowedHyperlink">
    <w:name w:val="FollowedHyperlink"/>
    <w:basedOn w:val="DefaultParagraphFont"/>
    <w:uiPriority w:val="99"/>
    <w:semiHidden/>
    <w:unhideWhenUsed/>
    <w:rsid w:val="006340B7"/>
    <w:rPr>
      <w:color w:val="954F72" w:themeColor="followedHyperlink"/>
      <w:u w:val="single"/>
    </w:rPr>
  </w:style>
  <w:style w:type="paragraph" w:styleId="Header">
    <w:name w:val="header"/>
    <w:basedOn w:val="Normal"/>
    <w:link w:val="HeaderChar"/>
    <w:uiPriority w:val="99"/>
    <w:unhideWhenUsed/>
    <w:rsid w:val="00A241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4114"/>
  </w:style>
  <w:style w:type="paragraph" w:styleId="Footer">
    <w:name w:val="footer"/>
    <w:basedOn w:val="Normal"/>
    <w:link w:val="FooterChar"/>
    <w:uiPriority w:val="99"/>
    <w:unhideWhenUsed/>
    <w:rsid w:val="00A241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114"/>
  </w:style>
  <w:style w:type="table" w:styleId="TableGrid">
    <w:name w:val="Table Grid"/>
    <w:basedOn w:val="TableNormal"/>
    <w:uiPriority w:val="39"/>
    <w:rsid w:val="00C300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F071E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071E7"/>
    <w:rPr>
      <w:sz w:val="20"/>
      <w:szCs w:val="20"/>
    </w:rPr>
  </w:style>
  <w:style w:type="character" w:styleId="EndnoteReference">
    <w:name w:val="endnote reference"/>
    <w:basedOn w:val="DefaultParagraphFont"/>
    <w:uiPriority w:val="99"/>
    <w:semiHidden/>
    <w:unhideWhenUsed/>
    <w:rsid w:val="00F071E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86989">
      <w:bodyDiv w:val="1"/>
      <w:marLeft w:val="0"/>
      <w:marRight w:val="0"/>
      <w:marTop w:val="0"/>
      <w:marBottom w:val="0"/>
      <w:divBdr>
        <w:top w:val="none" w:sz="0" w:space="0" w:color="auto"/>
        <w:left w:val="none" w:sz="0" w:space="0" w:color="auto"/>
        <w:bottom w:val="none" w:sz="0" w:space="0" w:color="auto"/>
        <w:right w:val="none" w:sz="0" w:space="0" w:color="auto"/>
      </w:divBdr>
    </w:div>
    <w:div w:id="531529227">
      <w:bodyDiv w:val="1"/>
      <w:marLeft w:val="0"/>
      <w:marRight w:val="0"/>
      <w:marTop w:val="0"/>
      <w:marBottom w:val="0"/>
      <w:divBdr>
        <w:top w:val="none" w:sz="0" w:space="0" w:color="auto"/>
        <w:left w:val="none" w:sz="0" w:space="0" w:color="auto"/>
        <w:bottom w:val="none" w:sz="0" w:space="0" w:color="auto"/>
        <w:right w:val="none" w:sz="0" w:space="0" w:color="auto"/>
      </w:divBdr>
    </w:div>
    <w:div w:id="1867600331">
      <w:bodyDiv w:val="1"/>
      <w:marLeft w:val="0"/>
      <w:marRight w:val="0"/>
      <w:marTop w:val="0"/>
      <w:marBottom w:val="0"/>
      <w:divBdr>
        <w:top w:val="none" w:sz="0" w:space="0" w:color="auto"/>
        <w:left w:val="none" w:sz="0" w:space="0" w:color="auto"/>
        <w:bottom w:val="none" w:sz="0" w:space="0" w:color="auto"/>
        <w:right w:val="none" w:sz="0" w:space="0" w:color="auto"/>
      </w:divBdr>
    </w:div>
    <w:div w:id="1904947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8244-6839" TargetMode="External"/><Relationship Id="rId13" Type="http://schemas.openxmlformats.org/officeDocument/2006/relationships/hyperlink" Target="https://www.youtube.com/watch?v=tDElmJt1fpc" TargetMode="External"/><Relationship Id="rId18" Type="http://schemas.openxmlformats.org/officeDocument/2006/relationships/hyperlink" Target="https://www.hashtag.al/index.php/2022/01/20/shba-te-vendosin-sanksione-per-kater-ukrainas-promovuan-ndikimin-ru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hashtag.al/index.php/2022/03/04/rusia-bllokon-aksesin-ne-pese-mediet-e-medha-perendimore-po-japin-informacione-te-rreme/" TargetMode="External"/><Relationship Id="rId7" Type="http://schemas.openxmlformats.org/officeDocument/2006/relationships/endnotes" Target="endnotes.xml"/><Relationship Id="rId12" Type="http://schemas.openxmlformats.org/officeDocument/2006/relationships/hyperlink" Target="http://gazetashqiptare.al/2022/04/08/tirana-manifeston-kunder-luftes-ne-ukraine-yuri-kim-dhe-erion-veliaj-kapen-per-krahu-me-ambasadorin-e-ukraines-foto/" TargetMode="External"/><Relationship Id="rId17" Type="http://schemas.openxmlformats.org/officeDocument/2006/relationships/hyperlink" Target="https://www.hashtag.al/index.php/2022/01/29/shtepia-e-bardhe-e-quan-raportin-e-cnn-per-pushtimin-rus-plotesisht-te-rrem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kallxo.com/gjate/lajmet-e-rreme-per-luften-ne-ukraine/" TargetMode="External"/><Relationship Id="rId20" Type="http://schemas.openxmlformats.org/officeDocument/2006/relationships/hyperlink" Target="https://www.hashtag.al/index.php/2021/09/06/studimi-trollet-pro-ruse-po-influencojne-publikun-nepermjet-komenteve-ne-uebfaqet-e-lajmev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ashtag.al/index.php/2022/03/01/nje-veshtrim-alternativ-cfare-mund-tiu-kete-shpetuar-nga-kriza-ne-ukraine/" TargetMode="External"/><Relationship Id="rId24" Type="http://schemas.openxmlformats.org/officeDocument/2006/relationships/hyperlink" Target="https://www.youtube.com/watch?v=2tgqX5WVhr0" TargetMode="External"/><Relationship Id="rId5" Type="http://schemas.openxmlformats.org/officeDocument/2006/relationships/webSettings" Target="webSettings.xml"/><Relationship Id="rId15" Type="http://schemas.openxmlformats.org/officeDocument/2006/relationships/hyperlink" Target="https://euronews.al/roli-negativ-i-rrjeteve-sociale-ne-luften-rusi-ukraine/" TargetMode="External"/><Relationship Id="rId23" Type="http://schemas.openxmlformats.org/officeDocument/2006/relationships/hyperlink" Target="https://www.balkanweb.com/rruga-e-vdekjes-trupat-e-civileve-ukrainas-te-shperndare-pertoke-pamjet-e-tmerrshme-nga-qyteti-bucha-foto/" TargetMode="External"/><Relationship Id="rId10" Type="http://schemas.openxmlformats.org/officeDocument/2006/relationships/hyperlink" Target="https://www.youtube.com/watch?v=YWNAJlqXkI4" TargetMode="External"/><Relationship Id="rId19" Type="http://schemas.openxmlformats.org/officeDocument/2006/relationships/hyperlink" Target="https://www.hashtag.al/index.php/2022/01/14/shba-ja-akuzon-rusine-se-po-pergatit-nje-diversion-si-pretekst-per-te-sulmuar-ukrainen/" TargetMode="External"/><Relationship Id="rId4" Type="http://schemas.openxmlformats.org/officeDocument/2006/relationships/settings" Target="settings.xml"/><Relationship Id="rId9" Type="http://schemas.openxmlformats.org/officeDocument/2006/relationships/hyperlink" Target="https://www.shish.gov.al/pages/lajme/raporti_2020.html" TargetMode="External"/><Relationship Id="rId14" Type="http://schemas.openxmlformats.org/officeDocument/2006/relationships/hyperlink" Target="https://albanianpost.com/si-te-dalloni-lajmet-e-rreme-nga-konflikti-rusi-ukraine/" TargetMode="External"/><Relationship Id="rId22" Type="http://schemas.openxmlformats.org/officeDocument/2006/relationships/hyperlink" Target="https://shqiptarja.com/lajm/propaganda-e-putin-film-vizatimor-per-te-indoktrinuar-femijet-e-rusise-shoku-nga-ukraina-na-tradhtoi-e-iku-me-amerikanet"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b:Source>
    <b:Tag>Jam97</b:Tag>
    <b:SourceType>Book</b:SourceType>
    <b:Guid>{98DF162E-A30F-4837-B2FA-79CC4FF02350}</b:Guid>
    <b:Author>
      <b:Author>
        <b:NameList>
          <b:Person>
            <b:Last>James G.Webster</b:Last>
            <b:First>Patricia</b:First>
            <b:Middle>F. Phalen</b:Middle>
          </b:Person>
        </b:NameList>
      </b:Author>
    </b:Author>
    <b:Title>The Mass Audience, Rediscovering the Dominant Model </b:Title>
    <b:Year>1997</b:Year>
    <b:City>New York</b:City>
    <b:Publisher>Routledge, Tayler and Francis Group</b:Publisher>
    <b:RefOrder>1</b:RefOrder>
  </b:Source>
</b:Sources>
</file>

<file path=customXml/itemProps1.xml><?xml version="1.0" encoding="utf-8"?>
<ds:datastoreItem xmlns:ds="http://schemas.openxmlformats.org/officeDocument/2006/customXml" ds:itemID="{BC9E7220-1E9E-4362-9249-54799B89E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9345</Words>
  <Characters>53270</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Rektori</cp:lastModifiedBy>
  <cp:revision>2</cp:revision>
  <dcterms:created xsi:type="dcterms:W3CDTF">2023-07-18T10:01:00Z</dcterms:created>
  <dcterms:modified xsi:type="dcterms:W3CDTF">2023-07-18T10:01:00Z</dcterms:modified>
</cp:coreProperties>
</file>